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4EE" w:rsidRPr="0005339D" w:rsidRDefault="00F944EE" w:rsidP="006354F0">
      <w:pPr>
        <w:keepNext/>
        <w:keepLines/>
        <w:rPr>
          <w:rFonts w:ascii="Arial" w:hAnsi="Arial" w:cs="Arial"/>
          <w:sz w:val="20"/>
          <w:szCs w:val="20"/>
        </w:rPr>
      </w:pPr>
      <w:bookmarkStart w:id="0" w:name="bookmark0"/>
    </w:p>
    <w:p w:rsidR="00F944EE" w:rsidRPr="006354F0" w:rsidRDefault="00F944EE" w:rsidP="006354F0">
      <w:pPr>
        <w:pStyle w:val="Heading10"/>
        <w:keepNext/>
        <w:keepLines/>
        <w:shd w:val="clear" w:color="auto" w:fill="auto"/>
        <w:spacing w:line="360" w:lineRule="auto"/>
        <w:rPr>
          <w:rFonts w:ascii="Arial" w:hAnsi="Arial" w:cs="Arial"/>
          <w:sz w:val="24"/>
          <w:szCs w:val="20"/>
        </w:rPr>
      </w:pPr>
      <w:r w:rsidRPr="006354F0">
        <w:rPr>
          <w:rFonts w:ascii="Arial" w:hAnsi="Arial" w:cs="Arial"/>
          <w:sz w:val="24"/>
          <w:szCs w:val="20"/>
        </w:rPr>
        <w:t>SARS MUSINA – WAREHOUSE</w:t>
      </w:r>
    </w:p>
    <w:p w:rsidR="00F944EE" w:rsidRPr="006354F0" w:rsidRDefault="00F944EE" w:rsidP="006354F0">
      <w:pPr>
        <w:pStyle w:val="Heading10"/>
        <w:keepNext/>
        <w:keepLines/>
        <w:shd w:val="clear" w:color="auto" w:fill="auto"/>
        <w:spacing w:line="360" w:lineRule="auto"/>
        <w:rPr>
          <w:rFonts w:ascii="Arial" w:hAnsi="Arial" w:cs="Arial"/>
          <w:sz w:val="24"/>
          <w:szCs w:val="20"/>
        </w:rPr>
      </w:pPr>
      <w:r w:rsidRPr="006354F0">
        <w:rPr>
          <w:rFonts w:ascii="Arial" w:hAnsi="Arial" w:cs="Arial"/>
          <w:sz w:val="24"/>
          <w:szCs w:val="20"/>
        </w:rPr>
        <w:t>BILL OF QUANTITIES</w:t>
      </w:r>
    </w:p>
    <w:p w:rsidR="00F944EE" w:rsidRPr="006354F0" w:rsidRDefault="00F944EE" w:rsidP="006354F0">
      <w:pPr>
        <w:pStyle w:val="Heading10"/>
        <w:keepNext/>
        <w:keepLines/>
        <w:shd w:val="clear" w:color="auto" w:fill="auto"/>
        <w:spacing w:line="360" w:lineRule="auto"/>
        <w:rPr>
          <w:rFonts w:ascii="Arial" w:hAnsi="Arial" w:cs="Arial"/>
          <w:sz w:val="24"/>
          <w:szCs w:val="20"/>
        </w:rPr>
      </w:pPr>
      <w:r w:rsidRPr="006354F0">
        <w:rPr>
          <w:rFonts w:ascii="Arial" w:hAnsi="Arial" w:cs="Arial"/>
          <w:sz w:val="24"/>
          <w:szCs w:val="20"/>
        </w:rPr>
        <w:t>INDEX</w:t>
      </w:r>
      <w:bookmarkStart w:id="1" w:name="_GoBack"/>
      <w:bookmarkEnd w:id="1"/>
    </w:p>
    <w:p w:rsidR="00E73AC3" w:rsidRPr="0005339D" w:rsidRDefault="008D7BC9" w:rsidP="006354F0">
      <w:pPr>
        <w:pStyle w:val="Heading10"/>
        <w:keepNext/>
        <w:keepLines/>
        <w:numPr>
          <w:ilvl w:val="0"/>
          <w:numId w:val="5"/>
        </w:numPr>
        <w:shd w:val="clear" w:color="auto" w:fill="auto"/>
        <w:ind w:left="0" w:firstLine="0"/>
        <w:rPr>
          <w:rFonts w:ascii="Arial" w:hAnsi="Arial" w:cs="Arial"/>
          <w:sz w:val="20"/>
          <w:szCs w:val="20"/>
        </w:rPr>
      </w:pPr>
      <w:r w:rsidRPr="0005339D">
        <w:rPr>
          <w:rFonts w:ascii="Arial" w:hAnsi="Arial" w:cs="Arial"/>
          <w:sz w:val="20"/>
          <w:szCs w:val="20"/>
        </w:rPr>
        <w:t>BUILDER’S WORK</w:t>
      </w:r>
      <w:bookmarkEnd w:id="0"/>
    </w:p>
    <w:p w:rsidR="00E73AC3" w:rsidRPr="0005339D" w:rsidRDefault="008D7BC9" w:rsidP="006354F0">
      <w:pPr>
        <w:pStyle w:val="BodyText2"/>
        <w:numPr>
          <w:ilvl w:val="1"/>
          <w:numId w:val="5"/>
        </w:numPr>
        <w:shd w:val="clear" w:color="auto" w:fill="auto"/>
        <w:ind w:left="0" w:firstLine="0"/>
        <w:rPr>
          <w:rFonts w:ascii="Arial" w:hAnsi="Arial" w:cs="Arial"/>
          <w:sz w:val="20"/>
          <w:szCs w:val="20"/>
        </w:rPr>
      </w:pPr>
      <w:r w:rsidRPr="0005339D">
        <w:rPr>
          <w:rFonts w:ascii="Arial" w:hAnsi="Arial" w:cs="Arial"/>
          <w:sz w:val="20"/>
          <w:szCs w:val="20"/>
        </w:rPr>
        <w:t>Bill no 1: Preliminaries.</w:t>
      </w:r>
    </w:p>
    <w:p w:rsidR="00E73AC3" w:rsidRPr="0005339D" w:rsidRDefault="008D7BC9" w:rsidP="006354F0">
      <w:pPr>
        <w:pStyle w:val="BodyText2"/>
        <w:numPr>
          <w:ilvl w:val="1"/>
          <w:numId w:val="5"/>
        </w:numPr>
        <w:shd w:val="clear" w:color="auto" w:fill="auto"/>
        <w:ind w:left="0" w:firstLine="0"/>
        <w:rPr>
          <w:rFonts w:ascii="Arial" w:hAnsi="Arial" w:cs="Arial"/>
          <w:sz w:val="20"/>
          <w:szCs w:val="20"/>
        </w:rPr>
      </w:pPr>
      <w:r w:rsidRPr="0005339D">
        <w:rPr>
          <w:rFonts w:ascii="Arial" w:hAnsi="Arial" w:cs="Arial"/>
          <w:sz w:val="20"/>
          <w:szCs w:val="20"/>
        </w:rPr>
        <w:t>Bill no 2: Alterations.</w:t>
      </w:r>
    </w:p>
    <w:p w:rsidR="00E73AC3" w:rsidRPr="0005339D" w:rsidRDefault="008D7BC9" w:rsidP="006354F0">
      <w:pPr>
        <w:pStyle w:val="BodyText2"/>
        <w:numPr>
          <w:ilvl w:val="1"/>
          <w:numId w:val="5"/>
        </w:numPr>
        <w:shd w:val="clear" w:color="auto" w:fill="auto"/>
        <w:ind w:left="0" w:firstLine="0"/>
        <w:rPr>
          <w:rFonts w:ascii="Arial" w:hAnsi="Arial" w:cs="Arial"/>
          <w:sz w:val="20"/>
          <w:szCs w:val="20"/>
        </w:rPr>
      </w:pPr>
      <w:r w:rsidRPr="0005339D">
        <w:rPr>
          <w:rFonts w:ascii="Arial" w:hAnsi="Arial" w:cs="Arial"/>
          <w:sz w:val="20"/>
          <w:szCs w:val="20"/>
        </w:rPr>
        <w:t>Bill no 3: Earthworks.</w:t>
      </w:r>
    </w:p>
    <w:p w:rsidR="00E73AC3" w:rsidRPr="0005339D" w:rsidRDefault="008D7BC9" w:rsidP="006354F0">
      <w:pPr>
        <w:pStyle w:val="BodyText2"/>
        <w:numPr>
          <w:ilvl w:val="1"/>
          <w:numId w:val="5"/>
        </w:numPr>
        <w:shd w:val="clear" w:color="auto" w:fill="auto"/>
        <w:ind w:left="0" w:right="1560" w:firstLine="0"/>
        <w:rPr>
          <w:rFonts w:ascii="Arial" w:hAnsi="Arial" w:cs="Arial"/>
          <w:sz w:val="20"/>
          <w:szCs w:val="20"/>
        </w:rPr>
      </w:pPr>
      <w:r w:rsidRPr="0005339D">
        <w:rPr>
          <w:rFonts w:ascii="Arial" w:hAnsi="Arial" w:cs="Arial"/>
          <w:sz w:val="20"/>
          <w:szCs w:val="20"/>
        </w:rPr>
        <w:t>Bill no 4: Concrete, Formwork and reinforcement.</w:t>
      </w:r>
    </w:p>
    <w:p w:rsidR="00E73AC3" w:rsidRPr="0005339D" w:rsidRDefault="008D7BC9" w:rsidP="006354F0">
      <w:pPr>
        <w:pStyle w:val="BodyText2"/>
        <w:numPr>
          <w:ilvl w:val="1"/>
          <w:numId w:val="5"/>
        </w:numPr>
        <w:shd w:val="clear" w:color="auto" w:fill="auto"/>
        <w:ind w:left="0" w:firstLine="0"/>
        <w:rPr>
          <w:rFonts w:ascii="Arial" w:hAnsi="Arial" w:cs="Arial"/>
          <w:sz w:val="20"/>
          <w:szCs w:val="20"/>
        </w:rPr>
      </w:pPr>
      <w:r w:rsidRPr="0005339D">
        <w:rPr>
          <w:rFonts w:ascii="Arial" w:hAnsi="Arial" w:cs="Arial"/>
          <w:sz w:val="20"/>
          <w:szCs w:val="20"/>
        </w:rPr>
        <w:t>Bill no 5: Masonry.</w:t>
      </w:r>
    </w:p>
    <w:p w:rsidR="00E73AC3" w:rsidRPr="0005339D" w:rsidRDefault="008D7BC9" w:rsidP="006354F0">
      <w:pPr>
        <w:pStyle w:val="BodyText2"/>
        <w:numPr>
          <w:ilvl w:val="1"/>
          <w:numId w:val="5"/>
        </w:numPr>
        <w:shd w:val="clear" w:color="auto" w:fill="auto"/>
        <w:ind w:left="0" w:firstLine="0"/>
        <w:rPr>
          <w:rFonts w:ascii="Arial" w:hAnsi="Arial" w:cs="Arial"/>
          <w:sz w:val="20"/>
          <w:szCs w:val="20"/>
        </w:rPr>
      </w:pPr>
      <w:r w:rsidRPr="0005339D">
        <w:rPr>
          <w:rFonts w:ascii="Arial" w:hAnsi="Arial" w:cs="Arial"/>
          <w:sz w:val="20"/>
          <w:szCs w:val="20"/>
        </w:rPr>
        <w:t>Bill no 6: Waterproofing.</w:t>
      </w:r>
    </w:p>
    <w:p w:rsidR="00F944EE" w:rsidRPr="0005339D" w:rsidRDefault="008D7BC9" w:rsidP="006354F0">
      <w:pPr>
        <w:pStyle w:val="BodyText2"/>
        <w:numPr>
          <w:ilvl w:val="1"/>
          <w:numId w:val="5"/>
        </w:numPr>
        <w:shd w:val="clear" w:color="auto" w:fill="auto"/>
        <w:ind w:left="0" w:firstLine="0"/>
        <w:rPr>
          <w:rFonts w:ascii="Arial" w:hAnsi="Arial" w:cs="Arial"/>
          <w:sz w:val="20"/>
          <w:szCs w:val="20"/>
        </w:rPr>
      </w:pPr>
      <w:r w:rsidRPr="0005339D">
        <w:rPr>
          <w:rFonts w:ascii="Arial" w:hAnsi="Arial" w:cs="Arial"/>
          <w:sz w:val="20"/>
          <w:szCs w:val="20"/>
        </w:rPr>
        <w:t>Bill no 7: Carpentry and Joinery.</w:t>
      </w:r>
    </w:p>
    <w:p w:rsidR="00E73AC3" w:rsidRPr="0005339D" w:rsidRDefault="008D7BC9" w:rsidP="006354F0">
      <w:pPr>
        <w:pStyle w:val="BodyText2"/>
        <w:numPr>
          <w:ilvl w:val="1"/>
          <w:numId w:val="5"/>
        </w:numPr>
        <w:shd w:val="clear" w:color="auto" w:fill="auto"/>
        <w:ind w:left="0" w:firstLine="0"/>
        <w:rPr>
          <w:rFonts w:ascii="Arial" w:hAnsi="Arial" w:cs="Arial"/>
          <w:sz w:val="20"/>
          <w:szCs w:val="20"/>
        </w:rPr>
      </w:pPr>
      <w:r w:rsidRPr="0005339D">
        <w:rPr>
          <w:rFonts w:ascii="Arial" w:hAnsi="Arial" w:cs="Arial"/>
          <w:sz w:val="20"/>
          <w:szCs w:val="20"/>
        </w:rPr>
        <w:t>Bill no 8: Floor Coverings, Wall Linings, etc.</w:t>
      </w:r>
    </w:p>
    <w:p w:rsidR="00E73AC3" w:rsidRPr="0005339D" w:rsidRDefault="008D7BC9" w:rsidP="006354F0">
      <w:pPr>
        <w:pStyle w:val="BodyText2"/>
        <w:numPr>
          <w:ilvl w:val="1"/>
          <w:numId w:val="5"/>
        </w:numPr>
        <w:shd w:val="clear" w:color="auto" w:fill="auto"/>
        <w:ind w:left="0" w:firstLine="0"/>
        <w:rPr>
          <w:rFonts w:ascii="Arial" w:hAnsi="Arial" w:cs="Arial"/>
          <w:sz w:val="20"/>
          <w:szCs w:val="20"/>
        </w:rPr>
      </w:pPr>
      <w:r w:rsidRPr="0005339D">
        <w:rPr>
          <w:rFonts w:ascii="Arial" w:hAnsi="Arial" w:cs="Arial"/>
          <w:sz w:val="20"/>
          <w:szCs w:val="20"/>
        </w:rPr>
        <w:t>Bill no 9: Ironmongery.</w:t>
      </w:r>
    </w:p>
    <w:p w:rsidR="00E73AC3" w:rsidRPr="0005339D" w:rsidRDefault="008D7BC9" w:rsidP="006354F0">
      <w:pPr>
        <w:pStyle w:val="BodyText2"/>
        <w:numPr>
          <w:ilvl w:val="1"/>
          <w:numId w:val="5"/>
        </w:numPr>
        <w:shd w:val="clear" w:color="auto" w:fill="auto"/>
        <w:ind w:left="0" w:firstLine="0"/>
        <w:rPr>
          <w:rFonts w:ascii="Arial" w:hAnsi="Arial" w:cs="Arial"/>
          <w:sz w:val="20"/>
          <w:szCs w:val="20"/>
        </w:rPr>
      </w:pPr>
      <w:r w:rsidRPr="0005339D">
        <w:rPr>
          <w:rFonts w:ascii="Arial" w:hAnsi="Arial" w:cs="Arial"/>
          <w:sz w:val="20"/>
          <w:szCs w:val="20"/>
        </w:rPr>
        <w:t>Bill no 10: Metal Work.</w:t>
      </w:r>
    </w:p>
    <w:p w:rsidR="00E73AC3" w:rsidRPr="0005339D" w:rsidRDefault="008D7BC9" w:rsidP="006354F0">
      <w:pPr>
        <w:pStyle w:val="BodyText2"/>
        <w:numPr>
          <w:ilvl w:val="1"/>
          <w:numId w:val="5"/>
        </w:numPr>
        <w:shd w:val="clear" w:color="auto" w:fill="auto"/>
        <w:ind w:left="0" w:firstLine="0"/>
        <w:rPr>
          <w:rFonts w:ascii="Arial" w:hAnsi="Arial" w:cs="Arial"/>
          <w:sz w:val="20"/>
          <w:szCs w:val="20"/>
        </w:rPr>
      </w:pPr>
      <w:r w:rsidRPr="0005339D">
        <w:rPr>
          <w:rFonts w:ascii="Arial" w:hAnsi="Arial" w:cs="Arial"/>
          <w:sz w:val="20"/>
          <w:szCs w:val="20"/>
        </w:rPr>
        <w:t>Bill no 11: Plastering.</w:t>
      </w:r>
    </w:p>
    <w:p w:rsidR="00E73AC3" w:rsidRPr="0005339D" w:rsidRDefault="008D7BC9" w:rsidP="006354F0">
      <w:pPr>
        <w:pStyle w:val="BodyText2"/>
        <w:numPr>
          <w:ilvl w:val="1"/>
          <w:numId w:val="5"/>
        </w:numPr>
        <w:shd w:val="clear" w:color="auto" w:fill="auto"/>
        <w:ind w:left="0" w:firstLine="0"/>
        <w:rPr>
          <w:rFonts w:ascii="Arial" w:hAnsi="Arial" w:cs="Arial"/>
          <w:sz w:val="20"/>
          <w:szCs w:val="20"/>
        </w:rPr>
      </w:pPr>
      <w:r w:rsidRPr="0005339D">
        <w:rPr>
          <w:rFonts w:ascii="Arial" w:hAnsi="Arial" w:cs="Arial"/>
          <w:sz w:val="20"/>
          <w:szCs w:val="20"/>
        </w:rPr>
        <w:t>Bill no 12: Tiling.</w:t>
      </w:r>
    </w:p>
    <w:p w:rsidR="00E73AC3" w:rsidRPr="0005339D" w:rsidRDefault="00F944EE" w:rsidP="006354F0">
      <w:pPr>
        <w:pStyle w:val="BodyText2"/>
        <w:numPr>
          <w:ilvl w:val="1"/>
          <w:numId w:val="5"/>
        </w:numPr>
        <w:shd w:val="clear" w:color="auto" w:fill="auto"/>
        <w:ind w:left="0" w:firstLine="0"/>
        <w:rPr>
          <w:rFonts w:ascii="Arial" w:hAnsi="Arial" w:cs="Arial"/>
          <w:sz w:val="20"/>
          <w:szCs w:val="20"/>
        </w:rPr>
      </w:pPr>
      <w:r w:rsidRPr="0005339D">
        <w:rPr>
          <w:rFonts w:ascii="Arial" w:hAnsi="Arial" w:cs="Arial"/>
          <w:sz w:val="20"/>
          <w:szCs w:val="20"/>
        </w:rPr>
        <w:t xml:space="preserve">Bill no 13: </w:t>
      </w:r>
      <w:r w:rsidR="008D7BC9" w:rsidRPr="0005339D">
        <w:rPr>
          <w:rFonts w:ascii="Arial" w:hAnsi="Arial" w:cs="Arial"/>
          <w:sz w:val="20"/>
          <w:szCs w:val="20"/>
        </w:rPr>
        <w:t>Plumbing and Drainage.</w:t>
      </w:r>
    </w:p>
    <w:p w:rsidR="00E73AC3" w:rsidRPr="0005339D" w:rsidRDefault="00F944EE" w:rsidP="006354F0">
      <w:pPr>
        <w:pStyle w:val="BodyText2"/>
        <w:numPr>
          <w:ilvl w:val="1"/>
          <w:numId w:val="5"/>
        </w:numPr>
        <w:shd w:val="clear" w:color="auto" w:fill="auto"/>
        <w:ind w:left="0" w:firstLine="0"/>
        <w:rPr>
          <w:rFonts w:ascii="Arial" w:hAnsi="Arial" w:cs="Arial"/>
          <w:sz w:val="20"/>
          <w:szCs w:val="20"/>
        </w:rPr>
      </w:pPr>
      <w:r w:rsidRPr="0005339D">
        <w:rPr>
          <w:rFonts w:ascii="Arial" w:hAnsi="Arial" w:cs="Arial"/>
          <w:sz w:val="20"/>
          <w:szCs w:val="20"/>
        </w:rPr>
        <w:t xml:space="preserve">Bill no 14: </w:t>
      </w:r>
      <w:r w:rsidR="008D7BC9" w:rsidRPr="0005339D">
        <w:rPr>
          <w:rFonts w:ascii="Arial" w:hAnsi="Arial" w:cs="Arial"/>
          <w:sz w:val="20"/>
          <w:szCs w:val="20"/>
        </w:rPr>
        <w:t>Glazing.</w:t>
      </w:r>
    </w:p>
    <w:p w:rsidR="00E73AC3" w:rsidRPr="0005339D" w:rsidRDefault="00F944EE" w:rsidP="006354F0">
      <w:pPr>
        <w:pStyle w:val="BodyText2"/>
        <w:numPr>
          <w:ilvl w:val="1"/>
          <w:numId w:val="5"/>
        </w:numPr>
        <w:shd w:val="clear" w:color="auto" w:fill="auto"/>
        <w:ind w:left="0" w:firstLine="0"/>
        <w:rPr>
          <w:rFonts w:ascii="Arial" w:hAnsi="Arial" w:cs="Arial"/>
          <w:sz w:val="20"/>
          <w:szCs w:val="20"/>
        </w:rPr>
      </w:pPr>
      <w:r w:rsidRPr="0005339D">
        <w:rPr>
          <w:rFonts w:ascii="Arial" w:hAnsi="Arial" w:cs="Arial"/>
          <w:sz w:val="20"/>
          <w:szCs w:val="20"/>
        </w:rPr>
        <w:t xml:space="preserve">Bill no 15: </w:t>
      </w:r>
      <w:r w:rsidR="008D7BC9" w:rsidRPr="0005339D">
        <w:rPr>
          <w:rFonts w:ascii="Arial" w:hAnsi="Arial" w:cs="Arial"/>
          <w:sz w:val="20"/>
          <w:szCs w:val="20"/>
        </w:rPr>
        <w:t>Paintwork.</w:t>
      </w:r>
    </w:p>
    <w:p w:rsidR="00E73AC3" w:rsidRPr="0005339D" w:rsidRDefault="00F944EE" w:rsidP="006354F0">
      <w:pPr>
        <w:pStyle w:val="BodyText2"/>
        <w:numPr>
          <w:ilvl w:val="1"/>
          <w:numId w:val="5"/>
        </w:numPr>
        <w:shd w:val="clear" w:color="auto" w:fill="auto"/>
        <w:ind w:left="0" w:firstLine="0"/>
        <w:rPr>
          <w:rFonts w:ascii="Arial" w:hAnsi="Arial" w:cs="Arial"/>
          <w:sz w:val="20"/>
          <w:szCs w:val="20"/>
        </w:rPr>
      </w:pPr>
      <w:r w:rsidRPr="0005339D">
        <w:rPr>
          <w:rFonts w:ascii="Arial" w:hAnsi="Arial" w:cs="Arial"/>
          <w:sz w:val="20"/>
          <w:szCs w:val="20"/>
        </w:rPr>
        <w:t xml:space="preserve">Bill no 16: </w:t>
      </w:r>
      <w:r w:rsidR="008D7BC9" w:rsidRPr="0005339D">
        <w:rPr>
          <w:rFonts w:ascii="Arial" w:hAnsi="Arial" w:cs="Arial"/>
          <w:sz w:val="20"/>
          <w:szCs w:val="20"/>
        </w:rPr>
        <w:t>Provisional Amounts, etc.</w:t>
      </w:r>
    </w:p>
    <w:p w:rsidR="00E73AC3" w:rsidRPr="0005339D" w:rsidRDefault="008D7BC9" w:rsidP="006354F0">
      <w:pPr>
        <w:pStyle w:val="BodyText2"/>
        <w:numPr>
          <w:ilvl w:val="1"/>
          <w:numId w:val="5"/>
        </w:numPr>
        <w:shd w:val="clear" w:color="auto" w:fill="auto"/>
        <w:ind w:left="0" w:firstLine="0"/>
        <w:rPr>
          <w:rFonts w:ascii="Arial" w:hAnsi="Arial" w:cs="Arial"/>
          <w:sz w:val="20"/>
          <w:szCs w:val="20"/>
        </w:rPr>
      </w:pPr>
      <w:r w:rsidRPr="0005339D">
        <w:rPr>
          <w:rFonts w:ascii="Arial" w:hAnsi="Arial" w:cs="Arial"/>
          <w:sz w:val="20"/>
          <w:szCs w:val="20"/>
        </w:rPr>
        <w:t>Builder’s Work Summary.</w:t>
      </w:r>
    </w:p>
    <w:p w:rsidR="00E73AC3" w:rsidRPr="0005339D" w:rsidRDefault="00F944EE" w:rsidP="006354F0">
      <w:pPr>
        <w:pStyle w:val="Heading10"/>
        <w:keepNext/>
        <w:keepLines/>
        <w:numPr>
          <w:ilvl w:val="0"/>
          <w:numId w:val="5"/>
        </w:numPr>
        <w:shd w:val="clear" w:color="auto" w:fill="auto"/>
        <w:ind w:left="0" w:firstLine="0"/>
        <w:rPr>
          <w:rFonts w:ascii="Arial" w:hAnsi="Arial" w:cs="Arial"/>
          <w:sz w:val="20"/>
          <w:szCs w:val="20"/>
        </w:rPr>
      </w:pPr>
      <w:r w:rsidRPr="0005339D">
        <w:rPr>
          <w:rFonts w:ascii="Arial" w:hAnsi="Arial" w:cs="Arial"/>
          <w:sz w:val="20"/>
          <w:szCs w:val="20"/>
        </w:rPr>
        <w:t>ELEC</w:t>
      </w:r>
      <w:r w:rsidR="00B71898">
        <w:rPr>
          <w:rFonts w:ascii="Arial" w:hAnsi="Arial" w:cs="Arial"/>
          <w:sz w:val="20"/>
          <w:szCs w:val="20"/>
        </w:rPr>
        <w:t>T</w:t>
      </w:r>
      <w:r w:rsidRPr="0005339D">
        <w:rPr>
          <w:rFonts w:ascii="Arial" w:hAnsi="Arial" w:cs="Arial"/>
          <w:sz w:val="20"/>
          <w:szCs w:val="20"/>
        </w:rPr>
        <w:t>RICAL INSTALLATION</w:t>
      </w:r>
    </w:p>
    <w:p w:rsidR="00E73AC3" w:rsidRPr="0005339D" w:rsidRDefault="008D7BC9" w:rsidP="006354F0">
      <w:pPr>
        <w:pStyle w:val="BodyText2"/>
        <w:numPr>
          <w:ilvl w:val="1"/>
          <w:numId w:val="5"/>
        </w:numPr>
        <w:shd w:val="clear" w:color="auto" w:fill="auto"/>
        <w:ind w:left="0" w:firstLine="0"/>
        <w:rPr>
          <w:rFonts w:ascii="Arial" w:hAnsi="Arial" w:cs="Arial"/>
          <w:sz w:val="20"/>
          <w:szCs w:val="20"/>
        </w:rPr>
      </w:pPr>
      <w:r w:rsidRPr="0005339D">
        <w:rPr>
          <w:rFonts w:ascii="Arial" w:hAnsi="Arial" w:cs="Arial"/>
          <w:sz w:val="20"/>
          <w:szCs w:val="20"/>
        </w:rPr>
        <w:t>Bill no 1: Preliminary &amp; General.</w:t>
      </w:r>
    </w:p>
    <w:p w:rsidR="00E73AC3" w:rsidRPr="0005339D" w:rsidRDefault="008D7BC9" w:rsidP="006354F0">
      <w:pPr>
        <w:pStyle w:val="BodyText2"/>
        <w:numPr>
          <w:ilvl w:val="1"/>
          <w:numId w:val="5"/>
        </w:numPr>
        <w:shd w:val="clear" w:color="auto" w:fill="auto"/>
        <w:ind w:left="0" w:firstLine="0"/>
        <w:rPr>
          <w:rFonts w:ascii="Arial" w:hAnsi="Arial" w:cs="Arial"/>
          <w:sz w:val="20"/>
          <w:szCs w:val="20"/>
        </w:rPr>
      </w:pPr>
      <w:r w:rsidRPr="0005339D">
        <w:rPr>
          <w:rFonts w:ascii="Arial" w:hAnsi="Arial" w:cs="Arial"/>
          <w:sz w:val="20"/>
          <w:szCs w:val="20"/>
        </w:rPr>
        <w:t>Bill no 2: Lighting and Small Power.</w:t>
      </w:r>
    </w:p>
    <w:p w:rsidR="00E73AC3" w:rsidRPr="0005339D" w:rsidRDefault="008D7BC9" w:rsidP="006354F0">
      <w:pPr>
        <w:pStyle w:val="BodyText2"/>
        <w:numPr>
          <w:ilvl w:val="1"/>
          <w:numId w:val="5"/>
        </w:numPr>
        <w:shd w:val="clear" w:color="auto" w:fill="auto"/>
        <w:ind w:left="0" w:firstLine="0"/>
        <w:rPr>
          <w:rFonts w:ascii="Arial" w:hAnsi="Arial" w:cs="Arial"/>
          <w:sz w:val="20"/>
          <w:szCs w:val="20"/>
        </w:rPr>
      </w:pPr>
      <w:r w:rsidRPr="0005339D">
        <w:rPr>
          <w:rFonts w:ascii="Arial" w:hAnsi="Arial" w:cs="Arial"/>
          <w:sz w:val="20"/>
          <w:szCs w:val="20"/>
        </w:rPr>
        <w:t>Bill no 3: Low Voltage Reticulation.</w:t>
      </w:r>
    </w:p>
    <w:p w:rsidR="00E73AC3" w:rsidRPr="0005339D" w:rsidRDefault="008D7BC9" w:rsidP="006354F0">
      <w:pPr>
        <w:pStyle w:val="BodyText2"/>
        <w:numPr>
          <w:ilvl w:val="1"/>
          <w:numId w:val="5"/>
        </w:numPr>
        <w:shd w:val="clear" w:color="auto" w:fill="auto"/>
        <w:ind w:left="0" w:right="760" w:firstLine="0"/>
        <w:rPr>
          <w:rFonts w:ascii="Arial" w:hAnsi="Arial" w:cs="Arial"/>
          <w:sz w:val="20"/>
          <w:szCs w:val="20"/>
        </w:rPr>
      </w:pPr>
      <w:r w:rsidRPr="0005339D">
        <w:rPr>
          <w:rFonts w:ascii="Arial" w:hAnsi="Arial" w:cs="Arial"/>
          <w:sz w:val="20"/>
          <w:szCs w:val="20"/>
        </w:rPr>
        <w:t xml:space="preserve">Bill no 4: </w:t>
      </w:r>
      <w:proofErr w:type="spellStart"/>
      <w:r w:rsidRPr="0005339D">
        <w:rPr>
          <w:rFonts w:ascii="Arial" w:hAnsi="Arial" w:cs="Arial"/>
          <w:sz w:val="20"/>
          <w:szCs w:val="20"/>
        </w:rPr>
        <w:t>Earthing</w:t>
      </w:r>
      <w:proofErr w:type="spellEnd"/>
      <w:r w:rsidRPr="0005339D">
        <w:rPr>
          <w:rFonts w:ascii="Arial" w:hAnsi="Arial" w:cs="Arial"/>
          <w:sz w:val="20"/>
          <w:szCs w:val="20"/>
        </w:rPr>
        <w:t>, bonding and lightning Protection System Installation.</w:t>
      </w:r>
    </w:p>
    <w:p w:rsidR="00E73AC3" w:rsidRPr="0005339D" w:rsidRDefault="00F944EE" w:rsidP="006354F0">
      <w:pPr>
        <w:pStyle w:val="BodyText2"/>
        <w:numPr>
          <w:ilvl w:val="1"/>
          <w:numId w:val="5"/>
        </w:numPr>
        <w:shd w:val="clear" w:color="auto" w:fill="auto"/>
        <w:ind w:left="0" w:firstLine="0"/>
        <w:rPr>
          <w:rFonts w:ascii="Arial" w:hAnsi="Arial" w:cs="Arial"/>
          <w:sz w:val="20"/>
          <w:szCs w:val="20"/>
        </w:rPr>
      </w:pPr>
      <w:r w:rsidRPr="0005339D">
        <w:rPr>
          <w:rFonts w:ascii="Arial" w:hAnsi="Arial" w:cs="Arial"/>
          <w:sz w:val="20"/>
          <w:szCs w:val="20"/>
        </w:rPr>
        <w:t>Electrical Installation Summary</w:t>
      </w:r>
    </w:p>
    <w:p w:rsidR="00E73AC3" w:rsidRPr="0005339D" w:rsidRDefault="00F944EE" w:rsidP="006354F0">
      <w:pPr>
        <w:pStyle w:val="Heading10"/>
        <w:keepNext/>
        <w:keepLines/>
        <w:numPr>
          <w:ilvl w:val="0"/>
          <w:numId w:val="5"/>
        </w:numPr>
        <w:shd w:val="clear" w:color="auto" w:fill="auto"/>
        <w:ind w:left="0" w:firstLine="0"/>
        <w:rPr>
          <w:rFonts w:ascii="Arial" w:hAnsi="Arial" w:cs="Arial"/>
          <w:sz w:val="20"/>
          <w:szCs w:val="20"/>
        </w:rPr>
      </w:pPr>
      <w:r w:rsidRPr="0005339D">
        <w:rPr>
          <w:rFonts w:ascii="Arial" w:hAnsi="Arial" w:cs="Arial"/>
          <w:sz w:val="20"/>
          <w:szCs w:val="20"/>
        </w:rPr>
        <w:t>HVAC INSTALLATION</w:t>
      </w:r>
    </w:p>
    <w:p w:rsidR="00E73AC3" w:rsidRPr="0005339D" w:rsidRDefault="00880358" w:rsidP="006354F0">
      <w:pPr>
        <w:pStyle w:val="BodyText2"/>
        <w:numPr>
          <w:ilvl w:val="1"/>
          <w:numId w:val="5"/>
        </w:numPr>
        <w:shd w:val="clear" w:color="auto" w:fill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Schedule</w:t>
      </w:r>
      <w:r w:rsidR="008D7BC9" w:rsidRPr="0005339D">
        <w:rPr>
          <w:rFonts w:ascii="Arial" w:hAnsi="Arial" w:cs="Arial"/>
          <w:sz w:val="20"/>
          <w:szCs w:val="20"/>
        </w:rPr>
        <w:t xml:space="preserve"> A: Preambles to Bills of Quantities.</w:t>
      </w:r>
    </w:p>
    <w:p w:rsidR="00F944EE" w:rsidRPr="0005339D" w:rsidRDefault="00880358" w:rsidP="006354F0">
      <w:pPr>
        <w:pStyle w:val="BodyText2"/>
        <w:numPr>
          <w:ilvl w:val="1"/>
          <w:numId w:val="5"/>
        </w:numPr>
        <w:shd w:val="clear" w:color="auto" w:fill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Schedule</w:t>
      </w:r>
      <w:r w:rsidRPr="0005339D">
        <w:rPr>
          <w:rFonts w:ascii="Arial" w:hAnsi="Arial" w:cs="Arial"/>
          <w:sz w:val="20"/>
          <w:szCs w:val="20"/>
        </w:rPr>
        <w:t xml:space="preserve"> </w:t>
      </w:r>
      <w:r w:rsidR="008D7BC9" w:rsidRPr="0005339D">
        <w:rPr>
          <w:rFonts w:ascii="Arial" w:hAnsi="Arial" w:cs="Arial"/>
          <w:sz w:val="20"/>
          <w:szCs w:val="20"/>
        </w:rPr>
        <w:t>B:</w:t>
      </w:r>
      <w:r w:rsidR="00F944EE" w:rsidRPr="0005339D">
        <w:rPr>
          <w:rFonts w:ascii="Arial" w:hAnsi="Arial" w:cs="Arial"/>
          <w:sz w:val="20"/>
          <w:szCs w:val="20"/>
        </w:rPr>
        <w:t xml:space="preserve"> </w:t>
      </w:r>
      <w:r w:rsidRPr="0005339D">
        <w:rPr>
          <w:rFonts w:ascii="Arial" w:hAnsi="Arial" w:cs="Arial"/>
          <w:sz w:val="20"/>
          <w:szCs w:val="20"/>
        </w:rPr>
        <w:t>Preambles to Bills of Quantities</w:t>
      </w:r>
      <w:r w:rsidRPr="0005339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- </w:t>
      </w:r>
      <w:r w:rsidR="00F944EE" w:rsidRPr="0005339D">
        <w:rPr>
          <w:rFonts w:ascii="Arial" w:hAnsi="Arial" w:cs="Arial"/>
          <w:sz w:val="20"/>
          <w:szCs w:val="20"/>
        </w:rPr>
        <w:t>Air Conditioning Installation.</w:t>
      </w:r>
    </w:p>
    <w:p w:rsidR="00E73AC3" w:rsidRPr="0005339D" w:rsidRDefault="00880358" w:rsidP="006354F0">
      <w:pPr>
        <w:pStyle w:val="BodyText2"/>
        <w:numPr>
          <w:ilvl w:val="1"/>
          <w:numId w:val="5"/>
        </w:numPr>
        <w:shd w:val="clear" w:color="auto" w:fill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Schedule</w:t>
      </w:r>
      <w:r w:rsidRPr="0005339D">
        <w:rPr>
          <w:rFonts w:ascii="Arial" w:hAnsi="Arial" w:cs="Arial"/>
          <w:sz w:val="20"/>
          <w:szCs w:val="20"/>
        </w:rPr>
        <w:t xml:space="preserve"> </w:t>
      </w:r>
      <w:r w:rsidR="008D7BC9" w:rsidRPr="0005339D">
        <w:rPr>
          <w:rStyle w:val="BodyText1"/>
          <w:rFonts w:ascii="Arial" w:hAnsi="Arial" w:cs="Arial"/>
          <w:sz w:val="20"/>
          <w:szCs w:val="20"/>
        </w:rPr>
        <w:t xml:space="preserve">C: </w:t>
      </w:r>
      <w:r w:rsidR="008D7BC9" w:rsidRPr="0005339D">
        <w:rPr>
          <w:rFonts w:ascii="Arial" w:hAnsi="Arial" w:cs="Arial"/>
          <w:sz w:val="20"/>
          <w:szCs w:val="20"/>
        </w:rPr>
        <w:t xml:space="preserve">Administration Block (Offices): </w:t>
      </w:r>
      <w:r w:rsidR="008D7BC9" w:rsidRPr="0005339D">
        <w:rPr>
          <w:rStyle w:val="BodyText1"/>
          <w:rFonts w:ascii="Arial" w:hAnsi="Arial" w:cs="Arial"/>
          <w:sz w:val="20"/>
          <w:szCs w:val="20"/>
        </w:rPr>
        <w:t xml:space="preserve">DX </w:t>
      </w:r>
      <w:r w:rsidR="008D7BC9" w:rsidRPr="0005339D">
        <w:rPr>
          <w:rFonts w:ascii="Arial" w:hAnsi="Arial" w:cs="Arial"/>
          <w:sz w:val="20"/>
          <w:szCs w:val="20"/>
        </w:rPr>
        <w:t>Split Unit System.</w:t>
      </w:r>
    </w:p>
    <w:p w:rsidR="00E73AC3" w:rsidRPr="0005339D" w:rsidRDefault="00880358" w:rsidP="006354F0">
      <w:pPr>
        <w:pStyle w:val="BodyText2"/>
        <w:numPr>
          <w:ilvl w:val="1"/>
          <w:numId w:val="5"/>
        </w:numPr>
        <w:shd w:val="clear" w:color="auto" w:fill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Schedule</w:t>
      </w:r>
      <w:r w:rsidRPr="0005339D">
        <w:rPr>
          <w:rFonts w:ascii="Arial" w:hAnsi="Arial" w:cs="Arial"/>
          <w:sz w:val="20"/>
          <w:szCs w:val="20"/>
        </w:rPr>
        <w:t xml:space="preserve"> </w:t>
      </w:r>
      <w:r w:rsidR="008D7BC9" w:rsidRPr="0005339D">
        <w:rPr>
          <w:rFonts w:ascii="Arial" w:hAnsi="Arial" w:cs="Arial"/>
          <w:sz w:val="20"/>
          <w:szCs w:val="20"/>
        </w:rPr>
        <w:t>D: Administration Block (Offices): Ventilation</w:t>
      </w:r>
      <w:r>
        <w:rPr>
          <w:rFonts w:ascii="Arial" w:hAnsi="Arial" w:cs="Arial"/>
          <w:sz w:val="20"/>
          <w:szCs w:val="20"/>
        </w:rPr>
        <w:t xml:space="preserve"> Extract System</w:t>
      </w:r>
      <w:r w:rsidR="008D7BC9" w:rsidRPr="0005339D">
        <w:rPr>
          <w:rFonts w:ascii="Arial" w:hAnsi="Arial" w:cs="Arial"/>
          <w:sz w:val="20"/>
          <w:szCs w:val="20"/>
        </w:rPr>
        <w:t>.</w:t>
      </w:r>
    </w:p>
    <w:p w:rsidR="00E73AC3" w:rsidRPr="0005339D" w:rsidRDefault="00880358" w:rsidP="006354F0">
      <w:pPr>
        <w:pStyle w:val="BodyText2"/>
        <w:numPr>
          <w:ilvl w:val="1"/>
          <w:numId w:val="5"/>
        </w:numPr>
        <w:shd w:val="clear" w:color="auto" w:fill="auto"/>
        <w:ind w:left="0" w:right="30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Schedule</w:t>
      </w:r>
      <w:r w:rsidRPr="0005339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</w:t>
      </w:r>
      <w:r w:rsidR="008D7BC9" w:rsidRPr="0005339D">
        <w:rPr>
          <w:rFonts w:ascii="Arial" w:hAnsi="Arial" w:cs="Arial"/>
          <w:sz w:val="20"/>
          <w:szCs w:val="20"/>
        </w:rPr>
        <w:t>: Warehouse Block: Ventilation Extract System.</w:t>
      </w:r>
    </w:p>
    <w:p w:rsidR="00E73AC3" w:rsidRPr="0005339D" w:rsidRDefault="00880358" w:rsidP="006354F0">
      <w:pPr>
        <w:pStyle w:val="BodyText2"/>
        <w:numPr>
          <w:ilvl w:val="1"/>
          <w:numId w:val="5"/>
        </w:numPr>
        <w:shd w:val="clear" w:color="auto" w:fill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Schedule</w:t>
      </w:r>
      <w:r w:rsidRPr="0005339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</w:t>
      </w:r>
      <w:r w:rsidR="008D7BC9" w:rsidRPr="0005339D">
        <w:rPr>
          <w:rFonts w:ascii="Arial" w:hAnsi="Arial" w:cs="Arial"/>
          <w:sz w:val="20"/>
          <w:szCs w:val="20"/>
        </w:rPr>
        <w:t xml:space="preserve">: </w:t>
      </w:r>
      <w:r w:rsidR="0005339D" w:rsidRPr="0005339D">
        <w:rPr>
          <w:rFonts w:ascii="Arial" w:hAnsi="Arial" w:cs="Arial"/>
          <w:sz w:val="20"/>
          <w:szCs w:val="20"/>
        </w:rPr>
        <w:t>Preliminary &amp; General.</w:t>
      </w:r>
    </w:p>
    <w:p w:rsidR="00E73AC3" w:rsidRPr="0005339D" w:rsidRDefault="0005339D" w:rsidP="006354F0">
      <w:pPr>
        <w:pStyle w:val="BodyText2"/>
        <w:numPr>
          <w:ilvl w:val="1"/>
          <w:numId w:val="5"/>
        </w:numPr>
        <w:shd w:val="clear" w:color="auto" w:fill="auto"/>
        <w:ind w:left="0" w:firstLine="0"/>
        <w:rPr>
          <w:rFonts w:ascii="Arial" w:hAnsi="Arial" w:cs="Arial"/>
          <w:sz w:val="20"/>
          <w:szCs w:val="20"/>
        </w:rPr>
      </w:pPr>
      <w:r w:rsidRPr="0005339D">
        <w:rPr>
          <w:rFonts w:ascii="Arial" w:hAnsi="Arial" w:cs="Arial"/>
          <w:sz w:val="20"/>
          <w:szCs w:val="20"/>
        </w:rPr>
        <w:t>HVAC Installation Summary</w:t>
      </w:r>
      <w:r w:rsidR="008D7BC9" w:rsidRPr="0005339D">
        <w:rPr>
          <w:rFonts w:ascii="Arial" w:hAnsi="Arial" w:cs="Arial"/>
          <w:sz w:val="20"/>
          <w:szCs w:val="20"/>
        </w:rPr>
        <w:t>.</w:t>
      </w:r>
    </w:p>
    <w:p w:rsidR="0005339D" w:rsidRPr="0005339D" w:rsidRDefault="0005339D" w:rsidP="006354F0">
      <w:pPr>
        <w:pStyle w:val="BodyText2"/>
        <w:numPr>
          <w:ilvl w:val="0"/>
          <w:numId w:val="5"/>
        </w:numPr>
        <w:shd w:val="clear" w:color="auto" w:fill="auto"/>
        <w:ind w:left="0" w:firstLine="0"/>
        <w:rPr>
          <w:rFonts w:ascii="Arial" w:hAnsi="Arial" w:cs="Arial"/>
          <w:b/>
          <w:sz w:val="20"/>
          <w:szCs w:val="20"/>
        </w:rPr>
      </w:pPr>
      <w:r w:rsidRPr="0005339D">
        <w:rPr>
          <w:rFonts w:ascii="Arial" w:hAnsi="Arial" w:cs="Arial"/>
          <w:b/>
          <w:sz w:val="20"/>
          <w:szCs w:val="20"/>
        </w:rPr>
        <w:t>WET SERVICES INSTALLATION</w:t>
      </w:r>
    </w:p>
    <w:p w:rsidR="0005339D" w:rsidRDefault="0005339D" w:rsidP="006354F0">
      <w:pPr>
        <w:pStyle w:val="BodyText2"/>
        <w:numPr>
          <w:ilvl w:val="1"/>
          <w:numId w:val="5"/>
        </w:numPr>
        <w:shd w:val="clear" w:color="auto" w:fill="auto"/>
        <w:ind w:left="0" w:firstLine="0"/>
        <w:rPr>
          <w:rFonts w:ascii="Arial" w:hAnsi="Arial" w:cs="Arial"/>
          <w:sz w:val="20"/>
          <w:szCs w:val="20"/>
        </w:rPr>
      </w:pPr>
      <w:r w:rsidRPr="0005339D">
        <w:rPr>
          <w:rFonts w:ascii="Arial" w:hAnsi="Arial" w:cs="Arial"/>
          <w:sz w:val="20"/>
          <w:szCs w:val="20"/>
        </w:rPr>
        <w:t>Schedule A: Preambles to Bills of Quantities.</w:t>
      </w:r>
    </w:p>
    <w:p w:rsidR="0005339D" w:rsidRDefault="0005339D" w:rsidP="006354F0">
      <w:pPr>
        <w:pStyle w:val="BodyText2"/>
        <w:numPr>
          <w:ilvl w:val="1"/>
          <w:numId w:val="5"/>
        </w:numPr>
        <w:shd w:val="clear" w:color="auto" w:fill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Schedule B: </w:t>
      </w:r>
      <w:r w:rsidRPr="0005339D">
        <w:rPr>
          <w:rFonts w:ascii="Arial" w:hAnsi="Arial" w:cs="Arial"/>
          <w:sz w:val="20"/>
          <w:szCs w:val="20"/>
        </w:rPr>
        <w:t>Preambles to Bills of Quantities.</w:t>
      </w:r>
    </w:p>
    <w:p w:rsidR="0005339D" w:rsidRDefault="0005339D" w:rsidP="006354F0">
      <w:pPr>
        <w:pStyle w:val="BodyText2"/>
        <w:numPr>
          <w:ilvl w:val="1"/>
          <w:numId w:val="5"/>
        </w:numPr>
        <w:shd w:val="clear" w:color="auto" w:fill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Schedule C: Domestic Hot Water Generation Plant Rooms</w:t>
      </w:r>
      <w:r w:rsidR="00880358">
        <w:rPr>
          <w:rFonts w:ascii="Arial" w:hAnsi="Arial" w:cs="Arial"/>
          <w:sz w:val="20"/>
          <w:szCs w:val="20"/>
        </w:rPr>
        <w:t>.</w:t>
      </w:r>
    </w:p>
    <w:p w:rsidR="0005339D" w:rsidRDefault="00880358" w:rsidP="006354F0">
      <w:pPr>
        <w:pStyle w:val="BodyText2"/>
        <w:numPr>
          <w:ilvl w:val="1"/>
          <w:numId w:val="5"/>
        </w:numPr>
        <w:shd w:val="clear" w:color="auto" w:fill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Schedule D</w:t>
      </w:r>
      <w:r w:rsidR="0005339D">
        <w:rPr>
          <w:rFonts w:ascii="Arial" w:hAnsi="Arial" w:cs="Arial"/>
          <w:sz w:val="20"/>
          <w:szCs w:val="20"/>
        </w:rPr>
        <w:t>: Miscellaneous</w:t>
      </w:r>
      <w:r>
        <w:rPr>
          <w:rFonts w:ascii="Arial" w:hAnsi="Arial" w:cs="Arial"/>
          <w:sz w:val="20"/>
          <w:szCs w:val="20"/>
        </w:rPr>
        <w:t>.</w:t>
      </w:r>
    </w:p>
    <w:p w:rsidR="0005339D" w:rsidRDefault="0005339D" w:rsidP="006354F0">
      <w:pPr>
        <w:pStyle w:val="BodyText2"/>
        <w:numPr>
          <w:ilvl w:val="1"/>
          <w:numId w:val="5"/>
        </w:numPr>
        <w:shd w:val="clear" w:color="auto" w:fill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Schedule </w:t>
      </w:r>
      <w:r w:rsidR="00880358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: Wet Services Installation </w:t>
      </w:r>
      <w:r w:rsidR="00880358">
        <w:rPr>
          <w:rFonts w:ascii="Arial" w:hAnsi="Arial" w:cs="Arial"/>
          <w:sz w:val="20"/>
          <w:szCs w:val="20"/>
        </w:rPr>
        <w:t>Summary.</w:t>
      </w:r>
    </w:p>
    <w:p w:rsidR="00880358" w:rsidRPr="0005339D" w:rsidRDefault="00880358" w:rsidP="006354F0">
      <w:pPr>
        <w:pStyle w:val="BodyText2"/>
        <w:numPr>
          <w:ilvl w:val="0"/>
          <w:numId w:val="5"/>
        </w:numPr>
        <w:shd w:val="clear" w:color="auto" w:fill="auto"/>
        <w:ind w:left="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FIRE</w:t>
      </w:r>
      <w:r w:rsidRPr="0005339D">
        <w:rPr>
          <w:rFonts w:ascii="Arial" w:hAnsi="Arial" w:cs="Arial"/>
          <w:b/>
          <w:sz w:val="20"/>
          <w:szCs w:val="20"/>
        </w:rPr>
        <w:t xml:space="preserve"> SERVICES INSTALLATION</w:t>
      </w:r>
    </w:p>
    <w:p w:rsidR="00880358" w:rsidRDefault="00880358" w:rsidP="006354F0">
      <w:pPr>
        <w:pStyle w:val="BodyText2"/>
        <w:numPr>
          <w:ilvl w:val="1"/>
          <w:numId w:val="5"/>
        </w:numPr>
        <w:shd w:val="clear" w:color="auto" w:fill="auto"/>
        <w:ind w:left="0" w:firstLine="0"/>
        <w:rPr>
          <w:rFonts w:ascii="Arial" w:hAnsi="Arial" w:cs="Arial"/>
          <w:sz w:val="20"/>
          <w:szCs w:val="20"/>
        </w:rPr>
      </w:pPr>
      <w:r w:rsidRPr="0005339D">
        <w:rPr>
          <w:rFonts w:ascii="Arial" w:hAnsi="Arial" w:cs="Arial"/>
          <w:sz w:val="20"/>
          <w:szCs w:val="20"/>
        </w:rPr>
        <w:t>Schedule A: Preambles to Bills of Quantities.</w:t>
      </w:r>
    </w:p>
    <w:p w:rsidR="00880358" w:rsidRDefault="00880358" w:rsidP="006354F0">
      <w:pPr>
        <w:pStyle w:val="BodyText2"/>
        <w:numPr>
          <w:ilvl w:val="1"/>
          <w:numId w:val="5"/>
        </w:numPr>
        <w:shd w:val="clear" w:color="auto" w:fill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Schedule B: </w:t>
      </w:r>
      <w:r w:rsidRPr="0005339D">
        <w:rPr>
          <w:rFonts w:ascii="Arial" w:hAnsi="Arial" w:cs="Arial"/>
          <w:sz w:val="20"/>
          <w:szCs w:val="20"/>
        </w:rPr>
        <w:t>Preambles to Bills of Quantities.</w:t>
      </w:r>
    </w:p>
    <w:p w:rsidR="00880358" w:rsidRDefault="00880358" w:rsidP="006354F0">
      <w:pPr>
        <w:pStyle w:val="BodyText2"/>
        <w:numPr>
          <w:ilvl w:val="1"/>
          <w:numId w:val="5"/>
        </w:numPr>
        <w:shd w:val="clear" w:color="auto" w:fill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Schedule C</w:t>
      </w: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: </w:t>
      </w:r>
      <w:r w:rsidRPr="0005339D">
        <w:rPr>
          <w:rFonts w:ascii="Arial" w:hAnsi="Arial" w:cs="Arial"/>
          <w:sz w:val="20"/>
          <w:szCs w:val="20"/>
        </w:rPr>
        <w:t>Preliminary &amp; General.</w:t>
      </w:r>
    </w:p>
    <w:p w:rsidR="00880358" w:rsidRDefault="00880358" w:rsidP="006354F0">
      <w:pPr>
        <w:pStyle w:val="BodyText2"/>
        <w:numPr>
          <w:ilvl w:val="1"/>
          <w:numId w:val="5"/>
        </w:numPr>
        <w:shd w:val="clear" w:color="auto" w:fill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Schedule C</w:t>
      </w:r>
      <w:r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Passive Fire Fighting Equipment</w:t>
      </w:r>
      <w:r w:rsidRPr="0005339D">
        <w:rPr>
          <w:rFonts w:ascii="Arial" w:hAnsi="Arial" w:cs="Arial"/>
          <w:sz w:val="20"/>
          <w:szCs w:val="20"/>
        </w:rPr>
        <w:t>.</w:t>
      </w:r>
    </w:p>
    <w:p w:rsidR="00880358" w:rsidRDefault="00880358" w:rsidP="006354F0">
      <w:pPr>
        <w:pStyle w:val="BodyText2"/>
        <w:numPr>
          <w:ilvl w:val="1"/>
          <w:numId w:val="5"/>
        </w:numPr>
        <w:shd w:val="clear" w:color="auto" w:fill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Schedule D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Summary</w:t>
      </w:r>
      <w:r w:rsidRPr="0005339D">
        <w:rPr>
          <w:rFonts w:ascii="Arial" w:hAnsi="Arial" w:cs="Arial"/>
          <w:sz w:val="20"/>
          <w:szCs w:val="20"/>
        </w:rPr>
        <w:t>.</w:t>
      </w:r>
    </w:p>
    <w:p w:rsidR="00E73AC3" w:rsidRPr="0005339D" w:rsidRDefault="00880358" w:rsidP="006354F0">
      <w:pPr>
        <w:pStyle w:val="Heading10"/>
        <w:keepNext/>
        <w:keepLines/>
        <w:numPr>
          <w:ilvl w:val="0"/>
          <w:numId w:val="5"/>
        </w:numPr>
        <w:shd w:val="clear" w:color="auto" w:fill="auto"/>
        <w:ind w:left="0" w:firstLine="0"/>
        <w:rPr>
          <w:rFonts w:ascii="Arial" w:hAnsi="Arial" w:cs="Arial"/>
          <w:sz w:val="20"/>
          <w:szCs w:val="20"/>
        </w:rPr>
      </w:pPr>
      <w:bookmarkStart w:id="2" w:name="bookmark6"/>
      <w:r>
        <w:rPr>
          <w:rFonts w:ascii="Arial" w:hAnsi="Arial" w:cs="Arial"/>
          <w:sz w:val="20"/>
          <w:szCs w:val="20"/>
        </w:rPr>
        <w:t xml:space="preserve">WAREHOUSE </w:t>
      </w:r>
      <w:r w:rsidR="008D7BC9" w:rsidRPr="0005339D">
        <w:rPr>
          <w:rFonts w:ascii="Arial" w:hAnsi="Arial" w:cs="Arial"/>
          <w:sz w:val="20"/>
          <w:szCs w:val="20"/>
        </w:rPr>
        <w:t>FINAL SUMMARY</w:t>
      </w:r>
      <w:bookmarkEnd w:id="2"/>
    </w:p>
    <w:p w:rsidR="00E73AC3" w:rsidRPr="0005339D" w:rsidRDefault="008D7BC9" w:rsidP="006354F0">
      <w:pPr>
        <w:pStyle w:val="BodyText2"/>
        <w:numPr>
          <w:ilvl w:val="1"/>
          <w:numId w:val="5"/>
        </w:numPr>
        <w:shd w:val="clear" w:color="auto" w:fill="auto"/>
        <w:ind w:left="0" w:firstLine="0"/>
        <w:rPr>
          <w:rFonts w:ascii="Arial" w:hAnsi="Arial" w:cs="Arial"/>
          <w:sz w:val="20"/>
          <w:szCs w:val="20"/>
        </w:rPr>
      </w:pPr>
      <w:r w:rsidRPr="0005339D">
        <w:rPr>
          <w:rFonts w:ascii="Arial" w:hAnsi="Arial" w:cs="Arial"/>
          <w:sz w:val="20"/>
          <w:szCs w:val="20"/>
        </w:rPr>
        <w:t>Builder’s Work.</w:t>
      </w:r>
    </w:p>
    <w:p w:rsidR="00E73AC3" w:rsidRPr="0005339D" w:rsidRDefault="008D7BC9" w:rsidP="006354F0">
      <w:pPr>
        <w:pStyle w:val="BodyText2"/>
        <w:numPr>
          <w:ilvl w:val="1"/>
          <w:numId w:val="5"/>
        </w:numPr>
        <w:shd w:val="clear" w:color="auto" w:fill="auto"/>
        <w:ind w:left="0" w:firstLine="0"/>
        <w:rPr>
          <w:rFonts w:ascii="Arial" w:hAnsi="Arial" w:cs="Arial"/>
          <w:sz w:val="20"/>
          <w:szCs w:val="20"/>
        </w:rPr>
      </w:pPr>
      <w:r w:rsidRPr="0005339D">
        <w:rPr>
          <w:rFonts w:ascii="Arial" w:hAnsi="Arial" w:cs="Arial"/>
          <w:sz w:val="20"/>
          <w:szCs w:val="20"/>
        </w:rPr>
        <w:t>Electrical Installation.</w:t>
      </w:r>
    </w:p>
    <w:p w:rsidR="00E73AC3" w:rsidRPr="0005339D" w:rsidRDefault="00880358" w:rsidP="006354F0">
      <w:pPr>
        <w:pStyle w:val="BodyText2"/>
        <w:numPr>
          <w:ilvl w:val="1"/>
          <w:numId w:val="5"/>
        </w:numPr>
        <w:shd w:val="clear" w:color="auto" w:fill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HVAC</w:t>
      </w:r>
      <w:r w:rsidR="008D7BC9" w:rsidRPr="0005339D">
        <w:rPr>
          <w:rFonts w:ascii="Arial" w:hAnsi="Arial" w:cs="Arial"/>
          <w:sz w:val="20"/>
          <w:szCs w:val="20"/>
        </w:rPr>
        <w:t xml:space="preserve"> Installation.</w:t>
      </w:r>
    </w:p>
    <w:p w:rsidR="00880358" w:rsidRDefault="00880358" w:rsidP="006354F0">
      <w:pPr>
        <w:pStyle w:val="BodyText2"/>
        <w:numPr>
          <w:ilvl w:val="1"/>
          <w:numId w:val="5"/>
        </w:numPr>
        <w:shd w:val="clear" w:color="auto" w:fill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Wet Services Installation.</w:t>
      </w:r>
    </w:p>
    <w:p w:rsidR="00E73AC3" w:rsidRPr="0005339D" w:rsidRDefault="008D7BC9" w:rsidP="006354F0">
      <w:pPr>
        <w:pStyle w:val="BodyText2"/>
        <w:numPr>
          <w:ilvl w:val="1"/>
          <w:numId w:val="5"/>
        </w:numPr>
        <w:shd w:val="clear" w:color="auto" w:fill="auto"/>
        <w:ind w:left="0" w:firstLine="0"/>
        <w:rPr>
          <w:rFonts w:ascii="Arial" w:hAnsi="Arial" w:cs="Arial"/>
          <w:sz w:val="20"/>
          <w:szCs w:val="20"/>
        </w:rPr>
      </w:pPr>
      <w:r w:rsidRPr="0005339D">
        <w:rPr>
          <w:rFonts w:ascii="Arial" w:hAnsi="Arial" w:cs="Arial"/>
          <w:sz w:val="20"/>
          <w:szCs w:val="20"/>
        </w:rPr>
        <w:t>Fire Installation.</w:t>
      </w:r>
    </w:p>
    <w:sectPr w:rsidR="00E73AC3" w:rsidRPr="0005339D" w:rsidSect="00473C4F">
      <w:headerReference w:type="default" r:id="rId8"/>
      <w:type w:val="continuous"/>
      <w:pgSz w:w="11909" w:h="16838"/>
      <w:pgMar w:top="1440" w:right="1440" w:bottom="1440" w:left="212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F4F" w:rsidRDefault="004A3F4F">
      <w:r>
        <w:separator/>
      </w:r>
    </w:p>
  </w:endnote>
  <w:endnote w:type="continuationSeparator" w:id="0">
    <w:p w:rsidR="004A3F4F" w:rsidRDefault="004A3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F4F" w:rsidRDefault="004A3F4F"/>
  </w:footnote>
  <w:footnote w:type="continuationSeparator" w:id="0">
    <w:p w:rsidR="004A3F4F" w:rsidRDefault="004A3F4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AC3" w:rsidRDefault="00E73AC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C626A"/>
    <w:multiLevelType w:val="multilevel"/>
    <w:tmpl w:val="7BF2522C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  <w:lang w:val="en-US"/>
      </w:rPr>
    </w:lvl>
    <w:lvl w:ilvl="1">
      <w:start w:val="1"/>
      <w:numFmt w:val="decimal"/>
      <w:lvlText w:val="%1.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en-US"/>
      </w:rPr>
    </w:lvl>
    <w:lvl w:ilvl="2">
      <w:start w:val="1"/>
      <w:numFmt w:val="decimal"/>
      <w:lvlText w:val="%1.%2.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A56489"/>
    <w:multiLevelType w:val="multilevel"/>
    <w:tmpl w:val="1C09001F"/>
    <w:lvl w:ilvl="0">
      <w:start w:val="1"/>
      <w:numFmt w:val="decimal"/>
      <w:lvlText w:val="%1."/>
      <w:lvlJc w:val="left"/>
      <w:pPr>
        <w:ind w:left="380" w:hanging="360"/>
      </w:pPr>
    </w:lvl>
    <w:lvl w:ilvl="1">
      <w:start w:val="1"/>
      <w:numFmt w:val="decimal"/>
      <w:lvlText w:val="%1.%2."/>
      <w:lvlJc w:val="left"/>
      <w:pPr>
        <w:ind w:left="812" w:hanging="432"/>
      </w:pPr>
    </w:lvl>
    <w:lvl w:ilvl="2">
      <w:start w:val="1"/>
      <w:numFmt w:val="decimal"/>
      <w:lvlText w:val="%1.%2.%3."/>
      <w:lvlJc w:val="left"/>
      <w:pPr>
        <w:ind w:left="1244" w:hanging="504"/>
      </w:pPr>
    </w:lvl>
    <w:lvl w:ilvl="3">
      <w:start w:val="1"/>
      <w:numFmt w:val="decimal"/>
      <w:lvlText w:val="%1.%2.%3.%4."/>
      <w:lvlJc w:val="left"/>
      <w:pPr>
        <w:ind w:left="1748" w:hanging="648"/>
      </w:pPr>
    </w:lvl>
    <w:lvl w:ilvl="4">
      <w:start w:val="1"/>
      <w:numFmt w:val="decimal"/>
      <w:lvlText w:val="%1.%2.%3.%4.%5."/>
      <w:lvlJc w:val="left"/>
      <w:pPr>
        <w:ind w:left="2252" w:hanging="792"/>
      </w:pPr>
    </w:lvl>
    <w:lvl w:ilvl="5">
      <w:start w:val="1"/>
      <w:numFmt w:val="decimal"/>
      <w:lvlText w:val="%1.%2.%3.%4.%5.%6."/>
      <w:lvlJc w:val="left"/>
      <w:pPr>
        <w:ind w:left="2756" w:hanging="936"/>
      </w:pPr>
    </w:lvl>
    <w:lvl w:ilvl="6">
      <w:start w:val="1"/>
      <w:numFmt w:val="decimal"/>
      <w:lvlText w:val="%1.%2.%3.%4.%5.%6.%7."/>
      <w:lvlJc w:val="left"/>
      <w:pPr>
        <w:ind w:left="3260" w:hanging="1080"/>
      </w:pPr>
    </w:lvl>
    <w:lvl w:ilvl="7">
      <w:start w:val="1"/>
      <w:numFmt w:val="decimal"/>
      <w:lvlText w:val="%1.%2.%3.%4.%5.%6.%7.%8."/>
      <w:lvlJc w:val="left"/>
      <w:pPr>
        <w:ind w:left="3764" w:hanging="1224"/>
      </w:pPr>
    </w:lvl>
    <w:lvl w:ilvl="8">
      <w:start w:val="1"/>
      <w:numFmt w:val="decimal"/>
      <w:lvlText w:val="%1.%2.%3.%4.%5.%6.%7.%8.%9."/>
      <w:lvlJc w:val="left"/>
      <w:pPr>
        <w:ind w:left="4340" w:hanging="1440"/>
      </w:pPr>
    </w:lvl>
  </w:abstractNum>
  <w:abstractNum w:abstractNumId="2">
    <w:nsid w:val="04FC5FFC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B4B748A"/>
    <w:multiLevelType w:val="multilevel"/>
    <w:tmpl w:val="7BF2522C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  <w:lang w:val="en-US"/>
      </w:rPr>
    </w:lvl>
    <w:lvl w:ilvl="1">
      <w:start w:val="1"/>
      <w:numFmt w:val="decimal"/>
      <w:lvlText w:val="%1.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en-US"/>
      </w:rPr>
    </w:lvl>
    <w:lvl w:ilvl="2">
      <w:start w:val="1"/>
      <w:numFmt w:val="decimal"/>
      <w:lvlText w:val="%1.%2.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49B651C"/>
    <w:multiLevelType w:val="multilevel"/>
    <w:tmpl w:val="7BF2522C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  <w:lang w:val="en-US"/>
      </w:rPr>
    </w:lvl>
    <w:lvl w:ilvl="1">
      <w:start w:val="1"/>
      <w:numFmt w:val="decimal"/>
      <w:lvlText w:val="%1.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en-US"/>
      </w:rPr>
    </w:lvl>
    <w:lvl w:ilvl="2">
      <w:start w:val="1"/>
      <w:numFmt w:val="decimal"/>
      <w:lvlText w:val="%1.%2.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81"/>
  <w:drawingGridVerticalSpacing w:val="181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AC3"/>
    <w:rsid w:val="0005339D"/>
    <w:rsid w:val="0008608B"/>
    <w:rsid w:val="00473C4F"/>
    <w:rsid w:val="004A3F4F"/>
    <w:rsid w:val="006354F0"/>
    <w:rsid w:val="00880358"/>
    <w:rsid w:val="008D7BC9"/>
    <w:rsid w:val="00B71898"/>
    <w:rsid w:val="00D20C62"/>
    <w:rsid w:val="00E73AC3"/>
    <w:rsid w:val="00F9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en-US" w:eastAsia="en-Z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66CC"/>
      <w:u w:val="single"/>
    </w:rPr>
  </w:style>
  <w:style w:type="character" w:customStyle="1" w:styleId="Heading1">
    <w:name w:val="Heading #1_"/>
    <w:basedOn w:val="DefaultParagraphFont"/>
    <w:link w:val="Heading10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Heading1NotBold">
    <w:name w:val="Heading #1 + Not Bold"/>
    <w:basedOn w:val="Heading1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en-US"/>
    </w:rPr>
  </w:style>
  <w:style w:type="character" w:customStyle="1" w:styleId="Headerorfooter">
    <w:name w:val="Header or footer_"/>
    <w:basedOn w:val="DefaultParagraphFont"/>
    <w:link w:val="Headerorfooter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31"/>
      <w:szCs w:val="31"/>
      <w:u w:val="none"/>
    </w:rPr>
  </w:style>
  <w:style w:type="character" w:customStyle="1" w:styleId="Headerorfooter1">
    <w:name w:val="Header or footer"/>
    <w:basedOn w:val="Headerorfooter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lang w:val="en-US"/>
    </w:rPr>
  </w:style>
  <w:style w:type="character" w:customStyle="1" w:styleId="Bodytext">
    <w:name w:val="Body text_"/>
    <w:basedOn w:val="DefaultParagraphFont"/>
    <w:link w:val="BodyText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BodyText1">
    <w:name w:val="Body Text1"/>
    <w:basedOn w:val="Bodytext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en-US"/>
    </w:rPr>
  </w:style>
  <w:style w:type="character" w:customStyle="1" w:styleId="Heading1155pt">
    <w:name w:val="Heading #1 + 15.5 pt"/>
    <w:aliases w:val="Not Bold"/>
    <w:basedOn w:val="Heading1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</w:rPr>
  </w:style>
  <w:style w:type="character" w:customStyle="1" w:styleId="Heading1155pt0">
    <w:name w:val="Heading #1 + 15.5 pt"/>
    <w:aliases w:val="Not Bold"/>
    <w:basedOn w:val="Heading1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421" w:lineRule="exact"/>
      <w:outlineLvl w:val="0"/>
    </w:pPr>
    <w:rPr>
      <w:rFonts w:ascii="Arial Unicode MS" w:eastAsia="Arial Unicode MS" w:hAnsi="Arial Unicode MS" w:cs="Arial Unicode MS"/>
      <w:b/>
      <w:bCs/>
      <w:sz w:val="32"/>
      <w:szCs w:val="32"/>
    </w:rPr>
  </w:style>
  <w:style w:type="paragraph" w:customStyle="1" w:styleId="Headerorfooter0">
    <w:name w:val="Header or footer"/>
    <w:basedOn w:val="Normal"/>
    <w:link w:val="Headerorfooter"/>
    <w:pPr>
      <w:shd w:val="clear" w:color="auto" w:fill="FFFFFF"/>
      <w:spacing w:line="0" w:lineRule="atLeast"/>
    </w:pPr>
    <w:rPr>
      <w:rFonts w:ascii="Arial Unicode MS" w:eastAsia="Arial Unicode MS" w:hAnsi="Arial Unicode MS" w:cs="Arial Unicode MS"/>
      <w:sz w:val="31"/>
      <w:szCs w:val="31"/>
    </w:rPr>
  </w:style>
  <w:style w:type="paragraph" w:customStyle="1" w:styleId="BodyText2">
    <w:name w:val="Body Text2"/>
    <w:basedOn w:val="Normal"/>
    <w:link w:val="Bodytext"/>
    <w:pPr>
      <w:shd w:val="clear" w:color="auto" w:fill="FFFFFF"/>
      <w:spacing w:line="421" w:lineRule="exact"/>
      <w:ind w:hanging="500"/>
    </w:pPr>
    <w:rPr>
      <w:rFonts w:ascii="Arial Unicode MS" w:eastAsia="Arial Unicode MS" w:hAnsi="Arial Unicode MS" w:cs="Arial Unicode MS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F944E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44EE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F944E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44E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en-US" w:eastAsia="en-Z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66CC"/>
      <w:u w:val="single"/>
    </w:rPr>
  </w:style>
  <w:style w:type="character" w:customStyle="1" w:styleId="Heading1">
    <w:name w:val="Heading #1_"/>
    <w:basedOn w:val="DefaultParagraphFont"/>
    <w:link w:val="Heading10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Heading1NotBold">
    <w:name w:val="Heading #1 + Not Bold"/>
    <w:basedOn w:val="Heading1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en-US"/>
    </w:rPr>
  </w:style>
  <w:style w:type="character" w:customStyle="1" w:styleId="Headerorfooter">
    <w:name w:val="Header or footer_"/>
    <w:basedOn w:val="DefaultParagraphFont"/>
    <w:link w:val="Headerorfooter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31"/>
      <w:szCs w:val="31"/>
      <w:u w:val="none"/>
    </w:rPr>
  </w:style>
  <w:style w:type="character" w:customStyle="1" w:styleId="Headerorfooter1">
    <w:name w:val="Header or footer"/>
    <w:basedOn w:val="Headerorfooter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lang w:val="en-US"/>
    </w:rPr>
  </w:style>
  <w:style w:type="character" w:customStyle="1" w:styleId="Bodytext">
    <w:name w:val="Body text_"/>
    <w:basedOn w:val="DefaultParagraphFont"/>
    <w:link w:val="BodyText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BodyText1">
    <w:name w:val="Body Text1"/>
    <w:basedOn w:val="Bodytext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en-US"/>
    </w:rPr>
  </w:style>
  <w:style w:type="character" w:customStyle="1" w:styleId="Heading1155pt">
    <w:name w:val="Heading #1 + 15.5 pt"/>
    <w:aliases w:val="Not Bold"/>
    <w:basedOn w:val="Heading1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</w:rPr>
  </w:style>
  <w:style w:type="character" w:customStyle="1" w:styleId="Heading1155pt0">
    <w:name w:val="Heading #1 + 15.5 pt"/>
    <w:aliases w:val="Not Bold"/>
    <w:basedOn w:val="Heading1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</w:rPr>
  </w:style>
  <w:style w:type="paragraph" w:customStyle="1" w:styleId="Heading10">
    <w:name w:val="Heading #1"/>
    <w:basedOn w:val="Normal"/>
    <w:link w:val="Heading1"/>
    <w:pPr>
      <w:shd w:val="clear" w:color="auto" w:fill="FFFFFF"/>
      <w:spacing w:line="421" w:lineRule="exact"/>
      <w:outlineLvl w:val="0"/>
    </w:pPr>
    <w:rPr>
      <w:rFonts w:ascii="Arial Unicode MS" w:eastAsia="Arial Unicode MS" w:hAnsi="Arial Unicode MS" w:cs="Arial Unicode MS"/>
      <w:b/>
      <w:bCs/>
      <w:sz w:val="32"/>
      <w:szCs w:val="32"/>
    </w:rPr>
  </w:style>
  <w:style w:type="paragraph" w:customStyle="1" w:styleId="Headerorfooter0">
    <w:name w:val="Header or footer"/>
    <w:basedOn w:val="Normal"/>
    <w:link w:val="Headerorfooter"/>
    <w:pPr>
      <w:shd w:val="clear" w:color="auto" w:fill="FFFFFF"/>
      <w:spacing w:line="0" w:lineRule="atLeast"/>
    </w:pPr>
    <w:rPr>
      <w:rFonts w:ascii="Arial Unicode MS" w:eastAsia="Arial Unicode MS" w:hAnsi="Arial Unicode MS" w:cs="Arial Unicode MS"/>
      <w:sz w:val="31"/>
      <w:szCs w:val="31"/>
    </w:rPr>
  </w:style>
  <w:style w:type="paragraph" w:customStyle="1" w:styleId="BodyText2">
    <w:name w:val="Body Text2"/>
    <w:basedOn w:val="Normal"/>
    <w:link w:val="Bodytext"/>
    <w:pPr>
      <w:shd w:val="clear" w:color="auto" w:fill="FFFFFF"/>
      <w:spacing w:line="421" w:lineRule="exact"/>
      <w:ind w:hanging="500"/>
    </w:pPr>
    <w:rPr>
      <w:rFonts w:ascii="Arial Unicode MS" w:eastAsia="Arial Unicode MS" w:hAnsi="Arial Unicode MS" w:cs="Arial Unicode MS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F944E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44EE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F944E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44E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266</Words>
  <Characters>1518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KMBT_C454-20150824092149</vt:lpstr>
      <vt:lpstr>SARS MUSINA – WAREHOUSE</vt:lpstr>
      <vt:lpstr>BILL OF QUANTITIES</vt:lpstr>
      <vt:lpstr>INDEX</vt:lpstr>
      <vt:lpstr>BUILDER’S WORK</vt:lpstr>
      <vt:lpstr>ELECTRICAL INSTALLATION</vt:lpstr>
      <vt:lpstr>HVAC INSTALLATION</vt:lpstr>
      <vt:lpstr>WAREHOUSE FINAL SUMMARY</vt:lpstr>
    </vt:vector>
  </TitlesOfParts>
  <Company>Royal HaskoningDHV (PTY) Ltd</Company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KMBT_C454-20150824092149</dc:title>
  <dc:creator>Windows User</dc:creator>
  <cp:lastModifiedBy>Windows User</cp:lastModifiedBy>
  <cp:revision>5</cp:revision>
  <cp:lastPrinted>2015-08-24T09:48:00Z</cp:lastPrinted>
  <dcterms:created xsi:type="dcterms:W3CDTF">2015-08-24T08:22:00Z</dcterms:created>
  <dcterms:modified xsi:type="dcterms:W3CDTF">2015-08-24T09:48:00Z</dcterms:modified>
</cp:coreProperties>
</file>