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 applicable</w:t>
      </w:r>
      <w:r w:rsidR="007D2F85">
        <w:rPr>
          <w:rFonts w:ascii="Arial" w:eastAsia="Times New Roman" w:hAnsi="Arial" w:cs="Arial"/>
          <w:snapToGrid w:val="0"/>
          <w:lang w:val="en-GB"/>
        </w:rPr>
        <w:t xml:space="preserve"> preference</w:t>
      </w:r>
      <w:r w:rsidRPr="00646443">
        <w:rPr>
          <w:rFonts w:ascii="Arial" w:eastAsia="Times New Roman" w:hAnsi="Arial" w:cs="Arial"/>
          <w:snapToGrid w:val="0"/>
          <w:lang w:val="en-GB"/>
        </w:rPr>
        <w:t xml:space="preserve"> point system for this tender is </w:t>
      </w:r>
      <w:r>
        <w:rPr>
          <w:rFonts w:ascii="Arial" w:eastAsia="Times New Roman" w:hAnsi="Arial" w:cs="Arial"/>
          <w:snapToGrid w:val="0"/>
          <w:lang w:val="en-GB"/>
        </w:rPr>
        <w:t xml:space="preserve">the </w:t>
      </w:r>
      <w:r w:rsidRPr="00646443">
        <w:rPr>
          <w:rFonts w:ascii="Arial" w:eastAsia="Times New Roman" w:hAnsi="Arial" w:cs="Arial"/>
          <w:snapToGrid w:val="0"/>
          <w:color w:val="FF0000"/>
          <w:lang w:val="en-GB"/>
        </w:rPr>
        <w:t xml:space="preserve">90/10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 xml:space="preserve">Either the </w:t>
      </w:r>
      <w:r w:rsidRPr="00646443">
        <w:rPr>
          <w:rFonts w:ascii="Arial" w:eastAsia="Times New Roman" w:hAnsi="Arial" w:cs="Arial"/>
          <w:snapToGrid w:val="0"/>
          <w:color w:val="FF0000"/>
          <w:lang w:val="en-GB"/>
        </w:rPr>
        <w:t xml:space="preserve">90/10 or 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5F3C8134"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3C439FF3"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A7082" w:rsidRPr="001A7082" w14:paraId="529AEE2E" w14:textId="77777777" w:rsidTr="00F56F16">
        <w:trPr>
          <w:trHeight w:val="317"/>
        </w:trPr>
        <w:tc>
          <w:tcPr>
            <w:tcW w:w="2694" w:type="dxa"/>
            <w:shd w:val="clear" w:color="auto" w:fill="auto"/>
          </w:tcPr>
          <w:p w14:paraId="37147497" w14:textId="42C2570E" w:rsidR="001A7082" w:rsidRPr="001A7082" w:rsidRDefault="00162574" w:rsidP="00162574">
            <w:pPr>
              <w:tabs>
                <w:tab w:val="left" w:pos="636"/>
              </w:tabs>
              <w:kinsoku w:val="0"/>
              <w:overflowPunct w:val="0"/>
              <w:spacing w:before="115" w:after="0" w:line="240" w:lineRule="auto"/>
              <w:textAlignment w:val="baseline"/>
              <w:rPr>
                <w:rFonts w:ascii="Arial" w:eastAsia="Times New Roman" w:hAnsi="Arial" w:cs="Arial"/>
                <w:lang w:val="en-US"/>
              </w:rPr>
            </w:pPr>
            <w:r>
              <w:rPr>
                <w:rFonts w:ascii="Arial" w:eastAsia="Times New Roman" w:hAnsi="Arial" w:cs="Arial"/>
                <w:lang w:val="en-US"/>
              </w:rPr>
              <w:tab/>
            </w:r>
          </w:p>
        </w:tc>
        <w:tc>
          <w:tcPr>
            <w:tcW w:w="1701" w:type="dxa"/>
            <w:shd w:val="clear" w:color="auto" w:fill="auto"/>
          </w:tcPr>
          <w:p w14:paraId="26C9A60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20F397A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C0E19E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0506A73" w14:textId="77777777" w:rsidTr="00F56F16">
        <w:trPr>
          <w:trHeight w:val="317"/>
        </w:trPr>
        <w:tc>
          <w:tcPr>
            <w:tcW w:w="2694" w:type="dxa"/>
            <w:shd w:val="clear" w:color="auto" w:fill="auto"/>
          </w:tcPr>
          <w:p w14:paraId="1CB034A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EDFB6C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E2FBA8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4A77A40C" w14:textId="77777777" w:rsidTr="00F56F16">
        <w:trPr>
          <w:trHeight w:val="317"/>
        </w:trPr>
        <w:tc>
          <w:tcPr>
            <w:tcW w:w="2694" w:type="dxa"/>
            <w:shd w:val="clear" w:color="auto" w:fill="auto"/>
          </w:tcPr>
          <w:p w14:paraId="48107A2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3B2BACE5"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406820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EABD1B3" w14:textId="77777777" w:rsidTr="00F56F16">
        <w:trPr>
          <w:trHeight w:val="317"/>
        </w:trPr>
        <w:tc>
          <w:tcPr>
            <w:tcW w:w="2694" w:type="dxa"/>
            <w:shd w:val="clear" w:color="auto" w:fill="auto"/>
          </w:tcPr>
          <w:p w14:paraId="6ADD39F9"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4405E896" w14:textId="77777777" w:rsidR="001A7082" w:rsidRPr="001A7082" w:rsidRDefault="001A7082" w:rsidP="001A7082">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1A7082">
              <w:rPr>
                <w:rFonts w:ascii="Arial" w:eastAsia="Times New Roman" w:hAnsi="Arial" w:cs="Arial"/>
                <w:kern w:val="24"/>
                <w:lang w:val="en-US"/>
              </w:rPr>
              <w:tab/>
            </w:r>
            <w:r w:rsidRPr="001A7082">
              <w:rPr>
                <w:rFonts w:ascii="Arial" w:eastAsia="Times New Roman" w:hAnsi="Arial" w:cs="Arial"/>
                <w:kern w:val="24"/>
                <w:lang w:val="en-US"/>
              </w:rPr>
              <w:tab/>
            </w:r>
          </w:p>
        </w:tc>
        <w:tc>
          <w:tcPr>
            <w:tcW w:w="1550" w:type="dxa"/>
            <w:shd w:val="clear" w:color="auto" w:fill="auto"/>
          </w:tcPr>
          <w:p w14:paraId="31B8A85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141E25D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67CC59D" w14:textId="77777777" w:rsidTr="00F56F16">
        <w:trPr>
          <w:trHeight w:val="317"/>
        </w:trPr>
        <w:tc>
          <w:tcPr>
            <w:tcW w:w="2694" w:type="dxa"/>
            <w:shd w:val="clear" w:color="auto" w:fill="auto"/>
          </w:tcPr>
          <w:p w14:paraId="5098BE2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0EC2ECC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6703552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5E5B8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19CCC127" w14:textId="77777777" w:rsidTr="00F56F16">
        <w:trPr>
          <w:trHeight w:val="317"/>
        </w:trPr>
        <w:tc>
          <w:tcPr>
            <w:tcW w:w="2694" w:type="dxa"/>
            <w:shd w:val="clear" w:color="auto" w:fill="auto"/>
          </w:tcPr>
          <w:p w14:paraId="5BB5FC9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6FA7FD8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AB6FC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8F2C1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1408345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64CF547" w14:textId="77777777" w:rsidTr="00F56F16">
        <w:trPr>
          <w:trHeight w:val="317"/>
        </w:trPr>
        <w:tc>
          <w:tcPr>
            <w:tcW w:w="2694" w:type="dxa"/>
            <w:shd w:val="clear" w:color="auto" w:fill="auto"/>
          </w:tcPr>
          <w:p w14:paraId="5F1ABCF3"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1FCF909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8E9DFC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F3B55C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2565D7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370501756">
    <w:abstractNumId w:val="0"/>
  </w:num>
  <w:num w:numId="2" w16cid:durableId="1805462194">
    <w:abstractNumId w:val="3"/>
  </w:num>
  <w:num w:numId="3" w16cid:durableId="1709792124">
    <w:abstractNumId w:val="12"/>
  </w:num>
  <w:num w:numId="4" w16cid:durableId="880627449">
    <w:abstractNumId w:val="9"/>
  </w:num>
  <w:num w:numId="5" w16cid:durableId="1167935857">
    <w:abstractNumId w:val="5"/>
  </w:num>
  <w:num w:numId="6" w16cid:durableId="1516312412">
    <w:abstractNumId w:val="6"/>
  </w:num>
  <w:num w:numId="7" w16cid:durableId="1778720946">
    <w:abstractNumId w:val="11"/>
  </w:num>
  <w:num w:numId="8" w16cid:durableId="2125221513">
    <w:abstractNumId w:val="10"/>
  </w:num>
  <w:num w:numId="9" w16cid:durableId="611085205">
    <w:abstractNumId w:val="4"/>
  </w:num>
  <w:num w:numId="10" w16cid:durableId="1347169032">
    <w:abstractNumId w:val="2"/>
  </w:num>
  <w:num w:numId="11" w16cid:durableId="1203206169">
    <w:abstractNumId w:val="8"/>
  </w:num>
  <w:num w:numId="12" w16cid:durableId="2123454616">
    <w:abstractNumId w:val="7"/>
  </w:num>
  <w:num w:numId="13" w16cid:durableId="937568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62574"/>
    <w:rsid w:val="001754BD"/>
    <w:rsid w:val="00180225"/>
    <w:rsid w:val="001A14EA"/>
    <w:rsid w:val="001A7082"/>
    <w:rsid w:val="001D060B"/>
    <w:rsid w:val="002304CC"/>
    <w:rsid w:val="00251EE3"/>
    <w:rsid w:val="0027539D"/>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054A2"/>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051C603C-30D5-4DAD-8415-2E1712D84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1211</Words>
  <Characters>6909</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Matshidiso Ngubelanga</cp:lastModifiedBy>
  <cp:revision>4</cp:revision>
  <dcterms:created xsi:type="dcterms:W3CDTF">2022-12-15T08:01:00Z</dcterms:created>
  <dcterms:modified xsi:type="dcterms:W3CDTF">2025-02-21T09:50:00Z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0x010100B42BC860AD54DF4C8136D7D044E94867</vt:lpwstr>
  </property>
  <property fmtid="{D5CDD505-2E9C-101B-9397-08002B2CF9AE}" pid="10" name="_dlc_DocIdItemGuid">
    <vt:lpwstr>d3f56745-49f3-4423-85ad-cee729a37939</vt:lpwstr>
  </property>
  <property fmtid="{D5CDD505-2E9C-101B-9397-08002B2CF9AE}" pid="11" name="Order">
    <vt:r8>45200</vt:r8>
  </property>
</Properties>
</file>