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785"/>
        <w:tblW w:w="10141" w:type="dxa"/>
        <w:tblLayout w:type="fixed"/>
        <w:tblLook w:val="0000" w:firstRow="0" w:lastRow="0" w:firstColumn="0" w:lastColumn="0" w:noHBand="0" w:noVBand="0"/>
      </w:tblPr>
      <w:tblGrid>
        <w:gridCol w:w="10141"/>
      </w:tblGrid>
      <w:tr w:rsidR="004F27C6" w:rsidRPr="00A82646">
        <w:trPr>
          <w:cantSplit/>
          <w:trHeight w:val="14083"/>
        </w:trPr>
        <w:tc>
          <w:tcPr>
            <w:tcW w:w="10141" w:type="dxa"/>
            <w:tcBorders>
              <w:top w:val="nil"/>
              <w:left w:val="nil"/>
              <w:bottom w:val="nil"/>
              <w:right w:val="nil"/>
            </w:tcBorders>
          </w:tcPr>
          <w:p w:rsidR="004F27C6" w:rsidRPr="00A82646" w:rsidRDefault="004F27C6" w:rsidP="00AE59ED">
            <w:pPr>
              <w:suppressAutoHyphens/>
              <w:ind w:right="-18"/>
              <w:rPr>
                <w:sz w:val="12"/>
                <w:szCs w:val="12"/>
              </w:rPr>
            </w:pPr>
            <w:r w:rsidRPr="00A82646">
              <w:rPr>
                <w:sz w:val="12"/>
                <w:szCs w:val="12"/>
              </w:rPr>
              <w:t xml:space="preserve"> </w:t>
            </w:r>
          </w:p>
          <w:p w:rsidR="004F27C6" w:rsidRPr="00A82646" w:rsidRDefault="00F963AA" w:rsidP="00F963AA">
            <w:pPr>
              <w:tabs>
                <w:tab w:val="left" w:pos="9180"/>
              </w:tabs>
              <w:suppressAutoHyphens/>
              <w:ind w:right="-18"/>
              <w:rPr>
                <w:rFonts w:ascii="Arial Narrow" w:hAnsi="Arial Narrow" w:cs="Arial Narrow"/>
                <w:b/>
                <w:bCs/>
                <w:sz w:val="36"/>
                <w:szCs w:val="36"/>
              </w:rPr>
            </w:pPr>
            <w:r>
              <w:rPr>
                <w:rFonts w:ascii="Arial Narrow" w:hAnsi="Arial Narrow" w:cs="Arial Narrow"/>
                <w:b/>
                <w:bCs/>
                <w:sz w:val="36"/>
                <w:szCs w:val="36"/>
              </w:rPr>
              <w:tab/>
            </w:r>
          </w:p>
          <w:p w:rsidR="004F27C6" w:rsidRPr="00A82646" w:rsidRDefault="002F03E9" w:rsidP="00AE59ED">
            <w:pPr>
              <w:suppressAutoHyphens/>
              <w:ind w:right="-18"/>
              <w:jc w:val="right"/>
              <w:rPr>
                <w:rFonts w:ascii="Arial Narrow" w:hAnsi="Arial Narrow" w:cs="Arial Narrow"/>
                <w:b/>
                <w:bCs/>
                <w:sz w:val="36"/>
                <w:szCs w:val="36"/>
              </w:rPr>
            </w:pPr>
            <w:r>
              <w:rPr>
                <w:noProof/>
                <w:lang w:eastAsia="en-ZA"/>
              </w:rPr>
              <w:drawing>
                <wp:anchor distT="0" distB="0" distL="114300" distR="114300" simplePos="0" relativeHeight="251660800" behindDoc="1" locked="0" layoutInCell="1" allowOverlap="1" wp14:anchorId="2B549CCA" wp14:editId="680FC84C">
                  <wp:simplePos x="0" y="0"/>
                  <wp:positionH relativeFrom="column">
                    <wp:posOffset>1294765</wp:posOffset>
                  </wp:positionH>
                  <wp:positionV relativeFrom="paragraph">
                    <wp:posOffset>148590</wp:posOffset>
                  </wp:positionV>
                  <wp:extent cx="3352800" cy="1076325"/>
                  <wp:effectExtent l="0" t="0" r="0" b="9525"/>
                  <wp:wrapTight wrapText="bothSides">
                    <wp:wrapPolygon edited="0">
                      <wp:start x="0" y="0"/>
                      <wp:lineTo x="0" y="21409"/>
                      <wp:lineTo x="21477" y="21409"/>
                      <wp:lineTo x="21477" y="0"/>
                      <wp:lineTo x="0" y="0"/>
                    </wp:wrapPolygon>
                  </wp:wrapTight>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0" cy="1076325"/>
                          </a:xfrm>
                          <a:prstGeom prst="rect">
                            <a:avLst/>
                          </a:prstGeom>
                          <a:noFill/>
                        </pic:spPr>
                      </pic:pic>
                    </a:graphicData>
                  </a:graphic>
                  <wp14:sizeRelH relativeFrom="page">
                    <wp14:pctWidth>0</wp14:pctWidth>
                  </wp14:sizeRelH>
                  <wp14:sizeRelV relativeFrom="page">
                    <wp14:pctHeight>0</wp14:pctHeight>
                  </wp14:sizeRelV>
                </wp:anchor>
              </w:drawing>
            </w:r>
          </w:p>
          <w:p w:rsidR="004F27C6" w:rsidRPr="00A82646" w:rsidRDefault="004F27C6" w:rsidP="00AE59ED">
            <w:pPr>
              <w:suppressAutoHyphens/>
              <w:ind w:right="-18"/>
              <w:jc w:val="center"/>
              <w:rPr>
                <w:rFonts w:ascii="Arial Narrow" w:hAnsi="Arial Narrow" w:cs="Arial Narrow"/>
                <w:b/>
                <w:bCs/>
              </w:rPr>
            </w:pPr>
          </w:p>
          <w:p w:rsidR="004F27C6" w:rsidRPr="00A82646" w:rsidRDefault="004F27C6" w:rsidP="00AE59ED">
            <w:pPr>
              <w:suppressAutoHyphens/>
              <w:ind w:right="-18"/>
              <w:jc w:val="center"/>
              <w:rPr>
                <w:rFonts w:ascii="Arial Narrow" w:hAnsi="Arial Narrow" w:cs="Arial Narrow"/>
                <w:b/>
                <w:bCs/>
              </w:rPr>
            </w:pPr>
          </w:p>
          <w:p w:rsidR="004F27C6" w:rsidRPr="00A82646" w:rsidRDefault="004F27C6" w:rsidP="00AE59ED">
            <w:pPr>
              <w:suppressAutoHyphens/>
              <w:ind w:right="-18"/>
              <w:jc w:val="center"/>
              <w:rPr>
                <w:b/>
                <w:bCs/>
                <w:sz w:val="40"/>
                <w:szCs w:val="40"/>
              </w:rPr>
            </w:pPr>
          </w:p>
          <w:p w:rsidR="004F27C6" w:rsidRPr="00A82646" w:rsidRDefault="004F27C6" w:rsidP="00AE59ED">
            <w:pPr>
              <w:suppressAutoHyphens/>
              <w:ind w:right="-18"/>
              <w:jc w:val="center"/>
              <w:rPr>
                <w:b/>
                <w:bCs/>
                <w:sz w:val="40"/>
                <w:szCs w:val="40"/>
              </w:rPr>
            </w:pPr>
          </w:p>
          <w:p w:rsidR="004F27C6" w:rsidRPr="00A82646" w:rsidRDefault="004F27C6" w:rsidP="00212A44">
            <w:pPr>
              <w:suppressAutoHyphens/>
              <w:ind w:right="-18"/>
              <w:jc w:val="center"/>
              <w:rPr>
                <w:b/>
                <w:bCs/>
                <w:sz w:val="40"/>
                <w:szCs w:val="40"/>
              </w:rPr>
            </w:pPr>
          </w:p>
          <w:p w:rsidR="00212A44" w:rsidRDefault="00212A44" w:rsidP="00212A44">
            <w:pPr>
              <w:suppressAutoHyphens/>
              <w:ind w:right="-18"/>
              <w:jc w:val="center"/>
              <w:rPr>
                <w:b/>
                <w:bCs/>
                <w:sz w:val="40"/>
                <w:szCs w:val="40"/>
              </w:rPr>
            </w:pPr>
          </w:p>
          <w:p w:rsidR="00212A44" w:rsidRDefault="00212A44" w:rsidP="00212A44">
            <w:pPr>
              <w:suppressAutoHyphens/>
              <w:ind w:right="-18"/>
              <w:jc w:val="center"/>
              <w:rPr>
                <w:b/>
                <w:bCs/>
                <w:sz w:val="40"/>
                <w:szCs w:val="40"/>
              </w:rPr>
            </w:pPr>
          </w:p>
          <w:p w:rsidR="004F27C6" w:rsidRPr="00A82646" w:rsidRDefault="004F27C6" w:rsidP="00212A44">
            <w:pPr>
              <w:suppressAutoHyphens/>
              <w:ind w:right="-18"/>
              <w:jc w:val="center"/>
              <w:rPr>
                <w:b/>
                <w:bCs/>
                <w:sz w:val="40"/>
                <w:szCs w:val="40"/>
              </w:rPr>
            </w:pPr>
            <w:r w:rsidRPr="00A82646">
              <w:rPr>
                <w:b/>
                <w:bCs/>
                <w:sz w:val="40"/>
                <w:szCs w:val="40"/>
              </w:rPr>
              <w:t>“CLEANING SPECIFICATION”</w:t>
            </w:r>
          </w:p>
          <w:p w:rsidR="004F27C6" w:rsidRPr="00A82646" w:rsidRDefault="004F27C6" w:rsidP="00212A44">
            <w:pPr>
              <w:suppressAutoHyphens/>
              <w:ind w:right="-18"/>
              <w:jc w:val="center"/>
              <w:rPr>
                <w:b/>
                <w:bCs/>
              </w:rPr>
            </w:pPr>
          </w:p>
          <w:p w:rsidR="004F27C6" w:rsidRPr="00A82646" w:rsidRDefault="004F27C6" w:rsidP="00212A44">
            <w:pPr>
              <w:suppressAutoHyphens/>
              <w:ind w:right="-18"/>
              <w:jc w:val="center"/>
              <w:rPr>
                <w:b/>
                <w:bCs/>
              </w:rPr>
            </w:pPr>
          </w:p>
          <w:p w:rsidR="004F27C6" w:rsidRPr="00A82646" w:rsidRDefault="004F27C6" w:rsidP="00212A44">
            <w:pPr>
              <w:suppressAutoHyphens/>
              <w:ind w:right="-18"/>
              <w:jc w:val="center"/>
              <w:rPr>
                <w:b/>
                <w:bCs/>
              </w:rPr>
            </w:pPr>
          </w:p>
          <w:p w:rsidR="004F27C6" w:rsidRPr="00A82646" w:rsidRDefault="004F27C6" w:rsidP="00212A44">
            <w:pPr>
              <w:suppressAutoHyphens/>
              <w:ind w:right="-18"/>
              <w:jc w:val="center"/>
              <w:rPr>
                <w:b/>
                <w:bCs/>
              </w:rPr>
            </w:pPr>
          </w:p>
          <w:p w:rsidR="004F27C6" w:rsidRPr="00A82646" w:rsidRDefault="004F27C6" w:rsidP="00212A44">
            <w:pPr>
              <w:suppressAutoHyphens/>
              <w:ind w:right="-18"/>
              <w:jc w:val="center"/>
              <w:rPr>
                <w:b/>
                <w:bCs/>
                <w:sz w:val="40"/>
                <w:szCs w:val="40"/>
              </w:rPr>
            </w:pPr>
            <w:r w:rsidRPr="00A82646">
              <w:rPr>
                <w:b/>
                <w:bCs/>
                <w:sz w:val="40"/>
                <w:szCs w:val="40"/>
              </w:rPr>
              <w:t>FOR</w:t>
            </w:r>
          </w:p>
          <w:p w:rsidR="004F27C6" w:rsidRPr="00A82646" w:rsidRDefault="004F27C6" w:rsidP="00212A44">
            <w:pPr>
              <w:suppressAutoHyphens/>
              <w:ind w:right="-18"/>
              <w:jc w:val="center"/>
              <w:rPr>
                <w:b/>
                <w:bCs/>
              </w:rPr>
            </w:pPr>
          </w:p>
          <w:p w:rsidR="004F27C6" w:rsidRPr="00A82646" w:rsidRDefault="004F27C6" w:rsidP="00212A44">
            <w:pPr>
              <w:suppressAutoHyphens/>
              <w:ind w:right="-18"/>
              <w:jc w:val="center"/>
              <w:rPr>
                <w:b/>
                <w:bCs/>
              </w:rPr>
            </w:pPr>
          </w:p>
          <w:p w:rsidR="004F27C6" w:rsidRPr="00A82646" w:rsidRDefault="004F27C6" w:rsidP="00212A44">
            <w:pPr>
              <w:suppressAutoHyphens/>
              <w:ind w:right="-18"/>
              <w:jc w:val="center"/>
              <w:rPr>
                <w:b/>
                <w:bCs/>
              </w:rPr>
            </w:pPr>
          </w:p>
          <w:p w:rsidR="004F27C6" w:rsidRPr="00A82646" w:rsidRDefault="004F27C6" w:rsidP="00212A44">
            <w:pPr>
              <w:suppressAutoHyphens/>
              <w:ind w:right="-18"/>
              <w:jc w:val="center"/>
              <w:rPr>
                <w:b/>
                <w:bCs/>
                <w:sz w:val="40"/>
                <w:szCs w:val="40"/>
              </w:rPr>
            </w:pPr>
            <w:r w:rsidRPr="00A82646">
              <w:rPr>
                <w:b/>
                <w:bCs/>
                <w:sz w:val="40"/>
                <w:szCs w:val="40"/>
              </w:rPr>
              <w:t>THE SOUTH AFRICAN REVENUE SERVICE</w:t>
            </w:r>
          </w:p>
          <w:p w:rsidR="004F27C6" w:rsidRPr="00A82646" w:rsidRDefault="004F27C6" w:rsidP="00212A44">
            <w:pPr>
              <w:suppressAutoHyphens/>
              <w:ind w:right="-18"/>
              <w:jc w:val="center"/>
              <w:rPr>
                <w:b/>
                <w:bCs/>
              </w:rPr>
            </w:pPr>
          </w:p>
          <w:p w:rsidR="004F27C6" w:rsidRPr="00A82646" w:rsidRDefault="004F27C6" w:rsidP="00212A44">
            <w:pPr>
              <w:suppressAutoHyphens/>
              <w:ind w:right="-18"/>
              <w:jc w:val="center"/>
              <w:rPr>
                <w:b/>
                <w:bCs/>
              </w:rPr>
            </w:pPr>
          </w:p>
          <w:p w:rsidR="004F27C6" w:rsidRPr="00A82646" w:rsidRDefault="004F27C6" w:rsidP="00212A44">
            <w:pPr>
              <w:suppressAutoHyphens/>
              <w:ind w:right="-18"/>
              <w:jc w:val="center"/>
              <w:rPr>
                <w:b/>
                <w:bCs/>
              </w:rPr>
            </w:pPr>
          </w:p>
          <w:p w:rsidR="004F27C6" w:rsidRDefault="00212A44" w:rsidP="00212A44">
            <w:pPr>
              <w:suppressAutoHyphens/>
              <w:ind w:right="-17"/>
              <w:jc w:val="center"/>
              <w:rPr>
                <w:b/>
                <w:bCs/>
                <w:sz w:val="40"/>
                <w:szCs w:val="40"/>
              </w:rPr>
            </w:pPr>
            <w:r>
              <w:rPr>
                <w:b/>
                <w:bCs/>
                <w:sz w:val="40"/>
                <w:szCs w:val="40"/>
              </w:rPr>
              <w:t>NATIONWIDE</w:t>
            </w:r>
          </w:p>
          <w:p w:rsidR="00212A44" w:rsidRDefault="00212A44" w:rsidP="007057BA">
            <w:pPr>
              <w:suppressAutoHyphens/>
              <w:ind w:right="-17"/>
            </w:pPr>
          </w:p>
          <w:p w:rsidR="00844F10" w:rsidRDefault="00844F10" w:rsidP="00844F10">
            <w:pPr>
              <w:suppressAutoHyphens/>
              <w:ind w:right="-17"/>
            </w:pPr>
          </w:p>
          <w:p w:rsidR="00212A44" w:rsidRDefault="00212A44" w:rsidP="00844F10">
            <w:pPr>
              <w:suppressAutoHyphens/>
              <w:ind w:right="-17"/>
            </w:pPr>
          </w:p>
          <w:p w:rsidR="00877F74" w:rsidRDefault="00877F74" w:rsidP="00844F10">
            <w:pPr>
              <w:suppressAutoHyphens/>
              <w:ind w:right="-17"/>
            </w:pPr>
          </w:p>
          <w:p w:rsidR="00877F74" w:rsidRPr="009003BA" w:rsidRDefault="00877F74" w:rsidP="00877F74">
            <w:pPr>
              <w:pStyle w:val="Cover"/>
              <w:spacing w:before="240" w:after="0" w:line="276" w:lineRule="auto"/>
              <w:rPr>
                <w:rFonts w:ascii="Tahoma" w:hAnsi="Tahoma" w:cs="Tahoma"/>
                <w:sz w:val="40"/>
                <w:szCs w:val="40"/>
                <w:lang w:val="en-ZA"/>
              </w:rPr>
            </w:pPr>
            <w:r w:rsidRPr="009003BA">
              <w:rPr>
                <w:rFonts w:ascii="Tahoma" w:hAnsi="Tahoma" w:cs="Tahoma"/>
                <w:sz w:val="40"/>
                <w:szCs w:val="40"/>
                <w:lang w:val="en-ZA"/>
              </w:rPr>
              <w:t>RFP 38/2015</w:t>
            </w:r>
          </w:p>
          <w:p w:rsidR="00877F74" w:rsidRPr="00A82646" w:rsidRDefault="00877F74" w:rsidP="00844F10">
            <w:pPr>
              <w:suppressAutoHyphens/>
              <w:ind w:right="-17"/>
            </w:pPr>
          </w:p>
        </w:tc>
      </w:tr>
    </w:tbl>
    <w:p w:rsidR="004F27C6" w:rsidRPr="00A82646" w:rsidRDefault="004F27C6" w:rsidP="00AE59ED">
      <w:pPr>
        <w:pStyle w:val="BodyText"/>
        <w:jc w:val="center"/>
        <w:rPr>
          <w:b/>
          <w:bCs/>
        </w:rPr>
      </w:pPr>
    </w:p>
    <w:p w:rsidR="004F27C6" w:rsidRPr="00A82646" w:rsidRDefault="004F27C6" w:rsidP="00AE59ED">
      <w:pPr>
        <w:pStyle w:val="BodyText"/>
        <w:jc w:val="center"/>
      </w:pPr>
      <w:r w:rsidRPr="00A82646">
        <w:rPr>
          <w:b/>
          <w:bCs/>
          <w:sz w:val="28"/>
          <w:szCs w:val="28"/>
        </w:rPr>
        <w:t>TABLE OF CONTENTS</w:t>
      </w:r>
    </w:p>
    <w:p w:rsidR="004F27C6" w:rsidRPr="00A82646" w:rsidRDefault="004F27C6" w:rsidP="00AE59ED">
      <w:pPr>
        <w:pStyle w:val="CommentText"/>
        <w:keepNext/>
        <w:keepLines/>
        <w:jc w:val="both"/>
      </w:pPr>
    </w:p>
    <w:bookmarkStart w:id="0" w:name="_Toc462664201"/>
    <w:bookmarkStart w:id="1" w:name="_Toc472413028"/>
    <w:bookmarkStart w:id="2" w:name="_Toc501264306"/>
    <w:p w:rsidR="004F27C6" w:rsidRPr="00A82646" w:rsidRDefault="004F27C6" w:rsidP="00AA00B5">
      <w:pPr>
        <w:pStyle w:val="TOC1"/>
        <w:tabs>
          <w:tab w:val="left" w:pos="1440"/>
        </w:tabs>
        <w:spacing w:line="480" w:lineRule="auto"/>
        <w:rPr>
          <w:rFonts w:ascii="Calibri" w:hAnsi="Calibri" w:cs="Calibri"/>
          <w:b w:val="0"/>
          <w:bCs w:val="0"/>
          <w:caps w:val="0"/>
          <w:color w:val="auto"/>
          <w:sz w:val="22"/>
          <w:szCs w:val="22"/>
          <w:lang w:eastAsia="en-ZA"/>
        </w:rPr>
      </w:pPr>
      <w:r w:rsidRPr="00A82646">
        <w:rPr>
          <w:b w:val="0"/>
          <w:bCs w:val="0"/>
          <w:caps w:val="0"/>
          <w:color w:val="auto"/>
        </w:rPr>
        <w:fldChar w:fldCharType="begin"/>
      </w:r>
      <w:r w:rsidRPr="00A82646">
        <w:rPr>
          <w:b w:val="0"/>
          <w:bCs w:val="0"/>
          <w:caps w:val="0"/>
          <w:color w:val="auto"/>
        </w:rPr>
        <w:instrText xml:space="preserve"> TOC \o "1-1" </w:instrText>
      </w:r>
      <w:r w:rsidRPr="00A82646">
        <w:rPr>
          <w:b w:val="0"/>
          <w:bCs w:val="0"/>
          <w:caps w:val="0"/>
          <w:color w:val="auto"/>
        </w:rPr>
        <w:fldChar w:fldCharType="separate"/>
      </w:r>
      <w:r w:rsidRPr="00A82646">
        <w:rPr>
          <w:rFonts w:ascii="Arial" w:hAnsi="Arial" w:cs="Arial"/>
          <w:color w:val="auto"/>
          <w:kern w:val="24"/>
        </w:rPr>
        <w:t>Section 1:</w:t>
      </w:r>
      <w:r w:rsidRPr="00A82646">
        <w:rPr>
          <w:rFonts w:ascii="Calibri" w:hAnsi="Calibri" w:cs="Calibri"/>
          <w:b w:val="0"/>
          <w:bCs w:val="0"/>
          <w:caps w:val="0"/>
          <w:color w:val="auto"/>
          <w:sz w:val="22"/>
          <w:szCs w:val="22"/>
          <w:lang w:eastAsia="en-ZA"/>
        </w:rPr>
        <w:tab/>
      </w:r>
      <w:r w:rsidRPr="00A82646">
        <w:rPr>
          <w:color w:val="auto"/>
        </w:rPr>
        <w:t>Introduction</w:t>
      </w:r>
      <w:r w:rsidRPr="00A82646">
        <w:rPr>
          <w:color w:val="auto"/>
        </w:rPr>
        <w:tab/>
      </w:r>
      <w:r w:rsidRPr="00A82646">
        <w:rPr>
          <w:color w:val="auto"/>
        </w:rPr>
        <w:fldChar w:fldCharType="begin"/>
      </w:r>
      <w:r w:rsidRPr="00A82646">
        <w:rPr>
          <w:color w:val="auto"/>
        </w:rPr>
        <w:instrText xml:space="preserve"> PAGEREF _Toc298833459 \h </w:instrText>
      </w:r>
      <w:r w:rsidRPr="00A82646">
        <w:rPr>
          <w:color w:val="auto"/>
        </w:rPr>
      </w:r>
      <w:r w:rsidRPr="00A82646">
        <w:rPr>
          <w:color w:val="auto"/>
        </w:rPr>
        <w:fldChar w:fldCharType="separate"/>
      </w:r>
      <w:r w:rsidR="00604560">
        <w:rPr>
          <w:color w:val="auto"/>
        </w:rPr>
        <w:t>3</w:t>
      </w:r>
      <w:r w:rsidRPr="00A82646">
        <w:rPr>
          <w:color w:val="auto"/>
        </w:rPr>
        <w:fldChar w:fldCharType="end"/>
      </w:r>
    </w:p>
    <w:p w:rsidR="004F27C6" w:rsidRPr="00A82646" w:rsidRDefault="004F27C6" w:rsidP="00AA00B5">
      <w:pPr>
        <w:pStyle w:val="TOC1"/>
        <w:tabs>
          <w:tab w:val="left" w:pos="1440"/>
        </w:tabs>
        <w:spacing w:line="480" w:lineRule="auto"/>
        <w:rPr>
          <w:rFonts w:ascii="Calibri" w:hAnsi="Calibri" w:cs="Calibri"/>
          <w:b w:val="0"/>
          <w:bCs w:val="0"/>
          <w:caps w:val="0"/>
          <w:color w:val="auto"/>
          <w:sz w:val="22"/>
          <w:szCs w:val="22"/>
          <w:lang w:eastAsia="en-ZA"/>
        </w:rPr>
      </w:pPr>
      <w:r w:rsidRPr="00A82646">
        <w:rPr>
          <w:rFonts w:ascii="Arial" w:hAnsi="Arial" w:cs="Arial"/>
          <w:color w:val="auto"/>
          <w:kern w:val="24"/>
        </w:rPr>
        <w:t>Section 2:</w:t>
      </w:r>
      <w:r w:rsidRPr="00A82646">
        <w:rPr>
          <w:rFonts w:ascii="Calibri" w:hAnsi="Calibri" w:cs="Calibri"/>
          <w:b w:val="0"/>
          <w:bCs w:val="0"/>
          <w:caps w:val="0"/>
          <w:color w:val="auto"/>
          <w:sz w:val="22"/>
          <w:szCs w:val="22"/>
          <w:lang w:eastAsia="en-ZA"/>
        </w:rPr>
        <w:tab/>
      </w:r>
      <w:r w:rsidRPr="00A82646">
        <w:rPr>
          <w:color w:val="auto"/>
        </w:rPr>
        <w:t>Scope OF WORK</w:t>
      </w:r>
      <w:r w:rsidRPr="00A82646">
        <w:rPr>
          <w:color w:val="auto"/>
        </w:rPr>
        <w:tab/>
      </w:r>
      <w:r w:rsidRPr="00A82646">
        <w:rPr>
          <w:color w:val="auto"/>
        </w:rPr>
        <w:fldChar w:fldCharType="begin"/>
      </w:r>
      <w:r w:rsidRPr="00A82646">
        <w:rPr>
          <w:color w:val="auto"/>
        </w:rPr>
        <w:instrText xml:space="preserve"> PAGEREF _Toc298833460 \h </w:instrText>
      </w:r>
      <w:r w:rsidRPr="00A82646">
        <w:rPr>
          <w:color w:val="auto"/>
        </w:rPr>
      </w:r>
      <w:r w:rsidRPr="00A82646">
        <w:rPr>
          <w:color w:val="auto"/>
        </w:rPr>
        <w:fldChar w:fldCharType="separate"/>
      </w:r>
      <w:r w:rsidR="00604560">
        <w:rPr>
          <w:color w:val="auto"/>
        </w:rPr>
        <w:t>3</w:t>
      </w:r>
      <w:r w:rsidRPr="00A82646">
        <w:rPr>
          <w:color w:val="auto"/>
        </w:rPr>
        <w:fldChar w:fldCharType="end"/>
      </w:r>
    </w:p>
    <w:p w:rsidR="004F27C6" w:rsidRPr="00A82646" w:rsidRDefault="004F27C6" w:rsidP="00AA00B5">
      <w:pPr>
        <w:pStyle w:val="TOC1"/>
        <w:tabs>
          <w:tab w:val="left" w:pos="1440"/>
        </w:tabs>
        <w:spacing w:line="480" w:lineRule="auto"/>
        <w:rPr>
          <w:rFonts w:ascii="Calibri" w:hAnsi="Calibri" w:cs="Calibri"/>
          <w:b w:val="0"/>
          <w:bCs w:val="0"/>
          <w:caps w:val="0"/>
          <w:color w:val="auto"/>
          <w:sz w:val="22"/>
          <w:szCs w:val="22"/>
          <w:lang w:eastAsia="en-ZA"/>
        </w:rPr>
      </w:pPr>
      <w:r w:rsidRPr="00A82646">
        <w:rPr>
          <w:rFonts w:ascii="Arial" w:hAnsi="Arial" w:cs="Arial"/>
          <w:color w:val="auto"/>
          <w:kern w:val="24"/>
        </w:rPr>
        <w:t>Section 3:</w:t>
      </w:r>
      <w:r w:rsidRPr="00A82646">
        <w:rPr>
          <w:rFonts w:ascii="Calibri" w:hAnsi="Calibri" w:cs="Calibri"/>
          <w:b w:val="0"/>
          <w:bCs w:val="0"/>
          <w:caps w:val="0"/>
          <w:color w:val="auto"/>
          <w:sz w:val="22"/>
          <w:szCs w:val="22"/>
          <w:lang w:eastAsia="en-ZA"/>
        </w:rPr>
        <w:tab/>
      </w:r>
      <w:r w:rsidRPr="00A82646">
        <w:rPr>
          <w:color w:val="auto"/>
        </w:rPr>
        <w:t>GENERAL CONDITIONs:</w:t>
      </w:r>
      <w:r w:rsidRPr="00A82646">
        <w:rPr>
          <w:color w:val="auto"/>
        </w:rPr>
        <w:tab/>
      </w:r>
      <w:r w:rsidR="00604560">
        <w:rPr>
          <w:color w:val="auto"/>
        </w:rPr>
        <w:t>22</w:t>
      </w:r>
    </w:p>
    <w:p w:rsidR="004F27C6" w:rsidRPr="00A82646" w:rsidRDefault="004F27C6" w:rsidP="00AA00B5">
      <w:pPr>
        <w:pStyle w:val="BodyText"/>
        <w:spacing w:line="480" w:lineRule="auto"/>
        <w:rPr>
          <w:b/>
          <w:bCs/>
          <w:caps/>
        </w:rPr>
      </w:pPr>
      <w:r w:rsidRPr="00A82646">
        <w:rPr>
          <w:b/>
          <w:bCs/>
          <w:caps/>
        </w:rPr>
        <w:fldChar w:fldCharType="end"/>
      </w:r>
      <w:r w:rsidR="0011206B">
        <w:rPr>
          <w:b/>
          <w:bCs/>
          <w:caps/>
        </w:rPr>
        <w:tab/>
      </w:r>
      <w:r w:rsidR="0011206B">
        <w:rPr>
          <w:b/>
          <w:bCs/>
          <w:caps/>
        </w:rPr>
        <w:tab/>
      </w:r>
    </w:p>
    <w:p w:rsidR="004F27C6" w:rsidRPr="00A82646" w:rsidRDefault="004F27C6" w:rsidP="000474F7">
      <w:pPr>
        <w:spacing w:line="360" w:lineRule="auto"/>
        <w:rPr>
          <w:rFonts w:ascii="Arial" w:hAnsi="Arial" w:cs="Arial"/>
          <w:sz w:val="22"/>
          <w:szCs w:val="22"/>
        </w:rPr>
      </w:pPr>
      <w:r w:rsidRPr="00A82646">
        <w:br w:type="page"/>
      </w:r>
      <w:bookmarkStart w:id="3" w:name="_Toc53205494"/>
      <w:bookmarkEnd w:id="0"/>
      <w:bookmarkEnd w:id="1"/>
      <w:bookmarkEnd w:id="2"/>
    </w:p>
    <w:p w:rsidR="004F27C6" w:rsidRPr="00A82646" w:rsidRDefault="004F27C6" w:rsidP="00D37EEF">
      <w:pPr>
        <w:pStyle w:val="Heading1"/>
        <w:numPr>
          <w:ilvl w:val="0"/>
          <w:numId w:val="2"/>
        </w:numPr>
        <w:spacing w:line="360" w:lineRule="auto"/>
        <w:ind w:hanging="2239"/>
        <w:rPr>
          <w:rFonts w:ascii="Arial" w:hAnsi="Arial" w:cs="Arial"/>
          <w:sz w:val="22"/>
          <w:szCs w:val="22"/>
        </w:rPr>
      </w:pPr>
      <w:bookmarkStart w:id="4" w:name="_Toc298833459"/>
      <w:r w:rsidRPr="00A82646">
        <w:rPr>
          <w:rFonts w:ascii="Arial" w:hAnsi="Arial" w:cs="Arial"/>
          <w:sz w:val="22"/>
          <w:szCs w:val="22"/>
        </w:rPr>
        <w:lastRenderedPageBreak/>
        <w:t>Introduction</w:t>
      </w:r>
      <w:bookmarkEnd w:id="3"/>
      <w:bookmarkEnd w:id="4"/>
    </w:p>
    <w:p w:rsidR="004F27C6" w:rsidRPr="00A82646" w:rsidRDefault="004F27C6" w:rsidP="000474F7">
      <w:pPr>
        <w:spacing w:line="360" w:lineRule="auto"/>
        <w:rPr>
          <w:rFonts w:ascii="Arial" w:hAnsi="Arial" w:cs="Arial"/>
          <w:sz w:val="22"/>
          <w:szCs w:val="22"/>
        </w:rPr>
      </w:pPr>
    </w:p>
    <w:p w:rsidR="004F27C6" w:rsidRPr="00A82646" w:rsidRDefault="004F27C6" w:rsidP="000474F7">
      <w:pPr>
        <w:pStyle w:val="BodyText"/>
        <w:spacing w:before="0" w:after="0" w:line="360" w:lineRule="auto"/>
        <w:rPr>
          <w:rFonts w:ascii="Arial" w:hAnsi="Arial" w:cs="Arial"/>
          <w:sz w:val="22"/>
          <w:szCs w:val="22"/>
        </w:rPr>
      </w:pPr>
      <w:r w:rsidRPr="00A82646">
        <w:rPr>
          <w:rFonts w:ascii="Arial" w:hAnsi="Arial" w:cs="Arial"/>
          <w:sz w:val="22"/>
          <w:szCs w:val="22"/>
        </w:rPr>
        <w:t xml:space="preserve">The purpose of this document is to detail the scope of work, incorporating the tasks and responsibilities of the potential Service Provider(s) {hereinafter referred to as the </w:t>
      </w:r>
      <w:r w:rsidRPr="00A82646">
        <w:rPr>
          <w:rFonts w:ascii="Arial" w:hAnsi="Arial" w:cs="Arial"/>
          <w:i/>
          <w:iCs/>
          <w:sz w:val="22"/>
          <w:szCs w:val="22"/>
        </w:rPr>
        <w:t>Service Provider(s)}</w:t>
      </w:r>
      <w:r w:rsidRPr="00A82646">
        <w:rPr>
          <w:rFonts w:ascii="Arial" w:hAnsi="Arial" w:cs="Arial"/>
          <w:sz w:val="22"/>
          <w:szCs w:val="22"/>
        </w:rPr>
        <w:t>, required by the South African Revenue Service for Contract Cleaning Services.</w:t>
      </w:r>
    </w:p>
    <w:p w:rsidR="004F27C6" w:rsidRPr="00A82646" w:rsidRDefault="004F27C6" w:rsidP="000474F7">
      <w:pPr>
        <w:spacing w:line="360" w:lineRule="auto"/>
        <w:jc w:val="both"/>
        <w:rPr>
          <w:rFonts w:ascii="Arial" w:hAnsi="Arial" w:cs="Arial"/>
          <w:sz w:val="22"/>
          <w:szCs w:val="22"/>
        </w:rPr>
      </w:pPr>
    </w:p>
    <w:p w:rsidR="004F27C6" w:rsidRPr="00A82646" w:rsidRDefault="004F27C6" w:rsidP="00D37EEF">
      <w:pPr>
        <w:pStyle w:val="StyleHeading2Tahoma"/>
        <w:numPr>
          <w:ilvl w:val="1"/>
          <w:numId w:val="2"/>
        </w:numPr>
        <w:tabs>
          <w:tab w:val="clear" w:pos="1475"/>
          <w:tab w:val="num" w:pos="851"/>
        </w:tabs>
        <w:ind w:left="1617" w:hanging="1475"/>
      </w:pPr>
      <w:r w:rsidRPr="00A82646">
        <w:t>Background</w:t>
      </w:r>
    </w:p>
    <w:p w:rsidR="004F27C6" w:rsidRPr="00A82646" w:rsidRDefault="004F27C6" w:rsidP="000474F7">
      <w:pPr>
        <w:spacing w:line="360" w:lineRule="auto"/>
        <w:ind w:left="142"/>
        <w:jc w:val="both"/>
        <w:rPr>
          <w:rFonts w:ascii="Arial" w:hAnsi="Arial" w:cs="Arial"/>
          <w:sz w:val="22"/>
          <w:szCs w:val="22"/>
        </w:rPr>
      </w:pPr>
      <w:r w:rsidRPr="00A82646">
        <w:rPr>
          <w:rFonts w:ascii="Arial" w:hAnsi="Arial" w:cs="Arial"/>
          <w:sz w:val="22"/>
          <w:szCs w:val="22"/>
        </w:rPr>
        <w:t xml:space="preserve">The South African Revenue Service intends to outsource the Contract Cleaning Service, to a Service Provider(s) for the South African Revenue Service </w:t>
      </w:r>
      <w:r w:rsidR="00C016BE">
        <w:rPr>
          <w:rFonts w:ascii="Arial" w:hAnsi="Arial" w:cs="Arial"/>
          <w:sz w:val="22"/>
          <w:szCs w:val="22"/>
        </w:rPr>
        <w:t xml:space="preserve">Nationwide </w:t>
      </w:r>
      <w:r w:rsidRPr="00A82646">
        <w:rPr>
          <w:rFonts w:ascii="Arial" w:hAnsi="Arial" w:cs="Arial"/>
          <w:sz w:val="22"/>
          <w:szCs w:val="22"/>
        </w:rPr>
        <w:t xml:space="preserve">office(s): </w:t>
      </w:r>
    </w:p>
    <w:p w:rsidR="004F27C6" w:rsidRPr="00A82646" w:rsidRDefault="004F27C6" w:rsidP="000474F7">
      <w:pPr>
        <w:overflowPunct/>
        <w:autoSpaceDE/>
        <w:autoSpaceDN/>
        <w:adjustRightInd/>
        <w:spacing w:line="360" w:lineRule="auto"/>
        <w:ind w:left="369"/>
        <w:textAlignment w:val="auto"/>
        <w:rPr>
          <w:rFonts w:ascii="Arial" w:hAnsi="Arial" w:cs="Arial"/>
          <w:sz w:val="22"/>
          <w:szCs w:val="22"/>
          <w:lang w:val="en-US" w:eastAsia="en-US"/>
        </w:rPr>
      </w:pPr>
    </w:p>
    <w:p w:rsidR="004F27C6" w:rsidRPr="00A82646" w:rsidRDefault="004F27C6" w:rsidP="000474F7">
      <w:pPr>
        <w:spacing w:line="360" w:lineRule="auto"/>
        <w:ind w:left="142"/>
        <w:jc w:val="both"/>
        <w:rPr>
          <w:rFonts w:ascii="Arial" w:hAnsi="Arial" w:cs="Arial"/>
          <w:sz w:val="22"/>
          <w:szCs w:val="22"/>
        </w:rPr>
      </w:pPr>
      <w:r w:rsidRPr="00A82646">
        <w:rPr>
          <w:rFonts w:ascii="Arial" w:hAnsi="Arial" w:cs="Arial"/>
          <w:sz w:val="22"/>
          <w:szCs w:val="22"/>
        </w:rPr>
        <w:t>The South African Revenue Service intends to enter into a Service Level Agreement with a Service Provider(s) who is to pro</w:t>
      </w:r>
      <w:r w:rsidR="009B54CE">
        <w:rPr>
          <w:rFonts w:ascii="Arial" w:hAnsi="Arial" w:cs="Arial"/>
          <w:sz w:val="22"/>
          <w:szCs w:val="22"/>
        </w:rPr>
        <w:t>vide the services required.  The</w:t>
      </w:r>
      <w:r w:rsidRPr="00A82646">
        <w:rPr>
          <w:rFonts w:ascii="Arial" w:hAnsi="Arial" w:cs="Arial"/>
          <w:sz w:val="22"/>
          <w:szCs w:val="22"/>
        </w:rPr>
        <w:t xml:space="preserve"> Service Level Agreement</w:t>
      </w:r>
      <w:r w:rsidR="009B54CE">
        <w:rPr>
          <w:rFonts w:ascii="Arial" w:hAnsi="Arial" w:cs="Arial"/>
          <w:sz w:val="22"/>
          <w:szCs w:val="22"/>
        </w:rPr>
        <w:t xml:space="preserve"> Draft</w:t>
      </w:r>
      <w:r w:rsidRPr="00A82646">
        <w:rPr>
          <w:rFonts w:ascii="Arial" w:hAnsi="Arial" w:cs="Arial"/>
          <w:sz w:val="22"/>
          <w:szCs w:val="22"/>
        </w:rPr>
        <w:t xml:space="preserve"> is attached as </w:t>
      </w:r>
      <w:r w:rsidRPr="00A82646">
        <w:rPr>
          <w:rFonts w:ascii="Arial" w:hAnsi="Arial" w:cs="Arial"/>
          <w:b/>
          <w:bCs/>
          <w:sz w:val="22"/>
          <w:szCs w:val="22"/>
        </w:rPr>
        <w:t>Annexure A.</w:t>
      </w:r>
    </w:p>
    <w:p w:rsidR="004F27C6" w:rsidRPr="00A82646" w:rsidRDefault="004F27C6" w:rsidP="00C016BE">
      <w:pPr>
        <w:overflowPunct/>
        <w:autoSpaceDE/>
        <w:autoSpaceDN/>
        <w:adjustRightInd/>
        <w:textAlignment w:val="auto"/>
        <w:rPr>
          <w:rFonts w:ascii="Arial" w:hAnsi="Arial" w:cs="Arial"/>
          <w:sz w:val="22"/>
          <w:szCs w:val="22"/>
        </w:rPr>
      </w:pPr>
    </w:p>
    <w:p w:rsidR="004F27C6" w:rsidRPr="00A82646" w:rsidRDefault="004F27C6" w:rsidP="00D37EEF">
      <w:pPr>
        <w:pStyle w:val="Heading1"/>
        <w:numPr>
          <w:ilvl w:val="0"/>
          <w:numId w:val="2"/>
        </w:numPr>
        <w:spacing w:line="360" w:lineRule="auto"/>
        <w:ind w:hanging="2239"/>
        <w:rPr>
          <w:rFonts w:ascii="Arial" w:hAnsi="Arial" w:cs="Arial"/>
          <w:sz w:val="22"/>
          <w:szCs w:val="22"/>
        </w:rPr>
      </w:pPr>
      <w:bookmarkStart w:id="5" w:name="_Toc140286375"/>
      <w:bookmarkStart w:id="6" w:name="_Toc140286396"/>
      <w:bookmarkStart w:id="7" w:name="_Toc53205496"/>
      <w:bookmarkStart w:id="8" w:name="_Toc53205775"/>
      <w:bookmarkStart w:id="9" w:name="_Toc298833460"/>
      <w:bookmarkEnd w:id="5"/>
      <w:bookmarkEnd w:id="6"/>
      <w:r w:rsidRPr="00A82646">
        <w:rPr>
          <w:rFonts w:ascii="Arial" w:hAnsi="Arial" w:cs="Arial"/>
          <w:sz w:val="22"/>
          <w:szCs w:val="22"/>
        </w:rPr>
        <w:t>Scope</w:t>
      </w:r>
      <w:bookmarkEnd w:id="7"/>
      <w:bookmarkEnd w:id="8"/>
      <w:r w:rsidRPr="00A82646">
        <w:rPr>
          <w:rFonts w:ascii="Arial" w:hAnsi="Arial" w:cs="Arial"/>
          <w:sz w:val="22"/>
          <w:szCs w:val="22"/>
        </w:rPr>
        <w:t xml:space="preserve"> OF WORK</w:t>
      </w:r>
      <w:bookmarkEnd w:id="9"/>
    </w:p>
    <w:p w:rsidR="004F27C6" w:rsidRPr="00A82646" w:rsidRDefault="004F27C6" w:rsidP="000474F7">
      <w:pPr>
        <w:spacing w:line="360" w:lineRule="auto"/>
        <w:rPr>
          <w:rFonts w:ascii="Arial" w:hAnsi="Arial" w:cs="Arial"/>
          <w:sz w:val="22"/>
          <w:szCs w:val="22"/>
        </w:rPr>
      </w:pPr>
    </w:p>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The Service Provider(s) will be required to provide the following services:</w:t>
      </w:r>
    </w:p>
    <w:p w:rsidR="004F27C6" w:rsidRPr="00A82646" w:rsidRDefault="004F27C6" w:rsidP="000474F7">
      <w:pPr>
        <w:spacing w:line="360" w:lineRule="auto"/>
        <w:jc w:val="both"/>
        <w:rPr>
          <w:rFonts w:ascii="Arial" w:hAnsi="Arial" w:cs="Arial"/>
          <w:sz w:val="22"/>
          <w:szCs w:val="22"/>
        </w:rPr>
      </w:pPr>
    </w:p>
    <w:p w:rsidR="004F27C6" w:rsidRPr="00A82646" w:rsidRDefault="004F27C6" w:rsidP="00D37EEF">
      <w:pPr>
        <w:pStyle w:val="StyleHeading2Tahoma"/>
        <w:numPr>
          <w:ilvl w:val="1"/>
          <w:numId w:val="2"/>
        </w:numPr>
        <w:tabs>
          <w:tab w:val="clear" w:pos="1475"/>
          <w:tab w:val="num" w:pos="851"/>
        </w:tabs>
        <w:ind w:left="1617" w:hanging="1475"/>
      </w:pPr>
      <w:r w:rsidRPr="00A82646">
        <w:t>Provision of General Cleaning Services.</w:t>
      </w:r>
    </w:p>
    <w:p w:rsidR="004F27C6" w:rsidRPr="00A82646" w:rsidRDefault="004F27C6" w:rsidP="000474F7">
      <w:pPr>
        <w:spacing w:line="360" w:lineRule="auto"/>
        <w:ind w:left="851"/>
        <w:jc w:val="both"/>
        <w:rPr>
          <w:rFonts w:ascii="Arial" w:hAnsi="Arial" w:cs="Arial"/>
          <w:sz w:val="22"/>
          <w:szCs w:val="22"/>
        </w:rPr>
      </w:pPr>
      <w:bookmarkStart w:id="10" w:name="OLE_LINK5"/>
      <w:r w:rsidRPr="00A82646">
        <w:rPr>
          <w:rFonts w:ascii="Arial" w:hAnsi="Arial" w:cs="Arial"/>
          <w:sz w:val="22"/>
          <w:szCs w:val="22"/>
        </w:rPr>
        <w:t xml:space="preserve">This is an all-inclusive Cleaning Service that includes the provision and maintenance of equipment as well as the provision of consumable supplies [cleaning detergents/disinfectants/polishes/finishes, etc.] required for the intended service. </w:t>
      </w:r>
    </w:p>
    <w:p w:rsidR="004F27C6" w:rsidRPr="00A82646" w:rsidRDefault="004F27C6" w:rsidP="000474F7">
      <w:pPr>
        <w:spacing w:line="360" w:lineRule="auto"/>
        <w:ind w:left="851"/>
        <w:jc w:val="both"/>
        <w:rPr>
          <w:rFonts w:ascii="Arial" w:hAnsi="Arial" w:cs="Arial"/>
          <w:sz w:val="22"/>
          <w:szCs w:val="22"/>
        </w:rPr>
      </w:pPr>
    </w:p>
    <w:bookmarkEnd w:id="10"/>
    <w:p w:rsidR="004F27C6" w:rsidRPr="00A82646" w:rsidRDefault="004F27C6" w:rsidP="00D37EEF">
      <w:pPr>
        <w:numPr>
          <w:ilvl w:val="0"/>
          <w:numId w:val="5"/>
        </w:numPr>
        <w:tabs>
          <w:tab w:val="clear" w:pos="720"/>
        </w:tabs>
        <w:spacing w:line="360" w:lineRule="auto"/>
        <w:ind w:left="1276" w:hanging="425"/>
        <w:jc w:val="both"/>
        <w:rPr>
          <w:rFonts w:ascii="Arial" w:hAnsi="Arial" w:cs="Arial"/>
          <w:sz w:val="22"/>
          <w:szCs w:val="22"/>
        </w:rPr>
      </w:pPr>
      <w:r w:rsidRPr="00A82646">
        <w:rPr>
          <w:rFonts w:ascii="Arial" w:hAnsi="Arial" w:cs="Arial"/>
          <w:b/>
          <w:bCs/>
          <w:sz w:val="22"/>
          <w:szCs w:val="22"/>
        </w:rPr>
        <w:t>Duration of Service</w:t>
      </w:r>
      <w:r w:rsidRPr="00A82646">
        <w:rPr>
          <w:rFonts w:ascii="Arial" w:hAnsi="Arial" w:cs="Arial"/>
          <w:sz w:val="22"/>
          <w:szCs w:val="22"/>
        </w:rPr>
        <w:t xml:space="preserve">. </w:t>
      </w:r>
    </w:p>
    <w:p w:rsidR="00673C2C" w:rsidRDefault="004F27C6" w:rsidP="000474F7">
      <w:pPr>
        <w:overflowPunct/>
        <w:autoSpaceDE/>
        <w:autoSpaceDN/>
        <w:adjustRightInd/>
        <w:spacing w:line="360" w:lineRule="auto"/>
        <w:ind w:left="1276"/>
        <w:textAlignment w:val="auto"/>
        <w:rPr>
          <w:rFonts w:ascii="Arial" w:hAnsi="Arial" w:cs="Arial"/>
          <w:sz w:val="22"/>
          <w:szCs w:val="22"/>
        </w:rPr>
      </w:pPr>
      <w:r w:rsidRPr="00A82646">
        <w:rPr>
          <w:rFonts w:ascii="Arial" w:hAnsi="Arial" w:cs="Arial"/>
          <w:sz w:val="22"/>
          <w:szCs w:val="22"/>
        </w:rPr>
        <w:t xml:space="preserve">The provision of Cleaning Services at the South African Revenue Service, (as stated above) is for a period of </w:t>
      </w:r>
      <w:r w:rsidRPr="00A82646">
        <w:rPr>
          <w:rFonts w:ascii="Arial" w:hAnsi="Arial" w:cs="Arial"/>
          <w:b/>
          <w:bCs/>
          <w:sz w:val="22"/>
          <w:szCs w:val="22"/>
        </w:rPr>
        <w:t xml:space="preserve">36 (thirty six) </w:t>
      </w:r>
      <w:r w:rsidR="00673C2C">
        <w:rPr>
          <w:rFonts w:ascii="Arial" w:hAnsi="Arial" w:cs="Arial"/>
          <w:b/>
          <w:bCs/>
          <w:sz w:val="22"/>
          <w:szCs w:val="22"/>
        </w:rPr>
        <w:t xml:space="preserve">and 41 (forty one) </w:t>
      </w:r>
      <w:r w:rsidRPr="00A82646">
        <w:rPr>
          <w:rFonts w:ascii="Arial" w:hAnsi="Arial" w:cs="Arial"/>
          <w:b/>
          <w:bCs/>
          <w:sz w:val="22"/>
          <w:szCs w:val="22"/>
        </w:rPr>
        <w:t xml:space="preserve">months, </w:t>
      </w:r>
      <w:r w:rsidRPr="00A82646">
        <w:rPr>
          <w:rFonts w:ascii="Arial" w:hAnsi="Arial" w:cs="Arial"/>
          <w:sz w:val="22"/>
          <w:szCs w:val="22"/>
        </w:rPr>
        <w:t xml:space="preserve">with the option to extend the contract for a further </w:t>
      </w:r>
      <w:r w:rsidRPr="00A82646">
        <w:rPr>
          <w:rFonts w:ascii="Arial" w:hAnsi="Arial" w:cs="Arial"/>
          <w:b/>
          <w:bCs/>
          <w:sz w:val="22"/>
          <w:szCs w:val="22"/>
        </w:rPr>
        <w:t>12 (twelve) months</w:t>
      </w:r>
      <w:r w:rsidRPr="00A82646">
        <w:rPr>
          <w:rFonts w:ascii="Arial" w:hAnsi="Arial" w:cs="Arial"/>
          <w:sz w:val="22"/>
          <w:szCs w:val="22"/>
        </w:rPr>
        <w:t xml:space="preserve">. </w:t>
      </w:r>
      <w:r w:rsidR="00673C2C">
        <w:rPr>
          <w:rFonts w:ascii="Arial" w:hAnsi="Arial" w:cs="Arial"/>
          <w:sz w:val="22"/>
          <w:szCs w:val="22"/>
        </w:rPr>
        <w:t xml:space="preserve">Refer to table below for offices and related period of the contract. </w:t>
      </w:r>
    </w:p>
    <w:p w:rsidR="00673C2C" w:rsidRDefault="00673C2C" w:rsidP="000474F7">
      <w:pPr>
        <w:overflowPunct/>
        <w:autoSpaceDE/>
        <w:autoSpaceDN/>
        <w:adjustRightInd/>
        <w:spacing w:line="360" w:lineRule="auto"/>
        <w:ind w:left="1276"/>
        <w:textAlignment w:val="auto"/>
        <w:rPr>
          <w:rFonts w:ascii="Arial" w:hAnsi="Arial" w:cs="Arial"/>
          <w:sz w:val="22"/>
          <w:szCs w:val="22"/>
        </w:rPr>
      </w:pPr>
    </w:p>
    <w:tbl>
      <w:tblPr>
        <w:tblStyle w:val="TableGrid"/>
        <w:tblW w:w="10173" w:type="dxa"/>
        <w:tblLook w:val="04A0" w:firstRow="1" w:lastRow="0" w:firstColumn="1" w:lastColumn="0" w:noHBand="0" w:noVBand="1"/>
      </w:tblPr>
      <w:tblGrid>
        <w:gridCol w:w="8613"/>
        <w:gridCol w:w="1560"/>
      </w:tblGrid>
      <w:tr w:rsidR="00673C2C" w:rsidRPr="000262F1" w:rsidTr="00673C2C">
        <w:tc>
          <w:tcPr>
            <w:tcW w:w="8613" w:type="dxa"/>
            <w:vAlign w:val="center"/>
          </w:tcPr>
          <w:p w:rsidR="00673C2C" w:rsidRPr="00CE605F" w:rsidRDefault="00673C2C" w:rsidP="00673C2C">
            <w:pPr>
              <w:rPr>
                <w:rFonts w:ascii="Arial" w:hAnsi="Arial" w:cs="Arial"/>
                <w:b/>
                <w:bCs/>
                <w:sz w:val="22"/>
                <w:szCs w:val="22"/>
              </w:rPr>
            </w:pPr>
            <w:r w:rsidRPr="00CE605F">
              <w:rPr>
                <w:rFonts w:ascii="Arial" w:hAnsi="Arial" w:cs="Arial"/>
                <w:b/>
                <w:bCs/>
                <w:sz w:val="22"/>
                <w:szCs w:val="22"/>
              </w:rPr>
              <w:t xml:space="preserve">SARS offices </w:t>
            </w:r>
          </w:p>
        </w:tc>
        <w:tc>
          <w:tcPr>
            <w:tcW w:w="1560" w:type="dxa"/>
          </w:tcPr>
          <w:p w:rsidR="00673C2C" w:rsidRPr="00CE605F" w:rsidRDefault="00673C2C" w:rsidP="00673C2C">
            <w:pPr>
              <w:spacing w:before="240" w:line="276" w:lineRule="auto"/>
              <w:jc w:val="center"/>
              <w:rPr>
                <w:rFonts w:ascii="Arial" w:hAnsi="Arial" w:cs="Arial"/>
                <w:b/>
                <w:bCs/>
                <w:sz w:val="22"/>
                <w:szCs w:val="22"/>
              </w:rPr>
            </w:pPr>
            <w:r w:rsidRPr="00CE605F">
              <w:rPr>
                <w:rFonts w:ascii="Arial" w:hAnsi="Arial" w:cs="Arial"/>
                <w:b/>
                <w:bCs/>
                <w:sz w:val="22"/>
                <w:szCs w:val="22"/>
              </w:rPr>
              <w:t>Duration of new contract</w:t>
            </w:r>
          </w:p>
        </w:tc>
      </w:tr>
      <w:tr w:rsidR="00673C2C" w:rsidRPr="000262F1" w:rsidTr="00673C2C">
        <w:tc>
          <w:tcPr>
            <w:tcW w:w="8613" w:type="dxa"/>
          </w:tcPr>
          <w:p w:rsidR="00673C2C" w:rsidRPr="00CE605F" w:rsidRDefault="00673C2C" w:rsidP="00D902D7">
            <w:pPr>
              <w:jc w:val="both"/>
              <w:rPr>
                <w:rFonts w:ascii="Arial" w:hAnsi="Arial" w:cs="Arial"/>
                <w:sz w:val="22"/>
                <w:szCs w:val="22"/>
              </w:rPr>
            </w:pPr>
            <w:proofErr w:type="spellStart"/>
            <w:r w:rsidRPr="00CE605F">
              <w:rPr>
                <w:rFonts w:ascii="Arial" w:hAnsi="Arial" w:cs="Arial"/>
                <w:sz w:val="22"/>
                <w:szCs w:val="22"/>
              </w:rPr>
              <w:t>Polokwane</w:t>
            </w:r>
            <w:proofErr w:type="spellEnd"/>
            <w:r w:rsidRPr="00CE605F">
              <w:rPr>
                <w:rFonts w:ascii="Arial" w:hAnsi="Arial" w:cs="Arial"/>
                <w:sz w:val="22"/>
                <w:szCs w:val="22"/>
              </w:rPr>
              <w:t xml:space="preserve">, Lebowakgomo, Giyani, Thohoyandou, </w:t>
            </w:r>
            <w:proofErr w:type="spellStart"/>
            <w:r w:rsidRPr="00CE605F">
              <w:rPr>
                <w:rFonts w:ascii="Arial" w:hAnsi="Arial" w:cs="Arial"/>
                <w:sz w:val="22"/>
                <w:szCs w:val="22"/>
              </w:rPr>
              <w:t>Musina</w:t>
            </w:r>
            <w:proofErr w:type="spellEnd"/>
            <w:r w:rsidRPr="00CE605F">
              <w:rPr>
                <w:rFonts w:ascii="Arial" w:hAnsi="Arial" w:cs="Arial"/>
                <w:sz w:val="22"/>
                <w:szCs w:val="22"/>
              </w:rPr>
              <w:t xml:space="preserve"> Customs Warehouse, </w:t>
            </w:r>
            <w:proofErr w:type="spellStart"/>
            <w:r w:rsidRPr="00CE605F">
              <w:rPr>
                <w:rFonts w:ascii="Arial" w:hAnsi="Arial" w:cs="Arial"/>
                <w:sz w:val="22"/>
                <w:szCs w:val="22"/>
              </w:rPr>
              <w:t>Lebombo</w:t>
            </w:r>
            <w:proofErr w:type="spellEnd"/>
            <w:r w:rsidRPr="00CE605F">
              <w:rPr>
                <w:rFonts w:ascii="Arial" w:hAnsi="Arial" w:cs="Arial"/>
                <w:sz w:val="22"/>
                <w:szCs w:val="22"/>
              </w:rPr>
              <w:t xml:space="preserve"> DDU,</w:t>
            </w:r>
            <w:r w:rsidR="00142F5B" w:rsidRPr="00CE605F">
              <w:rPr>
                <w:rFonts w:ascii="Arial" w:hAnsi="Arial" w:cs="Arial"/>
                <w:sz w:val="22"/>
                <w:szCs w:val="22"/>
              </w:rPr>
              <w:t xml:space="preserve"> Nelspruit, </w:t>
            </w:r>
            <w:proofErr w:type="spellStart"/>
            <w:r w:rsidR="00142F5B" w:rsidRPr="00CE605F">
              <w:rPr>
                <w:rFonts w:ascii="Arial" w:hAnsi="Arial" w:cs="Arial"/>
                <w:sz w:val="22"/>
                <w:szCs w:val="22"/>
              </w:rPr>
              <w:t>Zeerust</w:t>
            </w:r>
            <w:proofErr w:type="spellEnd"/>
            <w:r w:rsidR="00142F5B" w:rsidRPr="00CE605F">
              <w:rPr>
                <w:rFonts w:ascii="Arial" w:hAnsi="Arial" w:cs="Arial"/>
                <w:sz w:val="22"/>
                <w:szCs w:val="22"/>
              </w:rPr>
              <w:t xml:space="preserve"> DDU, </w:t>
            </w:r>
            <w:proofErr w:type="spellStart"/>
            <w:r w:rsidR="00142F5B" w:rsidRPr="00CE605F">
              <w:rPr>
                <w:rFonts w:ascii="Arial" w:hAnsi="Arial" w:cs="Arial"/>
                <w:sz w:val="22"/>
                <w:szCs w:val="22"/>
              </w:rPr>
              <w:t>Mmabatho</w:t>
            </w:r>
            <w:proofErr w:type="spellEnd"/>
            <w:r w:rsidR="00142F5B" w:rsidRPr="00CE605F">
              <w:rPr>
                <w:rFonts w:ascii="Arial" w:hAnsi="Arial" w:cs="Arial"/>
                <w:sz w:val="22"/>
                <w:szCs w:val="22"/>
              </w:rPr>
              <w:t xml:space="preserve">, Rustenburg, </w:t>
            </w:r>
            <w:proofErr w:type="spellStart"/>
            <w:r w:rsidR="00142F5B" w:rsidRPr="00CE605F">
              <w:rPr>
                <w:rFonts w:ascii="Arial" w:hAnsi="Arial" w:cs="Arial"/>
                <w:sz w:val="22"/>
                <w:szCs w:val="22"/>
              </w:rPr>
              <w:t>Randburg</w:t>
            </w:r>
            <w:proofErr w:type="spellEnd"/>
            <w:r w:rsidR="00142F5B" w:rsidRPr="00CE605F">
              <w:rPr>
                <w:rFonts w:ascii="Arial" w:hAnsi="Arial" w:cs="Arial"/>
                <w:sz w:val="22"/>
                <w:szCs w:val="22"/>
              </w:rPr>
              <w:t xml:space="preserve">, </w:t>
            </w:r>
            <w:proofErr w:type="spellStart"/>
            <w:r w:rsidR="00142F5B" w:rsidRPr="00CE605F">
              <w:rPr>
                <w:rFonts w:ascii="Arial" w:hAnsi="Arial" w:cs="Arial"/>
                <w:sz w:val="22"/>
                <w:szCs w:val="22"/>
              </w:rPr>
              <w:t>Trescon</w:t>
            </w:r>
            <w:proofErr w:type="spellEnd"/>
            <w:r w:rsidR="00142F5B" w:rsidRPr="00CE605F">
              <w:rPr>
                <w:rFonts w:ascii="Arial" w:hAnsi="Arial" w:cs="Arial"/>
                <w:sz w:val="22"/>
                <w:szCs w:val="22"/>
              </w:rPr>
              <w:t xml:space="preserve"> Building, Pinetown, Pietermaritzburg, Newcastle, Kind </w:t>
            </w:r>
            <w:proofErr w:type="spellStart"/>
            <w:r w:rsidR="00142F5B" w:rsidRPr="00CE605F">
              <w:rPr>
                <w:rFonts w:ascii="Arial" w:hAnsi="Arial" w:cs="Arial"/>
                <w:sz w:val="22"/>
                <w:szCs w:val="22"/>
              </w:rPr>
              <w:t>Shaka</w:t>
            </w:r>
            <w:proofErr w:type="spellEnd"/>
            <w:r w:rsidR="00142F5B" w:rsidRPr="00CE605F">
              <w:rPr>
                <w:rFonts w:ascii="Arial" w:hAnsi="Arial" w:cs="Arial"/>
                <w:sz w:val="22"/>
                <w:szCs w:val="22"/>
              </w:rPr>
              <w:t xml:space="preserve"> International, </w:t>
            </w:r>
            <w:r w:rsidR="00717679" w:rsidRPr="00CE605F">
              <w:rPr>
                <w:rFonts w:ascii="Arial" w:hAnsi="Arial" w:cs="Arial"/>
                <w:sz w:val="22"/>
                <w:szCs w:val="22"/>
              </w:rPr>
              <w:t xml:space="preserve">Port Shepstone, Richards Bay –TPS, Richards Bay - Customs, Customs House/ Cato Creek, New Pier Scanner Site, New Pier State warehouse, Albany House, </w:t>
            </w:r>
            <w:proofErr w:type="spellStart"/>
            <w:r w:rsidR="00717679" w:rsidRPr="00CE605F">
              <w:rPr>
                <w:rFonts w:ascii="Arial" w:hAnsi="Arial" w:cs="Arial"/>
                <w:sz w:val="22"/>
                <w:szCs w:val="22"/>
              </w:rPr>
              <w:t>Randburg</w:t>
            </w:r>
            <w:proofErr w:type="spellEnd"/>
            <w:r w:rsidR="00717679" w:rsidRPr="00CE605F">
              <w:rPr>
                <w:rFonts w:ascii="Arial" w:hAnsi="Arial" w:cs="Arial"/>
                <w:sz w:val="22"/>
                <w:szCs w:val="22"/>
              </w:rPr>
              <w:t xml:space="preserve">, </w:t>
            </w:r>
            <w:r w:rsidR="00717679" w:rsidRPr="00CE605F">
              <w:rPr>
                <w:rFonts w:ascii="Arial" w:hAnsi="Arial" w:cs="Arial"/>
                <w:sz w:val="22"/>
                <w:szCs w:val="22"/>
              </w:rPr>
              <w:lastRenderedPageBreak/>
              <w:t xml:space="preserve">Soweto – </w:t>
            </w:r>
            <w:proofErr w:type="spellStart"/>
            <w:r w:rsidR="00717679" w:rsidRPr="00CE605F">
              <w:rPr>
                <w:rFonts w:ascii="Arial" w:hAnsi="Arial" w:cs="Arial"/>
                <w:sz w:val="22"/>
                <w:szCs w:val="22"/>
              </w:rPr>
              <w:t>Dube</w:t>
            </w:r>
            <w:proofErr w:type="spellEnd"/>
            <w:r w:rsidR="00717679" w:rsidRPr="00CE605F">
              <w:rPr>
                <w:rFonts w:ascii="Arial" w:hAnsi="Arial" w:cs="Arial"/>
                <w:sz w:val="22"/>
                <w:szCs w:val="22"/>
              </w:rPr>
              <w:t xml:space="preserve">, Soweto Bara,  </w:t>
            </w:r>
            <w:proofErr w:type="spellStart"/>
            <w:r w:rsidR="00717679" w:rsidRPr="00CE605F">
              <w:rPr>
                <w:rFonts w:ascii="Arial" w:hAnsi="Arial" w:cs="Arial"/>
                <w:sz w:val="22"/>
                <w:szCs w:val="22"/>
              </w:rPr>
              <w:t>Rissik</w:t>
            </w:r>
            <w:proofErr w:type="spellEnd"/>
            <w:r w:rsidR="00717679" w:rsidRPr="00CE605F">
              <w:rPr>
                <w:rFonts w:ascii="Arial" w:hAnsi="Arial" w:cs="Arial"/>
                <w:sz w:val="22"/>
                <w:szCs w:val="22"/>
              </w:rPr>
              <w:t xml:space="preserve"> Street, Roodepoort, Crown Mines State Warehouse, </w:t>
            </w:r>
            <w:proofErr w:type="spellStart"/>
            <w:r w:rsidR="00717679" w:rsidRPr="00CE605F">
              <w:rPr>
                <w:rFonts w:ascii="Arial" w:hAnsi="Arial" w:cs="Arial"/>
                <w:sz w:val="22"/>
                <w:szCs w:val="22"/>
              </w:rPr>
              <w:t>Kaserne</w:t>
            </w:r>
            <w:proofErr w:type="spellEnd"/>
            <w:r w:rsidR="00717679" w:rsidRPr="00CE605F">
              <w:rPr>
                <w:rFonts w:ascii="Arial" w:hAnsi="Arial" w:cs="Arial"/>
                <w:sz w:val="22"/>
                <w:szCs w:val="22"/>
              </w:rPr>
              <w:t xml:space="preserve"> State Warehouse, Krugersdorp, Randfontein, Megawatt Park, </w:t>
            </w:r>
            <w:proofErr w:type="spellStart"/>
            <w:r w:rsidR="00717679" w:rsidRPr="00CE605F">
              <w:rPr>
                <w:rFonts w:ascii="Arial" w:hAnsi="Arial" w:cs="Arial"/>
                <w:sz w:val="22"/>
                <w:szCs w:val="22"/>
              </w:rPr>
              <w:t>Lanseria</w:t>
            </w:r>
            <w:proofErr w:type="spellEnd"/>
            <w:r w:rsidR="00717679" w:rsidRPr="00CE605F">
              <w:rPr>
                <w:rFonts w:ascii="Arial" w:hAnsi="Arial" w:cs="Arial"/>
                <w:sz w:val="22"/>
                <w:szCs w:val="22"/>
              </w:rPr>
              <w:t xml:space="preserve"> International Airport,  </w:t>
            </w:r>
            <w:proofErr w:type="spellStart"/>
            <w:r w:rsidR="00717679" w:rsidRPr="00CE605F">
              <w:rPr>
                <w:rFonts w:ascii="Arial" w:hAnsi="Arial" w:cs="Arial"/>
                <w:sz w:val="22"/>
                <w:szCs w:val="22"/>
              </w:rPr>
              <w:t>Alberton</w:t>
            </w:r>
            <w:proofErr w:type="spellEnd"/>
            <w:r w:rsidR="00717679" w:rsidRPr="00CE605F">
              <w:rPr>
                <w:rFonts w:ascii="Arial" w:hAnsi="Arial" w:cs="Arial"/>
                <w:sz w:val="22"/>
                <w:szCs w:val="22"/>
              </w:rPr>
              <w:t xml:space="preserve"> Campus, </w:t>
            </w:r>
            <w:proofErr w:type="spellStart"/>
            <w:r w:rsidR="00717679" w:rsidRPr="00CE605F">
              <w:rPr>
                <w:rFonts w:ascii="Arial" w:hAnsi="Arial" w:cs="Arial"/>
                <w:sz w:val="22"/>
                <w:szCs w:val="22"/>
              </w:rPr>
              <w:t>Alberton</w:t>
            </w:r>
            <w:proofErr w:type="spellEnd"/>
            <w:r w:rsidR="00717679" w:rsidRPr="00CE605F">
              <w:rPr>
                <w:rFonts w:ascii="Arial" w:hAnsi="Arial" w:cs="Arial"/>
                <w:sz w:val="22"/>
                <w:szCs w:val="22"/>
              </w:rPr>
              <w:t xml:space="preserve"> ROR, </w:t>
            </w:r>
            <w:proofErr w:type="spellStart"/>
            <w:r w:rsidR="00717679" w:rsidRPr="00CE605F">
              <w:rPr>
                <w:rFonts w:ascii="Arial" w:hAnsi="Arial" w:cs="Arial"/>
                <w:sz w:val="22"/>
                <w:szCs w:val="22"/>
              </w:rPr>
              <w:t>Benoni</w:t>
            </w:r>
            <w:proofErr w:type="spellEnd"/>
            <w:r w:rsidR="00717679" w:rsidRPr="00CE605F">
              <w:rPr>
                <w:rFonts w:ascii="Arial" w:hAnsi="Arial" w:cs="Arial"/>
                <w:sz w:val="22"/>
                <w:szCs w:val="22"/>
              </w:rPr>
              <w:t xml:space="preserve">, </w:t>
            </w:r>
            <w:proofErr w:type="spellStart"/>
            <w:r w:rsidR="00717679" w:rsidRPr="00CE605F">
              <w:rPr>
                <w:rFonts w:ascii="Arial" w:hAnsi="Arial" w:cs="Arial"/>
                <w:sz w:val="22"/>
                <w:szCs w:val="22"/>
              </w:rPr>
              <w:t>Boksburg</w:t>
            </w:r>
            <w:proofErr w:type="spellEnd"/>
            <w:r w:rsidR="00717679" w:rsidRPr="00CE605F">
              <w:rPr>
                <w:rFonts w:ascii="Arial" w:hAnsi="Arial" w:cs="Arial"/>
                <w:sz w:val="22"/>
                <w:szCs w:val="22"/>
              </w:rPr>
              <w:t xml:space="preserve">, </w:t>
            </w:r>
            <w:proofErr w:type="spellStart"/>
            <w:r w:rsidR="00717679" w:rsidRPr="00CE605F">
              <w:rPr>
                <w:rFonts w:ascii="Arial" w:hAnsi="Arial" w:cs="Arial"/>
                <w:sz w:val="22"/>
                <w:szCs w:val="22"/>
              </w:rPr>
              <w:t>Edenvale</w:t>
            </w:r>
            <w:proofErr w:type="spellEnd"/>
            <w:r w:rsidR="00717679" w:rsidRPr="00CE605F">
              <w:rPr>
                <w:rFonts w:ascii="Arial" w:hAnsi="Arial" w:cs="Arial"/>
                <w:sz w:val="22"/>
                <w:szCs w:val="22"/>
              </w:rPr>
              <w:t xml:space="preserve">, Nigel, Vereeniging, </w:t>
            </w:r>
            <w:r w:rsidR="00CE605F" w:rsidRPr="00CE605F">
              <w:rPr>
                <w:rFonts w:ascii="Arial" w:hAnsi="Arial" w:cs="Arial"/>
                <w:sz w:val="22"/>
                <w:szCs w:val="22"/>
              </w:rPr>
              <w:t xml:space="preserve">Springs, New Agents Building - OR Tambo, OR Tambo International Airport, OR Tambo Mail Centre, </w:t>
            </w:r>
            <w:r w:rsidR="00CE605F">
              <w:rPr>
                <w:rFonts w:ascii="Arial" w:hAnsi="Arial" w:cs="Arial"/>
                <w:sz w:val="22"/>
                <w:szCs w:val="22"/>
              </w:rPr>
              <w:t>Office of the Tax Ombudsman.</w:t>
            </w:r>
          </w:p>
          <w:p w:rsidR="00673C2C" w:rsidRPr="00CE605F" w:rsidRDefault="00673C2C" w:rsidP="00673C2C">
            <w:pPr>
              <w:jc w:val="center"/>
              <w:rPr>
                <w:rFonts w:ascii="Arial" w:hAnsi="Arial" w:cs="Arial"/>
                <w:sz w:val="22"/>
                <w:szCs w:val="22"/>
              </w:rPr>
            </w:pPr>
          </w:p>
        </w:tc>
        <w:tc>
          <w:tcPr>
            <w:tcW w:w="1560" w:type="dxa"/>
          </w:tcPr>
          <w:p w:rsidR="00673C2C" w:rsidRPr="00CE605F" w:rsidRDefault="00142F5B" w:rsidP="00673C2C">
            <w:pPr>
              <w:spacing w:before="240" w:line="276" w:lineRule="auto"/>
              <w:jc w:val="center"/>
              <w:rPr>
                <w:rFonts w:ascii="Arial" w:hAnsi="Arial" w:cs="Arial"/>
                <w:bCs/>
                <w:sz w:val="22"/>
                <w:szCs w:val="22"/>
              </w:rPr>
            </w:pPr>
            <w:r w:rsidRPr="00CE605F">
              <w:rPr>
                <w:rFonts w:ascii="Arial" w:hAnsi="Arial" w:cs="Arial"/>
                <w:bCs/>
                <w:sz w:val="22"/>
                <w:szCs w:val="22"/>
              </w:rPr>
              <w:lastRenderedPageBreak/>
              <w:t>41 months</w:t>
            </w:r>
          </w:p>
        </w:tc>
      </w:tr>
      <w:tr w:rsidR="00673C2C" w:rsidRPr="000262F1" w:rsidTr="00673C2C">
        <w:tc>
          <w:tcPr>
            <w:tcW w:w="8613" w:type="dxa"/>
          </w:tcPr>
          <w:p w:rsidR="00673C2C" w:rsidRPr="00CE605F" w:rsidRDefault="00142F5B" w:rsidP="00D902D7">
            <w:pPr>
              <w:jc w:val="both"/>
              <w:rPr>
                <w:rFonts w:ascii="Arial" w:hAnsi="Arial" w:cs="Arial"/>
                <w:sz w:val="22"/>
                <w:szCs w:val="22"/>
              </w:rPr>
            </w:pPr>
            <w:r w:rsidRPr="00CE605F">
              <w:rPr>
                <w:rFonts w:ascii="Arial" w:hAnsi="Arial" w:cs="Arial"/>
                <w:sz w:val="22"/>
                <w:szCs w:val="22"/>
              </w:rPr>
              <w:lastRenderedPageBreak/>
              <w:t xml:space="preserve">Witbank, Standerton, Central Government Building, </w:t>
            </w:r>
            <w:proofErr w:type="spellStart"/>
            <w:r w:rsidRPr="00CE605F">
              <w:rPr>
                <w:rFonts w:ascii="Arial" w:hAnsi="Arial" w:cs="Arial"/>
                <w:sz w:val="22"/>
                <w:szCs w:val="22"/>
              </w:rPr>
              <w:t>Fedsure</w:t>
            </w:r>
            <w:proofErr w:type="spellEnd"/>
            <w:r w:rsidRPr="00CE605F">
              <w:rPr>
                <w:rFonts w:ascii="Arial" w:hAnsi="Arial" w:cs="Arial"/>
                <w:sz w:val="22"/>
                <w:szCs w:val="22"/>
              </w:rPr>
              <w:t xml:space="preserve">, </w:t>
            </w:r>
            <w:proofErr w:type="spellStart"/>
            <w:r w:rsidRPr="00CE605F">
              <w:rPr>
                <w:rFonts w:ascii="Arial" w:hAnsi="Arial" w:cs="Arial"/>
                <w:sz w:val="22"/>
                <w:szCs w:val="22"/>
              </w:rPr>
              <w:t>Ladybrand</w:t>
            </w:r>
            <w:proofErr w:type="spellEnd"/>
            <w:r w:rsidRPr="00CE605F">
              <w:rPr>
                <w:rFonts w:ascii="Arial" w:hAnsi="Arial" w:cs="Arial"/>
                <w:sz w:val="22"/>
                <w:szCs w:val="22"/>
              </w:rPr>
              <w:t xml:space="preserve">, Kroonstad, Welkom, Bethlehem, Kimberley, </w:t>
            </w:r>
            <w:proofErr w:type="spellStart"/>
            <w:r w:rsidRPr="00CE605F">
              <w:rPr>
                <w:rFonts w:ascii="Arial" w:hAnsi="Arial" w:cs="Arial"/>
                <w:sz w:val="22"/>
                <w:szCs w:val="22"/>
              </w:rPr>
              <w:t>Anchorley</w:t>
            </w:r>
            <w:proofErr w:type="spellEnd"/>
            <w:r w:rsidRPr="00CE605F">
              <w:rPr>
                <w:rFonts w:ascii="Arial" w:hAnsi="Arial" w:cs="Arial"/>
                <w:sz w:val="22"/>
                <w:szCs w:val="22"/>
              </w:rPr>
              <w:t xml:space="preserve"> TPS, </w:t>
            </w:r>
            <w:proofErr w:type="spellStart"/>
            <w:r w:rsidRPr="00CE605F">
              <w:rPr>
                <w:rFonts w:ascii="Arial" w:hAnsi="Arial" w:cs="Arial"/>
                <w:sz w:val="22"/>
                <w:szCs w:val="22"/>
              </w:rPr>
              <w:t>Anchorley</w:t>
            </w:r>
            <w:proofErr w:type="spellEnd"/>
            <w:r w:rsidRPr="00CE605F">
              <w:rPr>
                <w:rFonts w:ascii="Arial" w:hAnsi="Arial" w:cs="Arial"/>
                <w:sz w:val="22"/>
                <w:szCs w:val="22"/>
              </w:rPr>
              <w:t xml:space="preserve"> Customs, Station Building, Port Elizabeth DDU, Port Elizabeth ROR, Port Elizabeth State Warehouse, Port Elizabeth Airport, Sanlam Building - Port Elizabeth, </w:t>
            </w:r>
            <w:proofErr w:type="spellStart"/>
            <w:r w:rsidRPr="00CE605F">
              <w:rPr>
                <w:rFonts w:ascii="Arial" w:hAnsi="Arial" w:cs="Arial"/>
                <w:sz w:val="22"/>
                <w:szCs w:val="22"/>
              </w:rPr>
              <w:t>Uitenhage</w:t>
            </w:r>
            <w:proofErr w:type="spellEnd"/>
            <w:r w:rsidRPr="00CE605F">
              <w:rPr>
                <w:rFonts w:ascii="Arial" w:hAnsi="Arial" w:cs="Arial"/>
                <w:sz w:val="22"/>
                <w:szCs w:val="22"/>
              </w:rPr>
              <w:t xml:space="preserve"> ROR, </w:t>
            </w:r>
            <w:proofErr w:type="spellStart"/>
            <w:r w:rsidRPr="00CE605F">
              <w:rPr>
                <w:rFonts w:ascii="Arial" w:hAnsi="Arial" w:cs="Arial"/>
                <w:sz w:val="22"/>
                <w:szCs w:val="22"/>
              </w:rPr>
              <w:t>Mthatha</w:t>
            </w:r>
            <w:proofErr w:type="spellEnd"/>
            <w:r w:rsidRPr="00CE605F">
              <w:rPr>
                <w:rFonts w:ascii="Arial" w:hAnsi="Arial" w:cs="Arial"/>
                <w:sz w:val="22"/>
                <w:szCs w:val="22"/>
              </w:rPr>
              <w:t xml:space="preserve">, Old ROR &amp; Ole Reserve Bank Building – East London, Waverley Building – East London, </w:t>
            </w:r>
            <w:proofErr w:type="spellStart"/>
            <w:r w:rsidRPr="00CE605F">
              <w:rPr>
                <w:rFonts w:ascii="Arial" w:hAnsi="Arial" w:cs="Arial"/>
                <w:sz w:val="22"/>
                <w:szCs w:val="22"/>
              </w:rPr>
              <w:t>Umhlanga</w:t>
            </w:r>
            <w:proofErr w:type="spellEnd"/>
            <w:r w:rsidRPr="00CE605F">
              <w:rPr>
                <w:rFonts w:ascii="Arial" w:hAnsi="Arial" w:cs="Arial"/>
                <w:sz w:val="22"/>
                <w:szCs w:val="22"/>
              </w:rPr>
              <w:t>,</w:t>
            </w:r>
            <w:r w:rsidR="00717679" w:rsidRPr="00CE605F">
              <w:rPr>
                <w:rFonts w:ascii="Arial" w:hAnsi="Arial" w:cs="Arial"/>
                <w:sz w:val="22"/>
                <w:szCs w:val="22"/>
              </w:rPr>
              <w:t xml:space="preserve"> </w:t>
            </w:r>
            <w:proofErr w:type="spellStart"/>
            <w:r w:rsidR="00717679" w:rsidRPr="00CE605F">
              <w:rPr>
                <w:rFonts w:ascii="Arial" w:hAnsi="Arial" w:cs="Arial"/>
                <w:sz w:val="22"/>
                <w:szCs w:val="22"/>
              </w:rPr>
              <w:t>Mossel</w:t>
            </w:r>
            <w:proofErr w:type="spellEnd"/>
            <w:r w:rsidR="00717679" w:rsidRPr="00CE605F">
              <w:rPr>
                <w:rFonts w:ascii="Arial" w:hAnsi="Arial" w:cs="Arial"/>
                <w:sz w:val="22"/>
                <w:szCs w:val="22"/>
              </w:rPr>
              <w:t xml:space="preserve"> Bay, George, Beaufort West, </w:t>
            </w:r>
            <w:proofErr w:type="spellStart"/>
            <w:r w:rsidR="00717679" w:rsidRPr="00CE605F">
              <w:rPr>
                <w:rFonts w:ascii="Arial" w:hAnsi="Arial" w:cs="Arial"/>
                <w:sz w:val="22"/>
                <w:szCs w:val="22"/>
              </w:rPr>
              <w:t>Oudtshoorn</w:t>
            </w:r>
            <w:proofErr w:type="spellEnd"/>
            <w:r w:rsidR="00717679" w:rsidRPr="00CE605F">
              <w:rPr>
                <w:rFonts w:ascii="Arial" w:hAnsi="Arial" w:cs="Arial"/>
                <w:sz w:val="22"/>
                <w:szCs w:val="22"/>
              </w:rPr>
              <w:t xml:space="preserve">, Cape Town State Warehouse, Project 166, Lower Long ROR, Parliamentary Service Unit, </w:t>
            </w:r>
            <w:proofErr w:type="spellStart"/>
            <w:r w:rsidR="00717679" w:rsidRPr="00CE605F">
              <w:rPr>
                <w:rFonts w:ascii="Arial" w:hAnsi="Arial" w:cs="Arial"/>
                <w:sz w:val="22"/>
                <w:szCs w:val="22"/>
              </w:rPr>
              <w:t>Saldanha</w:t>
            </w:r>
            <w:proofErr w:type="spellEnd"/>
            <w:r w:rsidR="00717679" w:rsidRPr="00CE605F">
              <w:rPr>
                <w:rFonts w:ascii="Arial" w:hAnsi="Arial" w:cs="Arial"/>
                <w:sz w:val="22"/>
                <w:szCs w:val="22"/>
              </w:rPr>
              <w:t xml:space="preserve">, Mitchells </w:t>
            </w:r>
            <w:proofErr w:type="spellStart"/>
            <w:r w:rsidR="00717679" w:rsidRPr="00CE605F">
              <w:rPr>
                <w:rFonts w:ascii="Arial" w:hAnsi="Arial" w:cs="Arial"/>
                <w:sz w:val="22"/>
                <w:szCs w:val="22"/>
              </w:rPr>
              <w:t>Plein</w:t>
            </w:r>
            <w:proofErr w:type="spellEnd"/>
            <w:r w:rsidR="00717679" w:rsidRPr="00CE605F">
              <w:rPr>
                <w:rFonts w:ascii="Arial" w:hAnsi="Arial" w:cs="Arial"/>
                <w:sz w:val="22"/>
                <w:szCs w:val="22"/>
              </w:rPr>
              <w:t xml:space="preserve"> ROR, Paarl, Worcester, Stellenbosch, Sable Centre, Cape Town International Airport, Cape Mail, Cape Town Scanner site, </w:t>
            </w:r>
            <w:proofErr w:type="spellStart"/>
            <w:r w:rsidR="00CE605F" w:rsidRPr="00CE605F">
              <w:rPr>
                <w:rFonts w:ascii="Arial" w:hAnsi="Arial" w:cs="Arial"/>
                <w:sz w:val="22"/>
                <w:szCs w:val="22"/>
              </w:rPr>
              <w:t>Khanyisa</w:t>
            </w:r>
            <w:proofErr w:type="spellEnd"/>
            <w:r w:rsidR="00CE605F" w:rsidRPr="00CE605F">
              <w:rPr>
                <w:rFonts w:ascii="Arial" w:hAnsi="Arial" w:cs="Arial"/>
                <w:sz w:val="22"/>
                <w:szCs w:val="22"/>
              </w:rPr>
              <w:t xml:space="preserve">, VDU, Pavilion, Walker Creek, Veale Street, Le </w:t>
            </w:r>
            <w:proofErr w:type="spellStart"/>
            <w:r w:rsidR="00CE605F" w:rsidRPr="00CE605F">
              <w:rPr>
                <w:rFonts w:ascii="Arial" w:hAnsi="Arial" w:cs="Arial"/>
                <w:sz w:val="22"/>
                <w:szCs w:val="22"/>
              </w:rPr>
              <w:t>Hae</w:t>
            </w:r>
            <w:proofErr w:type="spellEnd"/>
            <w:r w:rsidR="00CE605F" w:rsidRPr="00CE605F">
              <w:rPr>
                <w:rFonts w:ascii="Arial" w:hAnsi="Arial" w:cs="Arial"/>
                <w:sz w:val="22"/>
                <w:szCs w:val="22"/>
              </w:rPr>
              <w:t xml:space="preserve"> La SARS, Brooklyn Bridge, </w:t>
            </w:r>
            <w:proofErr w:type="spellStart"/>
            <w:r w:rsidR="00CE605F" w:rsidRPr="00CE605F">
              <w:rPr>
                <w:rFonts w:ascii="Arial" w:hAnsi="Arial" w:cs="Arial"/>
                <w:sz w:val="22"/>
                <w:szCs w:val="22"/>
              </w:rPr>
              <w:t>Waterkloof</w:t>
            </w:r>
            <w:proofErr w:type="spellEnd"/>
            <w:r w:rsidR="00CE605F" w:rsidRPr="00CE605F">
              <w:rPr>
                <w:rFonts w:ascii="Arial" w:hAnsi="Arial" w:cs="Arial"/>
                <w:sz w:val="22"/>
                <w:szCs w:val="22"/>
              </w:rPr>
              <w:t xml:space="preserve"> House, Main Building – Pretoria, Prospect House, Custom House – Pretoria, Iscor Warehouse, Silverton Warehouse, Pretoria North ROR, Snake Valley, </w:t>
            </w:r>
            <w:proofErr w:type="spellStart"/>
            <w:r w:rsidR="00CE605F" w:rsidRPr="00CE605F">
              <w:rPr>
                <w:rFonts w:ascii="Arial" w:hAnsi="Arial" w:cs="Arial"/>
                <w:sz w:val="22"/>
                <w:szCs w:val="22"/>
              </w:rPr>
              <w:t>Moloto</w:t>
            </w:r>
            <w:proofErr w:type="spellEnd"/>
            <w:r w:rsidR="00CE605F" w:rsidRPr="00CE605F">
              <w:rPr>
                <w:rFonts w:ascii="Arial" w:hAnsi="Arial" w:cs="Arial"/>
                <w:sz w:val="22"/>
                <w:szCs w:val="22"/>
              </w:rPr>
              <w:t xml:space="preserve"> DDU, </w:t>
            </w:r>
            <w:proofErr w:type="spellStart"/>
            <w:r w:rsidR="00CE605F" w:rsidRPr="00CE605F">
              <w:rPr>
                <w:rFonts w:ascii="Arial" w:hAnsi="Arial" w:cs="Arial"/>
                <w:sz w:val="22"/>
                <w:szCs w:val="22"/>
              </w:rPr>
              <w:t>Doornkloof</w:t>
            </w:r>
            <w:proofErr w:type="spellEnd"/>
            <w:r w:rsidR="00CE605F" w:rsidRPr="00CE605F">
              <w:rPr>
                <w:rFonts w:ascii="Arial" w:hAnsi="Arial" w:cs="Arial"/>
                <w:sz w:val="22"/>
                <w:szCs w:val="22"/>
              </w:rPr>
              <w:t xml:space="preserve"> Office Park, </w:t>
            </w:r>
            <w:proofErr w:type="spellStart"/>
            <w:r w:rsidR="00CE605F" w:rsidRPr="00CE605F">
              <w:rPr>
                <w:rFonts w:ascii="Arial" w:hAnsi="Arial" w:cs="Arial"/>
                <w:sz w:val="22"/>
                <w:szCs w:val="22"/>
              </w:rPr>
              <w:t>Ashlea</w:t>
            </w:r>
            <w:proofErr w:type="spellEnd"/>
            <w:r w:rsidR="00CE605F" w:rsidRPr="00CE605F">
              <w:rPr>
                <w:rFonts w:ascii="Arial" w:hAnsi="Arial" w:cs="Arial"/>
                <w:sz w:val="22"/>
                <w:szCs w:val="22"/>
              </w:rPr>
              <w:t xml:space="preserve"> Gardens, </w:t>
            </w:r>
            <w:proofErr w:type="spellStart"/>
            <w:r w:rsidR="00CE605F" w:rsidRPr="00CE605F">
              <w:rPr>
                <w:rFonts w:ascii="Arial" w:hAnsi="Arial" w:cs="Arial"/>
                <w:sz w:val="22"/>
                <w:szCs w:val="22"/>
              </w:rPr>
              <w:t>Riverwalk</w:t>
            </w:r>
            <w:proofErr w:type="spellEnd"/>
            <w:r w:rsidR="00CE605F" w:rsidRPr="00CE605F">
              <w:rPr>
                <w:rFonts w:ascii="Arial" w:hAnsi="Arial" w:cs="Arial"/>
                <w:sz w:val="22"/>
                <w:szCs w:val="22"/>
              </w:rPr>
              <w:t xml:space="preserve"> Office Park, Hatfield Gardens.</w:t>
            </w:r>
          </w:p>
        </w:tc>
        <w:tc>
          <w:tcPr>
            <w:tcW w:w="1560" w:type="dxa"/>
          </w:tcPr>
          <w:p w:rsidR="00673C2C" w:rsidRPr="00CE605F" w:rsidRDefault="00CE605F" w:rsidP="00D902D7">
            <w:pPr>
              <w:spacing w:before="240" w:line="276" w:lineRule="auto"/>
              <w:jc w:val="both"/>
              <w:rPr>
                <w:rFonts w:ascii="Arial" w:hAnsi="Arial" w:cs="Arial"/>
                <w:bCs/>
                <w:sz w:val="22"/>
                <w:szCs w:val="22"/>
              </w:rPr>
            </w:pPr>
            <w:r w:rsidRPr="00CE605F">
              <w:rPr>
                <w:rFonts w:ascii="Arial" w:hAnsi="Arial" w:cs="Arial"/>
                <w:bCs/>
                <w:sz w:val="22"/>
                <w:szCs w:val="22"/>
              </w:rPr>
              <w:t>36 months</w:t>
            </w:r>
          </w:p>
        </w:tc>
      </w:tr>
    </w:tbl>
    <w:p w:rsidR="00673C2C" w:rsidRDefault="00673C2C" w:rsidP="00D902D7">
      <w:pPr>
        <w:overflowPunct/>
        <w:autoSpaceDE/>
        <w:autoSpaceDN/>
        <w:adjustRightInd/>
        <w:spacing w:line="360" w:lineRule="auto"/>
        <w:ind w:left="1276"/>
        <w:jc w:val="both"/>
        <w:textAlignment w:val="auto"/>
        <w:rPr>
          <w:rFonts w:ascii="Arial" w:hAnsi="Arial" w:cs="Arial"/>
          <w:sz w:val="22"/>
          <w:szCs w:val="22"/>
        </w:rPr>
      </w:pPr>
    </w:p>
    <w:p w:rsidR="004F27C6" w:rsidRPr="00A82646" w:rsidRDefault="004F27C6" w:rsidP="000474F7">
      <w:pPr>
        <w:overflowPunct/>
        <w:autoSpaceDE/>
        <w:autoSpaceDN/>
        <w:adjustRightInd/>
        <w:spacing w:line="360" w:lineRule="auto"/>
        <w:ind w:left="1276"/>
        <w:textAlignment w:val="auto"/>
        <w:rPr>
          <w:rFonts w:ascii="Arial" w:hAnsi="Arial" w:cs="Arial"/>
          <w:sz w:val="22"/>
          <w:szCs w:val="22"/>
        </w:rPr>
      </w:pPr>
      <w:r w:rsidRPr="00A82646">
        <w:rPr>
          <w:rFonts w:ascii="Arial" w:hAnsi="Arial" w:cs="Arial"/>
          <w:sz w:val="22"/>
          <w:szCs w:val="22"/>
        </w:rPr>
        <w:t xml:space="preserve"> The South African Revenue Service reserves the right to terminate this service, at any given time, with a notice period of </w:t>
      </w:r>
      <w:r w:rsidRPr="00A82646">
        <w:rPr>
          <w:rFonts w:ascii="Arial" w:hAnsi="Arial" w:cs="Arial"/>
          <w:b/>
          <w:bCs/>
          <w:sz w:val="22"/>
          <w:szCs w:val="22"/>
        </w:rPr>
        <w:t>1 (one) calendar month</w:t>
      </w:r>
      <w:r w:rsidRPr="00A82646">
        <w:rPr>
          <w:rFonts w:ascii="Arial" w:hAnsi="Arial" w:cs="Arial"/>
          <w:sz w:val="22"/>
          <w:szCs w:val="22"/>
        </w:rPr>
        <w:t>.</w:t>
      </w:r>
    </w:p>
    <w:p w:rsidR="004F27C6" w:rsidRPr="00A82646" w:rsidRDefault="004F27C6" w:rsidP="00D37EEF">
      <w:pPr>
        <w:numPr>
          <w:ilvl w:val="0"/>
          <w:numId w:val="5"/>
        </w:numPr>
        <w:tabs>
          <w:tab w:val="clear" w:pos="720"/>
        </w:tabs>
        <w:spacing w:line="360" w:lineRule="auto"/>
        <w:ind w:left="1276" w:hanging="425"/>
        <w:jc w:val="both"/>
        <w:rPr>
          <w:rFonts w:ascii="Arial" w:hAnsi="Arial" w:cs="Arial"/>
          <w:b/>
          <w:bCs/>
          <w:sz w:val="22"/>
          <w:szCs w:val="22"/>
        </w:rPr>
      </w:pPr>
      <w:r w:rsidRPr="00A82646">
        <w:rPr>
          <w:rFonts w:ascii="Arial" w:hAnsi="Arial" w:cs="Arial"/>
          <w:b/>
          <w:bCs/>
          <w:sz w:val="22"/>
          <w:szCs w:val="22"/>
        </w:rPr>
        <w:t>Adjustments of Service.</w:t>
      </w:r>
    </w:p>
    <w:p w:rsidR="004F27C6" w:rsidRDefault="004F27C6" w:rsidP="00972D85">
      <w:pPr>
        <w:spacing w:line="360" w:lineRule="auto"/>
        <w:ind w:left="1276"/>
        <w:jc w:val="both"/>
        <w:rPr>
          <w:rFonts w:ascii="Arial" w:hAnsi="Arial" w:cs="Arial"/>
          <w:sz w:val="22"/>
          <w:szCs w:val="22"/>
        </w:rPr>
      </w:pPr>
      <w:r w:rsidRPr="00A82646">
        <w:rPr>
          <w:rFonts w:ascii="Arial" w:hAnsi="Arial" w:cs="Arial"/>
          <w:sz w:val="22"/>
          <w:szCs w:val="22"/>
        </w:rPr>
        <w:t>SARS reserves the right to amend the “cleaning” requirement of any site/office should the situation in such said office/site changes during the contract term.</w:t>
      </w:r>
    </w:p>
    <w:p w:rsidR="00CE605F" w:rsidRDefault="00CE605F" w:rsidP="00972D85">
      <w:pPr>
        <w:spacing w:line="360" w:lineRule="auto"/>
        <w:ind w:left="1276"/>
        <w:jc w:val="both"/>
        <w:rPr>
          <w:rFonts w:ascii="Arial" w:hAnsi="Arial" w:cs="Arial"/>
          <w:sz w:val="22"/>
          <w:szCs w:val="22"/>
        </w:rPr>
      </w:pPr>
      <w:r>
        <w:rPr>
          <w:rFonts w:ascii="Arial" w:hAnsi="Arial" w:cs="Arial"/>
          <w:sz w:val="22"/>
          <w:szCs w:val="22"/>
        </w:rPr>
        <w:t>SARS reserves the right to add or remove offices in the event of new offices being opened or closure of other offices.</w:t>
      </w:r>
    </w:p>
    <w:p w:rsidR="00CE605F" w:rsidRPr="00A82646" w:rsidRDefault="00CE605F" w:rsidP="00972D85">
      <w:pPr>
        <w:spacing w:line="360" w:lineRule="auto"/>
        <w:ind w:left="1276"/>
        <w:jc w:val="both"/>
        <w:rPr>
          <w:rFonts w:ascii="Arial" w:hAnsi="Arial" w:cs="Arial"/>
          <w:sz w:val="22"/>
          <w:szCs w:val="22"/>
        </w:rPr>
      </w:pPr>
    </w:p>
    <w:p w:rsidR="004F27C6" w:rsidRPr="00A82646" w:rsidRDefault="004F27C6" w:rsidP="00972D85">
      <w:pPr>
        <w:spacing w:line="360" w:lineRule="auto"/>
        <w:ind w:left="1276"/>
        <w:jc w:val="both"/>
        <w:rPr>
          <w:rFonts w:ascii="Arial" w:hAnsi="Arial" w:cs="Arial"/>
          <w:b/>
          <w:bCs/>
          <w:sz w:val="22"/>
          <w:szCs w:val="22"/>
        </w:rPr>
      </w:pPr>
    </w:p>
    <w:p w:rsidR="004F27C6" w:rsidRPr="00A82646" w:rsidRDefault="004F27C6" w:rsidP="00D37EEF">
      <w:pPr>
        <w:numPr>
          <w:ilvl w:val="0"/>
          <w:numId w:val="5"/>
        </w:numPr>
        <w:tabs>
          <w:tab w:val="clear" w:pos="720"/>
        </w:tabs>
        <w:spacing w:line="360" w:lineRule="auto"/>
        <w:ind w:left="1276" w:hanging="425"/>
        <w:jc w:val="both"/>
        <w:rPr>
          <w:rFonts w:ascii="Arial" w:hAnsi="Arial" w:cs="Arial"/>
          <w:b/>
          <w:bCs/>
          <w:sz w:val="22"/>
          <w:szCs w:val="22"/>
        </w:rPr>
      </w:pPr>
      <w:r w:rsidRPr="00A82646">
        <w:rPr>
          <w:rFonts w:ascii="Arial" w:hAnsi="Arial" w:cs="Arial"/>
          <w:b/>
          <w:bCs/>
          <w:sz w:val="22"/>
          <w:szCs w:val="22"/>
        </w:rPr>
        <w:t>Service Provider(s) Normal Working Hours</w:t>
      </w:r>
    </w:p>
    <w:tbl>
      <w:tblPr>
        <w:tblW w:w="9295" w:type="dxa"/>
        <w:tblInd w:w="534" w:type="dxa"/>
        <w:tblBorders>
          <w:top w:val="single" w:sz="2" w:space="0" w:color="333333"/>
          <w:left w:val="single" w:sz="4" w:space="0" w:color="auto"/>
          <w:bottom w:val="single" w:sz="4" w:space="0" w:color="auto"/>
          <w:right w:val="single" w:sz="2" w:space="0" w:color="333333"/>
          <w:insideH w:val="single" w:sz="2" w:space="0" w:color="333333"/>
          <w:insideV w:val="single" w:sz="2" w:space="0" w:color="333333"/>
        </w:tblBorders>
        <w:tblLayout w:type="fixed"/>
        <w:tblLook w:val="0000" w:firstRow="0" w:lastRow="0" w:firstColumn="0" w:lastColumn="0" w:noHBand="0" w:noVBand="0"/>
      </w:tblPr>
      <w:tblGrid>
        <w:gridCol w:w="3333"/>
        <w:gridCol w:w="3263"/>
        <w:gridCol w:w="2699"/>
      </w:tblGrid>
      <w:tr w:rsidR="004F27C6" w:rsidRPr="00A82646" w:rsidTr="00C514E3">
        <w:trPr>
          <w:trHeight w:val="404"/>
        </w:trPr>
        <w:tc>
          <w:tcPr>
            <w:tcW w:w="3333" w:type="dxa"/>
            <w:shd w:val="pct10" w:color="auto" w:fill="auto"/>
            <w:vAlign w:val="center"/>
          </w:tcPr>
          <w:p w:rsidR="004F27C6" w:rsidRPr="00A82646" w:rsidRDefault="004F27C6" w:rsidP="008B58B6">
            <w:pPr>
              <w:spacing w:line="360" w:lineRule="auto"/>
              <w:jc w:val="center"/>
              <w:rPr>
                <w:rFonts w:ascii="Arial" w:hAnsi="Arial" w:cs="Arial"/>
                <w:b/>
                <w:bCs/>
                <w:sz w:val="22"/>
                <w:szCs w:val="22"/>
              </w:rPr>
            </w:pPr>
            <w:r w:rsidRPr="00A82646">
              <w:rPr>
                <w:rFonts w:ascii="Arial" w:hAnsi="Arial" w:cs="Arial"/>
                <w:b/>
                <w:bCs/>
                <w:sz w:val="22"/>
                <w:szCs w:val="22"/>
              </w:rPr>
              <w:t xml:space="preserve">NAME OF </w:t>
            </w:r>
            <w:r w:rsidR="008B58B6">
              <w:rPr>
                <w:rFonts w:ascii="Arial" w:hAnsi="Arial" w:cs="Arial"/>
                <w:b/>
                <w:bCs/>
                <w:sz w:val="22"/>
                <w:szCs w:val="22"/>
              </w:rPr>
              <w:t>SARS Office</w:t>
            </w:r>
          </w:p>
        </w:tc>
        <w:tc>
          <w:tcPr>
            <w:tcW w:w="3263" w:type="dxa"/>
            <w:shd w:val="pct10" w:color="auto" w:fill="auto"/>
            <w:vAlign w:val="center"/>
          </w:tcPr>
          <w:p w:rsidR="004F27C6" w:rsidRPr="00A82646" w:rsidRDefault="004F27C6" w:rsidP="000474F7">
            <w:pPr>
              <w:spacing w:line="360" w:lineRule="auto"/>
              <w:jc w:val="center"/>
              <w:rPr>
                <w:rFonts w:ascii="Arial" w:hAnsi="Arial" w:cs="Arial"/>
                <w:b/>
                <w:bCs/>
                <w:sz w:val="22"/>
                <w:szCs w:val="22"/>
              </w:rPr>
            </w:pPr>
            <w:r w:rsidRPr="00A82646">
              <w:rPr>
                <w:rFonts w:ascii="Arial" w:hAnsi="Arial" w:cs="Arial"/>
                <w:b/>
                <w:bCs/>
                <w:sz w:val="22"/>
                <w:szCs w:val="22"/>
              </w:rPr>
              <w:t>WORKING DAYS/HOURS</w:t>
            </w:r>
          </w:p>
          <w:p w:rsidR="004F27C6" w:rsidRPr="00A82646" w:rsidRDefault="004F27C6" w:rsidP="000474F7">
            <w:pPr>
              <w:spacing w:line="360" w:lineRule="auto"/>
              <w:jc w:val="center"/>
              <w:rPr>
                <w:rFonts w:ascii="Arial" w:hAnsi="Arial" w:cs="Arial"/>
                <w:b/>
                <w:bCs/>
                <w:sz w:val="22"/>
                <w:szCs w:val="22"/>
              </w:rPr>
            </w:pPr>
            <w:r w:rsidRPr="00A82646">
              <w:rPr>
                <w:rFonts w:ascii="Arial" w:hAnsi="Arial" w:cs="Arial"/>
                <w:b/>
                <w:bCs/>
                <w:sz w:val="22"/>
                <w:szCs w:val="22"/>
              </w:rPr>
              <w:t xml:space="preserve">[EXCLUDING </w:t>
            </w:r>
          </w:p>
          <w:p w:rsidR="004F27C6" w:rsidRPr="00A82646" w:rsidRDefault="004F27C6" w:rsidP="000474F7">
            <w:pPr>
              <w:spacing w:line="360" w:lineRule="auto"/>
              <w:jc w:val="center"/>
              <w:rPr>
                <w:rFonts w:ascii="Arial" w:hAnsi="Arial" w:cs="Arial"/>
                <w:b/>
                <w:bCs/>
                <w:sz w:val="22"/>
                <w:szCs w:val="22"/>
              </w:rPr>
            </w:pPr>
            <w:r w:rsidRPr="00A82646">
              <w:rPr>
                <w:rFonts w:ascii="Arial" w:hAnsi="Arial" w:cs="Arial"/>
                <w:b/>
                <w:bCs/>
                <w:sz w:val="22"/>
                <w:szCs w:val="22"/>
              </w:rPr>
              <w:t>PUBLIC HOLIDAYS]</w:t>
            </w:r>
          </w:p>
        </w:tc>
        <w:tc>
          <w:tcPr>
            <w:tcW w:w="2699" w:type="dxa"/>
            <w:shd w:val="pct10" w:color="auto" w:fill="auto"/>
            <w:vAlign w:val="center"/>
          </w:tcPr>
          <w:p w:rsidR="004F27C6" w:rsidRPr="00A82646" w:rsidRDefault="004F27C6" w:rsidP="000474F7">
            <w:pPr>
              <w:spacing w:line="360" w:lineRule="auto"/>
              <w:jc w:val="center"/>
              <w:rPr>
                <w:rFonts w:ascii="Arial" w:hAnsi="Arial" w:cs="Arial"/>
                <w:b/>
                <w:bCs/>
                <w:sz w:val="22"/>
                <w:szCs w:val="22"/>
              </w:rPr>
            </w:pPr>
            <w:r w:rsidRPr="00A82646">
              <w:rPr>
                <w:rFonts w:ascii="Arial" w:hAnsi="Arial" w:cs="Arial"/>
                <w:b/>
                <w:bCs/>
                <w:sz w:val="22"/>
                <w:szCs w:val="22"/>
              </w:rPr>
              <w:t>SITE ACCESSIBILITY</w:t>
            </w:r>
          </w:p>
        </w:tc>
      </w:tr>
      <w:tr w:rsidR="004F27C6" w:rsidRPr="00A82646" w:rsidTr="00C514E3">
        <w:trPr>
          <w:trHeight w:val="266"/>
        </w:trPr>
        <w:tc>
          <w:tcPr>
            <w:tcW w:w="3333" w:type="dxa"/>
            <w:tcBorders>
              <w:bottom w:val="single" w:sz="4" w:space="0" w:color="auto"/>
            </w:tcBorders>
            <w:vAlign w:val="center"/>
          </w:tcPr>
          <w:p w:rsidR="004F27C6" w:rsidRPr="00844F10" w:rsidRDefault="00E565D3" w:rsidP="009003BA">
            <w:pPr>
              <w:spacing w:line="360" w:lineRule="auto"/>
              <w:rPr>
                <w:rFonts w:ascii="Arial" w:hAnsi="Arial" w:cs="Arial"/>
                <w:b/>
                <w:sz w:val="22"/>
                <w:szCs w:val="22"/>
              </w:rPr>
            </w:pPr>
            <w:r>
              <w:rPr>
                <w:rFonts w:ascii="Arial" w:hAnsi="Arial" w:cs="Arial"/>
                <w:b/>
                <w:sz w:val="22"/>
                <w:szCs w:val="22"/>
              </w:rPr>
              <w:t xml:space="preserve">Refer to the </w:t>
            </w:r>
            <w:r w:rsidR="009003BA">
              <w:rPr>
                <w:rFonts w:ascii="Arial" w:hAnsi="Arial" w:cs="Arial"/>
                <w:b/>
                <w:sz w:val="22"/>
                <w:szCs w:val="22"/>
              </w:rPr>
              <w:t>Main Request for Proposal</w:t>
            </w:r>
          </w:p>
        </w:tc>
        <w:tc>
          <w:tcPr>
            <w:tcW w:w="3263" w:type="dxa"/>
            <w:tcBorders>
              <w:bottom w:val="single" w:sz="4" w:space="0" w:color="auto"/>
            </w:tcBorders>
            <w:vAlign w:val="center"/>
          </w:tcPr>
          <w:p w:rsidR="0012225B" w:rsidRPr="00844F10" w:rsidRDefault="009003BA" w:rsidP="009003BA">
            <w:pPr>
              <w:spacing w:line="360" w:lineRule="auto"/>
              <w:jc w:val="center"/>
              <w:rPr>
                <w:rFonts w:ascii="Arial" w:hAnsi="Arial" w:cs="Arial"/>
                <w:b/>
                <w:sz w:val="22"/>
                <w:szCs w:val="22"/>
              </w:rPr>
            </w:pPr>
            <w:r>
              <w:rPr>
                <w:rFonts w:ascii="Arial" w:hAnsi="Arial" w:cs="Arial"/>
                <w:b/>
                <w:sz w:val="22"/>
                <w:szCs w:val="22"/>
              </w:rPr>
              <w:t>Normal unless stipulated in the pricing template</w:t>
            </w:r>
            <w:r w:rsidR="004A7E2A">
              <w:rPr>
                <w:rFonts w:ascii="Arial" w:hAnsi="Arial" w:cs="Arial"/>
                <w:b/>
                <w:sz w:val="22"/>
                <w:szCs w:val="22"/>
              </w:rPr>
              <w:t xml:space="preserve"> (Please refer to Annexure C)</w:t>
            </w:r>
          </w:p>
        </w:tc>
        <w:tc>
          <w:tcPr>
            <w:tcW w:w="2699" w:type="dxa"/>
            <w:tcBorders>
              <w:bottom w:val="single" w:sz="4" w:space="0" w:color="auto"/>
            </w:tcBorders>
            <w:vAlign w:val="center"/>
          </w:tcPr>
          <w:p w:rsidR="004F27C6" w:rsidRPr="00844F10" w:rsidRDefault="009003BA" w:rsidP="009003BA">
            <w:pPr>
              <w:spacing w:line="360" w:lineRule="auto"/>
              <w:jc w:val="center"/>
              <w:rPr>
                <w:rFonts w:ascii="Arial" w:hAnsi="Arial" w:cs="Arial"/>
                <w:b/>
                <w:sz w:val="22"/>
                <w:szCs w:val="22"/>
              </w:rPr>
            </w:pPr>
            <w:r>
              <w:rPr>
                <w:rFonts w:ascii="Arial" w:hAnsi="Arial" w:cs="Arial"/>
                <w:b/>
                <w:sz w:val="22"/>
                <w:szCs w:val="22"/>
              </w:rPr>
              <w:t>06:00 to 18:00</w:t>
            </w:r>
          </w:p>
        </w:tc>
      </w:tr>
    </w:tbl>
    <w:p w:rsidR="00E565D3" w:rsidRDefault="00E565D3" w:rsidP="00E565D3">
      <w:pPr>
        <w:spacing w:line="360" w:lineRule="auto"/>
        <w:ind w:left="720"/>
        <w:jc w:val="both"/>
        <w:rPr>
          <w:rFonts w:ascii="Arial" w:hAnsi="Arial" w:cs="Arial"/>
          <w:sz w:val="22"/>
          <w:szCs w:val="22"/>
        </w:rPr>
      </w:pPr>
    </w:p>
    <w:p w:rsidR="004F27C6" w:rsidRPr="00A82646" w:rsidRDefault="004F27C6" w:rsidP="00D37EEF">
      <w:pPr>
        <w:numPr>
          <w:ilvl w:val="0"/>
          <w:numId w:val="5"/>
        </w:numPr>
        <w:spacing w:line="360" w:lineRule="auto"/>
        <w:jc w:val="both"/>
        <w:rPr>
          <w:rFonts w:ascii="Arial" w:hAnsi="Arial" w:cs="Arial"/>
          <w:sz w:val="22"/>
          <w:szCs w:val="22"/>
        </w:rPr>
      </w:pPr>
      <w:r w:rsidRPr="00A82646">
        <w:rPr>
          <w:rFonts w:ascii="Arial" w:hAnsi="Arial" w:cs="Arial"/>
          <w:sz w:val="22"/>
          <w:szCs w:val="22"/>
        </w:rPr>
        <w:t>The above table will assist the Service Provider(s) to plan their activities to undertake tasks [such as vacuuming of carpets and mopping of tiles in the office areas] in order to be least disruptive during the core working hours of the South African Revenue Service.</w:t>
      </w:r>
    </w:p>
    <w:p w:rsidR="004F27C6" w:rsidRPr="00A82646" w:rsidRDefault="004F27C6" w:rsidP="00D37EEF">
      <w:pPr>
        <w:numPr>
          <w:ilvl w:val="0"/>
          <w:numId w:val="5"/>
        </w:numPr>
        <w:spacing w:line="360" w:lineRule="auto"/>
        <w:jc w:val="both"/>
        <w:rPr>
          <w:rFonts w:ascii="Arial" w:hAnsi="Arial" w:cs="Arial"/>
          <w:sz w:val="22"/>
          <w:szCs w:val="22"/>
        </w:rPr>
      </w:pPr>
      <w:r w:rsidRPr="00A82646">
        <w:rPr>
          <w:rFonts w:ascii="Arial" w:hAnsi="Arial" w:cs="Arial"/>
          <w:sz w:val="22"/>
          <w:szCs w:val="22"/>
        </w:rPr>
        <w:lastRenderedPageBreak/>
        <w:t>The South African Revenue Service reserves the right to request ad-hoc cleaning services outside the above mentioned hours within reasonable limits.</w:t>
      </w:r>
    </w:p>
    <w:p w:rsidR="004F27C6" w:rsidRDefault="004F27C6" w:rsidP="000474F7">
      <w:pPr>
        <w:spacing w:line="360" w:lineRule="auto"/>
        <w:ind w:left="360"/>
        <w:jc w:val="both"/>
        <w:rPr>
          <w:rFonts w:ascii="Arial" w:hAnsi="Arial" w:cs="Arial"/>
          <w:sz w:val="22"/>
          <w:szCs w:val="22"/>
        </w:rPr>
      </w:pPr>
    </w:p>
    <w:p w:rsidR="004F27C6" w:rsidRPr="00A82646" w:rsidRDefault="00E565D3" w:rsidP="00D37EEF">
      <w:pPr>
        <w:numPr>
          <w:ilvl w:val="0"/>
          <w:numId w:val="5"/>
        </w:numPr>
        <w:spacing w:line="360" w:lineRule="auto"/>
        <w:jc w:val="both"/>
        <w:rPr>
          <w:rFonts w:ascii="Arial" w:hAnsi="Arial" w:cs="Arial"/>
          <w:sz w:val="22"/>
          <w:szCs w:val="22"/>
          <w:u w:val="single"/>
        </w:rPr>
      </w:pPr>
      <w:r>
        <w:rPr>
          <w:rFonts w:ascii="Arial" w:hAnsi="Arial" w:cs="Arial"/>
          <w:b/>
          <w:bCs/>
          <w:sz w:val="22"/>
          <w:szCs w:val="22"/>
        </w:rPr>
        <w:t>Response Times</w:t>
      </w:r>
    </w:p>
    <w:p w:rsidR="002558ED" w:rsidRDefault="004F27C6" w:rsidP="000474F7">
      <w:pPr>
        <w:spacing w:line="360" w:lineRule="auto"/>
        <w:ind w:left="360"/>
        <w:jc w:val="both"/>
        <w:rPr>
          <w:rFonts w:ascii="Arial" w:hAnsi="Arial" w:cs="Arial"/>
          <w:sz w:val="22"/>
          <w:szCs w:val="22"/>
        </w:rPr>
      </w:pPr>
      <w:r w:rsidRPr="00A82646">
        <w:rPr>
          <w:rFonts w:ascii="Arial" w:hAnsi="Arial" w:cs="Arial"/>
          <w:sz w:val="22"/>
          <w:szCs w:val="22"/>
        </w:rPr>
        <w:t xml:space="preserve">The guaranteed in-person response time following any service call shall be </w:t>
      </w:r>
      <w:r w:rsidRPr="00A82646">
        <w:rPr>
          <w:rFonts w:ascii="Arial" w:hAnsi="Arial" w:cs="Arial"/>
          <w:b/>
          <w:bCs/>
          <w:sz w:val="22"/>
          <w:szCs w:val="22"/>
        </w:rPr>
        <w:t>two (2) business hours or less</w:t>
      </w:r>
      <w:r w:rsidRPr="00A82646">
        <w:rPr>
          <w:rFonts w:ascii="Arial" w:hAnsi="Arial" w:cs="Arial"/>
          <w:sz w:val="22"/>
          <w:szCs w:val="22"/>
        </w:rPr>
        <w:t xml:space="preserve"> during normal business hours [applicable to the respective offices].  </w:t>
      </w:r>
    </w:p>
    <w:p w:rsidR="002558ED" w:rsidRDefault="002558ED" w:rsidP="000474F7">
      <w:pPr>
        <w:spacing w:line="360" w:lineRule="auto"/>
        <w:ind w:left="360"/>
        <w:jc w:val="both"/>
        <w:rPr>
          <w:rFonts w:ascii="Arial" w:hAnsi="Arial" w:cs="Arial"/>
          <w:sz w:val="22"/>
          <w:szCs w:val="22"/>
        </w:rPr>
      </w:pPr>
      <w:r>
        <w:rPr>
          <w:rFonts w:ascii="Arial" w:hAnsi="Arial" w:cs="Arial"/>
          <w:sz w:val="22"/>
          <w:szCs w:val="22"/>
        </w:rPr>
        <w:t>In the event of an emergency, t</w:t>
      </w:r>
      <w:r w:rsidRPr="00A82646">
        <w:rPr>
          <w:rFonts w:ascii="Arial" w:hAnsi="Arial" w:cs="Arial"/>
          <w:sz w:val="22"/>
          <w:szCs w:val="22"/>
        </w:rPr>
        <w:t xml:space="preserve">he guaranteed in-person response time following </w:t>
      </w:r>
      <w:r w:rsidR="007C74B8">
        <w:rPr>
          <w:rFonts w:ascii="Arial" w:hAnsi="Arial" w:cs="Arial"/>
          <w:sz w:val="22"/>
          <w:szCs w:val="22"/>
        </w:rPr>
        <w:t>the emergency</w:t>
      </w:r>
      <w:r w:rsidRPr="00A82646">
        <w:rPr>
          <w:rFonts w:ascii="Arial" w:hAnsi="Arial" w:cs="Arial"/>
          <w:sz w:val="22"/>
          <w:szCs w:val="22"/>
        </w:rPr>
        <w:t xml:space="preserve"> service call shall be </w:t>
      </w:r>
      <w:r w:rsidRPr="00A82646">
        <w:rPr>
          <w:rFonts w:ascii="Arial" w:hAnsi="Arial" w:cs="Arial"/>
          <w:b/>
          <w:bCs/>
          <w:sz w:val="22"/>
          <w:szCs w:val="22"/>
        </w:rPr>
        <w:t>two (2) hours or less</w:t>
      </w:r>
      <w:r>
        <w:rPr>
          <w:rFonts w:ascii="Arial" w:hAnsi="Arial" w:cs="Arial"/>
          <w:b/>
          <w:bCs/>
          <w:sz w:val="22"/>
          <w:szCs w:val="22"/>
        </w:rPr>
        <w:t>.</w:t>
      </w:r>
      <w:r w:rsidRPr="00A82646">
        <w:rPr>
          <w:rFonts w:ascii="Arial" w:hAnsi="Arial" w:cs="Arial"/>
          <w:sz w:val="22"/>
          <w:szCs w:val="22"/>
        </w:rPr>
        <w:t xml:space="preserve"> </w:t>
      </w:r>
    </w:p>
    <w:p w:rsidR="004F27C6" w:rsidRPr="00A82646" w:rsidRDefault="007C74B8" w:rsidP="000474F7">
      <w:pPr>
        <w:spacing w:line="360" w:lineRule="auto"/>
        <w:ind w:left="360"/>
        <w:jc w:val="both"/>
        <w:rPr>
          <w:rFonts w:ascii="Arial" w:hAnsi="Arial" w:cs="Arial"/>
          <w:sz w:val="22"/>
          <w:szCs w:val="22"/>
        </w:rPr>
      </w:pPr>
      <w:r>
        <w:rPr>
          <w:rFonts w:ascii="Arial" w:hAnsi="Arial" w:cs="Arial"/>
          <w:sz w:val="22"/>
          <w:szCs w:val="22"/>
        </w:rPr>
        <w:t>T</w:t>
      </w:r>
      <w:r w:rsidR="004F27C6" w:rsidRPr="00A82646">
        <w:rPr>
          <w:rFonts w:ascii="Arial" w:hAnsi="Arial" w:cs="Arial"/>
          <w:sz w:val="22"/>
          <w:szCs w:val="22"/>
        </w:rPr>
        <w:t>he response time begins at the time that the call is logged with the Service Provider’s call logging system and ceases when the Service Provider logs the time of arrival and meets with the South African Revenue Service Facilities Management Representative at the site of the emergency.</w:t>
      </w:r>
    </w:p>
    <w:p w:rsidR="004F27C6" w:rsidRPr="00A82646" w:rsidRDefault="004F27C6" w:rsidP="000474F7">
      <w:pPr>
        <w:spacing w:line="360" w:lineRule="auto"/>
        <w:ind w:left="1276"/>
        <w:jc w:val="both"/>
        <w:rPr>
          <w:rFonts w:ascii="Arial" w:hAnsi="Arial" w:cs="Arial"/>
          <w:sz w:val="22"/>
          <w:szCs w:val="22"/>
        </w:rPr>
      </w:pPr>
    </w:p>
    <w:p w:rsidR="004F27C6" w:rsidRPr="00A82646" w:rsidRDefault="004F27C6" w:rsidP="00D37EEF">
      <w:pPr>
        <w:numPr>
          <w:ilvl w:val="0"/>
          <w:numId w:val="5"/>
        </w:numPr>
        <w:tabs>
          <w:tab w:val="clear" w:pos="720"/>
        </w:tabs>
        <w:spacing w:line="360" w:lineRule="auto"/>
        <w:ind w:left="1276" w:hanging="425"/>
        <w:jc w:val="both"/>
        <w:rPr>
          <w:rFonts w:ascii="Arial" w:hAnsi="Arial" w:cs="Arial"/>
          <w:sz w:val="22"/>
          <w:szCs w:val="22"/>
        </w:rPr>
      </w:pPr>
      <w:r w:rsidRPr="00A82646">
        <w:rPr>
          <w:rFonts w:ascii="Arial" w:hAnsi="Arial" w:cs="Arial"/>
          <w:b/>
          <w:bCs/>
          <w:sz w:val="22"/>
          <w:szCs w:val="22"/>
        </w:rPr>
        <w:t>Service Conditions</w:t>
      </w:r>
      <w:r w:rsidRPr="00A82646">
        <w:rPr>
          <w:rFonts w:ascii="Arial" w:hAnsi="Arial" w:cs="Arial"/>
          <w:sz w:val="22"/>
          <w:szCs w:val="22"/>
        </w:rPr>
        <w:t xml:space="preserve">. </w:t>
      </w:r>
    </w:p>
    <w:p w:rsidR="004F27C6" w:rsidRPr="00A82646" w:rsidRDefault="004F27C6" w:rsidP="00D37EEF">
      <w:pPr>
        <w:numPr>
          <w:ilvl w:val="1"/>
          <w:numId w:val="5"/>
        </w:numPr>
        <w:spacing w:line="360" w:lineRule="auto"/>
        <w:ind w:left="1434" w:hanging="357"/>
        <w:jc w:val="both"/>
        <w:rPr>
          <w:rFonts w:ascii="Arial" w:hAnsi="Arial" w:cs="Arial"/>
          <w:sz w:val="22"/>
          <w:szCs w:val="22"/>
        </w:rPr>
      </w:pPr>
      <w:r w:rsidRPr="00A82646">
        <w:rPr>
          <w:rFonts w:ascii="Arial" w:hAnsi="Arial" w:cs="Arial"/>
          <w:sz w:val="22"/>
          <w:szCs w:val="22"/>
        </w:rPr>
        <w:t>The contract includes all Cleaning Services:</w:t>
      </w:r>
    </w:p>
    <w:p w:rsidR="004F27C6" w:rsidRPr="00A82646" w:rsidRDefault="004F27C6" w:rsidP="00D37EEF">
      <w:pPr>
        <w:numPr>
          <w:ilvl w:val="2"/>
          <w:numId w:val="5"/>
        </w:numPr>
        <w:spacing w:line="360" w:lineRule="auto"/>
        <w:jc w:val="both"/>
        <w:rPr>
          <w:rFonts w:ascii="Arial" w:hAnsi="Arial" w:cs="Arial"/>
          <w:sz w:val="22"/>
          <w:szCs w:val="22"/>
        </w:rPr>
      </w:pPr>
      <w:r w:rsidRPr="00A82646">
        <w:rPr>
          <w:rFonts w:ascii="Arial" w:hAnsi="Arial" w:cs="Arial"/>
          <w:sz w:val="22"/>
          <w:szCs w:val="22"/>
        </w:rPr>
        <w:t>that requires the provision and maintenance of equipment and the provision of consumable supplies [cleaning detergents/disinfectants/polishes/finishes, etc</w:t>
      </w:r>
      <w:r w:rsidR="006F3CDD">
        <w:rPr>
          <w:rFonts w:ascii="Arial" w:hAnsi="Arial" w:cs="Arial"/>
          <w:sz w:val="22"/>
          <w:szCs w:val="22"/>
        </w:rPr>
        <w:t>.</w:t>
      </w:r>
      <w:r w:rsidRPr="00A82646">
        <w:rPr>
          <w:rFonts w:ascii="Arial" w:hAnsi="Arial" w:cs="Arial"/>
          <w:sz w:val="22"/>
          <w:szCs w:val="22"/>
        </w:rPr>
        <w:t>] required for the intended use;</w:t>
      </w:r>
    </w:p>
    <w:p w:rsidR="004F27C6" w:rsidRPr="00A82646" w:rsidRDefault="004F27C6" w:rsidP="00D37EEF">
      <w:pPr>
        <w:numPr>
          <w:ilvl w:val="2"/>
          <w:numId w:val="5"/>
        </w:numPr>
        <w:spacing w:line="360" w:lineRule="auto"/>
        <w:jc w:val="both"/>
        <w:rPr>
          <w:rFonts w:ascii="Arial" w:hAnsi="Arial" w:cs="Arial"/>
          <w:sz w:val="22"/>
          <w:szCs w:val="22"/>
        </w:rPr>
      </w:pPr>
      <w:proofErr w:type="gramStart"/>
      <w:r w:rsidRPr="00A82646">
        <w:rPr>
          <w:rFonts w:ascii="Arial" w:hAnsi="Arial" w:cs="Arial"/>
          <w:sz w:val="22"/>
          <w:szCs w:val="22"/>
        </w:rPr>
        <w:t>is</w:t>
      </w:r>
      <w:proofErr w:type="gramEnd"/>
      <w:r w:rsidRPr="00A82646">
        <w:rPr>
          <w:rFonts w:ascii="Arial" w:hAnsi="Arial" w:cs="Arial"/>
          <w:sz w:val="22"/>
          <w:szCs w:val="22"/>
        </w:rPr>
        <w:t xml:space="preserve"> further associated with the cleaning of premises / working environment, and all supplies and equipment associated therewith.</w:t>
      </w:r>
    </w:p>
    <w:p w:rsidR="004F27C6" w:rsidRPr="00A82646" w:rsidRDefault="004F27C6" w:rsidP="00D37EEF">
      <w:pPr>
        <w:numPr>
          <w:ilvl w:val="1"/>
          <w:numId w:val="5"/>
        </w:numPr>
        <w:spacing w:line="360" w:lineRule="auto"/>
        <w:ind w:left="1434" w:hanging="357"/>
        <w:jc w:val="both"/>
        <w:rPr>
          <w:rFonts w:ascii="Arial" w:hAnsi="Arial" w:cs="Arial"/>
          <w:sz w:val="22"/>
          <w:szCs w:val="22"/>
        </w:rPr>
      </w:pPr>
      <w:r w:rsidRPr="00A82646">
        <w:rPr>
          <w:rFonts w:ascii="Arial" w:hAnsi="Arial" w:cs="Arial"/>
          <w:sz w:val="22"/>
          <w:szCs w:val="22"/>
        </w:rPr>
        <w:t>This Scope of Work:</w:t>
      </w:r>
    </w:p>
    <w:p w:rsidR="004F27C6" w:rsidRPr="00A82646" w:rsidRDefault="004F27C6" w:rsidP="00D37EEF">
      <w:pPr>
        <w:numPr>
          <w:ilvl w:val="2"/>
          <w:numId w:val="5"/>
        </w:numPr>
        <w:spacing w:line="360" w:lineRule="auto"/>
        <w:jc w:val="both"/>
        <w:rPr>
          <w:rFonts w:ascii="Arial" w:hAnsi="Arial" w:cs="Arial"/>
          <w:sz w:val="22"/>
          <w:szCs w:val="22"/>
        </w:rPr>
      </w:pPr>
      <w:r w:rsidRPr="00A82646">
        <w:rPr>
          <w:rFonts w:ascii="Arial" w:hAnsi="Arial" w:cs="Arial"/>
          <w:sz w:val="22"/>
          <w:szCs w:val="22"/>
        </w:rPr>
        <w:t>shall be undertaken in the manner stated in this document as well as the Service Level Agreement</w:t>
      </w:r>
      <w:r w:rsidR="009B54CE">
        <w:rPr>
          <w:rFonts w:ascii="Arial" w:hAnsi="Arial" w:cs="Arial"/>
          <w:sz w:val="22"/>
          <w:szCs w:val="22"/>
        </w:rPr>
        <w:t xml:space="preserve"> Draft</w:t>
      </w:r>
      <w:r w:rsidRPr="00A82646">
        <w:rPr>
          <w:rFonts w:ascii="Arial" w:hAnsi="Arial" w:cs="Arial"/>
          <w:sz w:val="22"/>
          <w:szCs w:val="22"/>
        </w:rPr>
        <w:t xml:space="preserve"> </w:t>
      </w:r>
      <w:r w:rsidRPr="00A82646">
        <w:rPr>
          <w:rFonts w:ascii="Arial" w:hAnsi="Arial" w:cs="Arial"/>
          <w:b/>
          <w:bCs/>
          <w:sz w:val="22"/>
          <w:szCs w:val="22"/>
        </w:rPr>
        <w:t>(Annexure A</w:t>
      </w:r>
      <w:r w:rsidRPr="00A82646">
        <w:rPr>
          <w:rFonts w:ascii="Arial" w:hAnsi="Arial" w:cs="Arial"/>
          <w:sz w:val="22"/>
          <w:szCs w:val="22"/>
        </w:rPr>
        <w:t>);</w:t>
      </w:r>
    </w:p>
    <w:p w:rsidR="004F27C6" w:rsidRPr="00A82646" w:rsidRDefault="004F27C6" w:rsidP="00D37EEF">
      <w:pPr>
        <w:numPr>
          <w:ilvl w:val="2"/>
          <w:numId w:val="5"/>
        </w:numPr>
        <w:spacing w:line="360" w:lineRule="auto"/>
        <w:jc w:val="both"/>
        <w:rPr>
          <w:rFonts w:ascii="Arial" w:hAnsi="Arial" w:cs="Arial"/>
          <w:sz w:val="22"/>
          <w:szCs w:val="22"/>
        </w:rPr>
      </w:pPr>
      <w:r w:rsidRPr="00A82646">
        <w:rPr>
          <w:rFonts w:ascii="Arial" w:hAnsi="Arial" w:cs="Arial"/>
          <w:sz w:val="22"/>
          <w:szCs w:val="22"/>
        </w:rPr>
        <w:t xml:space="preserve">Is subject to all conditions and requirements as stated in </w:t>
      </w:r>
      <w:r w:rsidR="00E565D3">
        <w:rPr>
          <w:rFonts w:ascii="Arial" w:hAnsi="Arial" w:cs="Arial"/>
          <w:sz w:val="22"/>
          <w:szCs w:val="22"/>
        </w:rPr>
        <w:t>each building’s scope of work</w:t>
      </w:r>
      <w:r w:rsidRPr="00A82646">
        <w:rPr>
          <w:rFonts w:ascii="Arial" w:hAnsi="Arial" w:cs="Arial"/>
          <w:sz w:val="22"/>
          <w:szCs w:val="22"/>
        </w:rPr>
        <w:t>.</w:t>
      </w:r>
    </w:p>
    <w:p w:rsidR="004F27C6" w:rsidRPr="00A82646" w:rsidRDefault="004F27C6" w:rsidP="000474F7">
      <w:pPr>
        <w:spacing w:line="360" w:lineRule="auto"/>
        <w:ind w:left="1800"/>
        <w:jc w:val="both"/>
        <w:rPr>
          <w:rFonts w:ascii="Arial" w:hAnsi="Arial" w:cs="Arial"/>
          <w:sz w:val="22"/>
          <w:szCs w:val="22"/>
        </w:rPr>
      </w:pPr>
    </w:p>
    <w:p w:rsidR="004F27C6" w:rsidRPr="00A82646" w:rsidRDefault="004F27C6" w:rsidP="00D37EEF">
      <w:pPr>
        <w:numPr>
          <w:ilvl w:val="0"/>
          <w:numId w:val="5"/>
        </w:numPr>
        <w:tabs>
          <w:tab w:val="clear" w:pos="720"/>
        </w:tabs>
        <w:spacing w:line="360" w:lineRule="auto"/>
        <w:ind w:left="1276" w:hanging="425"/>
        <w:jc w:val="both"/>
        <w:rPr>
          <w:rFonts w:ascii="Arial" w:hAnsi="Arial" w:cs="Arial"/>
          <w:sz w:val="22"/>
          <w:szCs w:val="22"/>
        </w:rPr>
      </w:pPr>
      <w:r w:rsidRPr="00A82646">
        <w:rPr>
          <w:rFonts w:ascii="Arial" w:hAnsi="Arial" w:cs="Arial"/>
          <w:b/>
          <w:bCs/>
          <w:sz w:val="22"/>
          <w:szCs w:val="22"/>
        </w:rPr>
        <w:t>Recommended minimum number of cleaners/</w:t>
      </w:r>
      <w:r w:rsidR="007C74B8">
        <w:rPr>
          <w:rFonts w:ascii="Arial" w:hAnsi="Arial" w:cs="Arial"/>
          <w:b/>
          <w:bCs/>
          <w:sz w:val="22"/>
          <w:szCs w:val="22"/>
        </w:rPr>
        <w:t xml:space="preserve"> </w:t>
      </w:r>
      <w:r w:rsidRPr="00A82646">
        <w:rPr>
          <w:rFonts w:ascii="Arial" w:hAnsi="Arial" w:cs="Arial"/>
          <w:b/>
          <w:bCs/>
          <w:sz w:val="22"/>
          <w:szCs w:val="22"/>
        </w:rPr>
        <w:t>supervisors</w:t>
      </w:r>
      <w:r w:rsidR="007C74B8">
        <w:rPr>
          <w:rFonts w:ascii="Arial" w:hAnsi="Arial" w:cs="Arial"/>
          <w:b/>
          <w:bCs/>
          <w:sz w:val="22"/>
          <w:szCs w:val="22"/>
        </w:rPr>
        <w:t>/ team leaders/ food aid assistants</w:t>
      </w:r>
      <w:r w:rsidRPr="00A82646">
        <w:rPr>
          <w:rFonts w:ascii="Arial" w:hAnsi="Arial" w:cs="Arial"/>
          <w:sz w:val="22"/>
          <w:szCs w:val="22"/>
        </w:rPr>
        <w:t xml:space="preserve"> </w:t>
      </w:r>
      <w:r w:rsidR="00C514E3" w:rsidRPr="00E565D3">
        <w:rPr>
          <w:rFonts w:ascii="Arial" w:hAnsi="Arial" w:cs="Arial"/>
          <w:b/>
          <w:sz w:val="22"/>
          <w:szCs w:val="22"/>
        </w:rPr>
        <w:t xml:space="preserve">is indicated in </w:t>
      </w:r>
      <w:r w:rsidR="00C016BE">
        <w:rPr>
          <w:rFonts w:ascii="Arial" w:hAnsi="Arial" w:cs="Arial"/>
          <w:b/>
          <w:sz w:val="22"/>
          <w:szCs w:val="22"/>
        </w:rPr>
        <w:t>the Pricing schedule for each building</w:t>
      </w:r>
    </w:p>
    <w:p w:rsidR="004F27C6" w:rsidRPr="00A82646" w:rsidRDefault="004F27C6" w:rsidP="000474F7">
      <w:pPr>
        <w:spacing w:line="360" w:lineRule="auto"/>
        <w:rPr>
          <w:rFonts w:ascii="Arial" w:hAnsi="Arial" w:cs="Arial"/>
          <w:sz w:val="22"/>
          <w:szCs w:val="22"/>
          <w:lang w:val="sv-SE"/>
        </w:rPr>
      </w:pPr>
    </w:p>
    <w:p w:rsidR="004F27C6" w:rsidRPr="00A82646" w:rsidRDefault="004F27C6" w:rsidP="00D37EEF">
      <w:pPr>
        <w:pStyle w:val="StyleHeading2Tahoma"/>
        <w:numPr>
          <w:ilvl w:val="1"/>
          <w:numId w:val="2"/>
        </w:numPr>
        <w:tabs>
          <w:tab w:val="clear" w:pos="1475"/>
          <w:tab w:val="num" w:pos="851"/>
        </w:tabs>
        <w:ind w:left="1617" w:hanging="1475"/>
      </w:pPr>
      <w:bookmarkStart w:id="11" w:name="_Toc53205497"/>
      <w:bookmarkStart w:id="12" w:name="_Toc53205776"/>
      <w:r w:rsidRPr="00A82646">
        <w:t>Tasks</w:t>
      </w:r>
      <w:bookmarkEnd w:id="11"/>
      <w:bookmarkEnd w:id="12"/>
      <w:r w:rsidRPr="00A82646">
        <w:t xml:space="preserve"> &amp; Activities</w:t>
      </w:r>
    </w:p>
    <w:p w:rsidR="004F27C6" w:rsidRPr="00A82646" w:rsidRDefault="004F27C6" w:rsidP="00395A3A">
      <w:pPr>
        <w:pStyle w:val="StyleHeading3NotItalic"/>
      </w:pPr>
      <w:r w:rsidRPr="00A82646">
        <w:t>General Requirements</w:t>
      </w:r>
    </w:p>
    <w:tbl>
      <w:tblPr>
        <w:tblW w:w="97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1923"/>
      </w:tblGrid>
      <w:tr w:rsidR="004F27C6" w:rsidRPr="00A82646" w:rsidTr="00055CDE">
        <w:trPr>
          <w:trHeight w:val="143"/>
          <w:tblHeader/>
        </w:trPr>
        <w:tc>
          <w:tcPr>
            <w:tcW w:w="7827" w:type="dxa"/>
            <w:shd w:val="clear" w:color="auto" w:fill="D9D9D9"/>
          </w:tcPr>
          <w:p w:rsidR="004F27C6" w:rsidRPr="00A82646" w:rsidRDefault="004F27C6" w:rsidP="000474F7">
            <w:pPr>
              <w:spacing w:line="360" w:lineRule="auto"/>
              <w:rPr>
                <w:rFonts w:ascii="Arial" w:hAnsi="Arial" w:cs="Arial"/>
                <w:b/>
                <w:bCs/>
                <w:sz w:val="22"/>
                <w:szCs w:val="22"/>
              </w:rPr>
            </w:pPr>
            <w:r w:rsidRPr="00A82646">
              <w:rPr>
                <w:rFonts w:ascii="Arial" w:hAnsi="Arial" w:cs="Arial"/>
                <w:b/>
                <w:bCs/>
                <w:sz w:val="22"/>
                <w:szCs w:val="22"/>
              </w:rPr>
              <w:t>Description</w:t>
            </w:r>
          </w:p>
        </w:tc>
        <w:tc>
          <w:tcPr>
            <w:tcW w:w="1923" w:type="dxa"/>
            <w:shd w:val="clear" w:color="auto" w:fill="D9D9D9"/>
          </w:tcPr>
          <w:p w:rsidR="004F27C6" w:rsidRPr="00A82646" w:rsidRDefault="004F27C6" w:rsidP="000474F7">
            <w:pPr>
              <w:spacing w:line="360" w:lineRule="auto"/>
              <w:rPr>
                <w:rFonts w:ascii="Arial" w:hAnsi="Arial" w:cs="Arial"/>
                <w:b/>
                <w:bCs/>
                <w:sz w:val="22"/>
                <w:szCs w:val="22"/>
              </w:rPr>
            </w:pPr>
            <w:r w:rsidRPr="00A82646">
              <w:rPr>
                <w:rFonts w:ascii="Arial" w:hAnsi="Arial" w:cs="Arial"/>
                <w:b/>
                <w:bCs/>
                <w:sz w:val="22"/>
                <w:szCs w:val="22"/>
              </w:rPr>
              <w:t>Noted</w:t>
            </w:r>
          </w:p>
        </w:tc>
      </w:tr>
      <w:tr w:rsidR="004F27C6" w:rsidRPr="00A82646" w:rsidTr="00055CDE">
        <w:trPr>
          <w:trHeight w:val="143"/>
        </w:trPr>
        <w:tc>
          <w:tcPr>
            <w:tcW w:w="7827" w:type="dxa"/>
          </w:tcPr>
          <w:p w:rsidR="004F27C6" w:rsidRPr="00A82646" w:rsidRDefault="004F27C6" w:rsidP="008B58B6">
            <w:pPr>
              <w:pStyle w:val="ListNumber"/>
              <w:spacing w:before="0" w:after="0" w:line="360" w:lineRule="auto"/>
              <w:ind w:left="11" w:hanging="11"/>
              <w:jc w:val="left"/>
              <w:rPr>
                <w:rFonts w:ascii="Arial" w:hAnsi="Arial" w:cs="Arial"/>
                <w:sz w:val="22"/>
                <w:szCs w:val="22"/>
              </w:rPr>
            </w:pPr>
            <w:r w:rsidRPr="00A82646">
              <w:rPr>
                <w:rFonts w:ascii="Arial" w:hAnsi="Arial" w:cs="Arial"/>
                <w:sz w:val="22"/>
                <w:szCs w:val="22"/>
              </w:rPr>
              <w:t xml:space="preserve">Service Provider/s must be advised that where the Bid document incorporates more than one </w:t>
            </w:r>
            <w:r w:rsidR="008B58B6">
              <w:rPr>
                <w:rFonts w:ascii="Arial" w:hAnsi="Arial" w:cs="Arial"/>
                <w:sz w:val="22"/>
                <w:szCs w:val="22"/>
              </w:rPr>
              <w:t>SARS office</w:t>
            </w:r>
            <w:r w:rsidRPr="00A82646">
              <w:rPr>
                <w:rFonts w:ascii="Arial" w:hAnsi="Arial" w:cs="Arial"/>
                <w:sz w:val="22"/>
                <w:szCs w:val="22"/>
              </w:rPr>
              <w:t xml:space="preserve">, they are to ensure that they submit the Bid for all. This can be done on one document. Failure to do so will render the Bid </w:t>
            </w:r>
            <w:r w:rsidRPr="00A82646">
              <w:rPr>
                <w:rFonts w:ascii="Arial" w:hAnsi="Arial" w:cs="Arial"/>
                <w:sz w:val="22"/>
                <w:szCs w:val="22"/>
              </w:rPr>
              <w:lastRenderedPageBreak/>
              <w:t>incomplete.</w:t>
            </w:r>
          </w:p>
        </w:tc>
        <w:tc>
          <w:tcPr>
            <w:tcW w:w="1923" w:type="dxa"/>
          </w:tcPr>
          <w:p w:rsidR="004F27C6" w:rsidRPr="00A82646" w:rsidRDefault="004F27C6" w:rsidP="00395A3A">
            <w:pPr>
              <w:pStyle w:val="StyleHeading3NotItalic"/>
            </w:pPr>
          </w:p>
        </w:tc>
      </w:tr>
      <w:tr w:rsidR="004F27C6" w:rsidRPr="00A82646" w:rsidTr="00055CDE">
        <w:trPr>
          <w:trHeight w:val="143"/>
        </w:trPr>
        <w:tc>
          <w:tcPr>
            <w:tcW w:w="7827" w:type="dxa"/>
          </w:tcPr>
          <w:p w:rsidR="004F27C6" w:rsidRPr="00A82646" w:rsidRDefault="004F27C6" w:rsidP="000474F7">
            <w:pPr>
              <w:tabs>
                <w:tab w:val="left" w:pos="1276"/>
              </w:tabs>
              <w:spacing w:line="360" w:lineRule="auto"/>
              <w:jc w:val="both"/>
              <w:rPr>
                <w:rFonts w:ascii="Arial" w:hAnsi="Arial" w:cs="Arial"/>
                <w:sz w:val="22"/>
                <w:szCs w:val="22"/>
              </w:rPr>
            </w:pPr>
            <w:r w:rsidRPr="00A82646">
              <w:rPr>
                <w:rFonts w:ascii="Arial" w:hAnsi="Arial" w:cs="Arial"/>
                <w:sz w:val="22"/>
                <w:szCs w:val="22"/>
              </w:rPr>
              <w:lastRenderedPageBreak/>
              <w:t>Tasks not specified in this document will be identified by the Service provider/s and any associated costs will be mutually agreed between the Service Provider/s and the South African Revenue Service.</w:t>
            </w:r>
          </w:p>
        </w:tc>
        <w:tc>
          <w:tcPr>
            <w:tcW w:w="1923" w:type="dxa"/>
          </w:tcPr>
          <w:p w:rsidR="004F27C6" w:rsidRPr="00A82646" w:rsidRDefault="004F27C6" w:rsidP="00395A3A">
            <w:pPr>
              <w:pStyle w:val="StyleHeading3NotItalic"/>
            </w:pPr>
          </w:p>
        </w:tc>
      </w:tr>
      <w:tr w:rsidR="004F27C6" w:rsidRPr="00A82646" w:rsidTr="00055CDE">
        <w:trPr>
          <w:trHeight w:val="143"/>
        </w:trPr>
        <w:tc>
          <w:tcPr>
            <w:tcW w:w="7827" w:type="dxa"/>
          </w:tcPr>
          <w:p w:rsidR="004F27C6" w:rsidRPr="00A82646" w:rsidRDefault="004F27C6" w:rsidP="000474F7">
            <w:pPr>
              <w:tabs>
                <w:tab w:val="left" w:pos="1276"/>
              </w:tabs>
              <w:spacing w:line="360" w:lineRule="auto"/>
              <w:jc w:val="both"/>
              <w:rPr>
                <w:rFonts w:ascii="Arial" w:hAnsi="Arial" w:cs="Arial"/>
                <w:sz w:val="22"/>
                <w:szCs w:val="22"/>
              </w:rPr>
            </w:pPr>
            <w:r w:rsidRPr="00A82646">
              <w:rPr>
                <w:rFonts w:ascii="Arial" w:hAnsi="Arial" w:cs="Arial"/>
                <w:sz w:val="22"/>
                <w:szCs w:val="22"/>
                <w:lang w:val="en-US"/>
              </w:rPr>
              <w:t>The Bid specifications supplied in this document are minimum specifications.  Notwithstanding any shortcomings or omissions in these specifications, it will be expected of the successful bidder to deliver a viable, complete, and fully functional solution. Any shortcomings in the specifications must be pointed out by the bidder and provided for in the Bid price.</w:t>
            </w:r>
          </w:p>
        </w:tc>
        <w:tc>
          <w:tcPr>
            <w:tcW w:w="1923" w:type="dxa"/>
          </w:tcPr>
          <w:p w:rsidR="004F27C6" w:rsidRPr="00A82646" w:rsidRDefault="004F27C6" w:rsidP="00395A3A">
            <w:pPr>
              <w:pStyle w:val="StyleHeading3NotItalic"/>
            </w:pPr>
          </w:p>
        </w:tc>
      </w:tr>
      <w:tr w:rsidR="004F27C6" w:rsidRPr="00A82646" w:rsidTr="00055CDE">
        <w:trPr>
          <w:trHeight w:val="143"/>
        </w:trPr>
        <w:tc>
          <w:tcPr>
            <w:tcW w:w="7827" w:type="dxa"/>
          </w:tcPr>
          <w:p w:rsidR="004F27C6" w:rsidRPr="00A82646" w:rsidRDefault="004F27C6" w:rsidP="000474F7">
            <w:pPr>
              <w:tabs>
                <w:tab w:val="left" w:pos="1276"/>
              </w:tabs>
              <w:spacing w:line="360" w:lineRule="auto"/>
              <w:jc w:val="both"/>
              <w:rPr>
                <w:rFonts w:ascii="Arial" w:hAnsi="Arial" w:cs="Arial"/>
                <w:sz w:val="22"/>
                <w:szCs w:val="22"/>
                <w:lang w:val="en-US"/>
              </w:rPr>
            </w:pPr>
            <w:r w:rsidRPr="00A82646">
              <w:rPr>
                <w:rFonts w:ascii="Arial" w:hAnsi="Arial" w:cs="Arial"/>
                <w:sz w:val="22"/>
                <w:szCs w:val="22"/>
                <w:lang w:val="en-US"/>
              </w:rPr>
              <w:t>Estimated quantities will be furnished, but no guarantee is given with regard to the actual quantities that will be required.</w:t>
            </w:r>
          </w:p>
        </w:tc>
        <w:tc>
          <w:tcPr>
            <w:tcW w:w="1923" w:type="dxa"/>
          </w:tcPr>
          <w:p w:rsidR="004F27C6" w:rsidRPr="00A82646" w:rsidRDefault="004F27C6" w:rsidP="00395A3A">
            <w:pPr>
              <w:pStyle w:val="StyleHeading3NotItalic"/>
            </w:pPr>
          </w:p>
        </w:tc>
      </w:tr>
      <w:tr w:rsidR="004F27C6" w:rsidRPr="00A82646" w:rsidTr="00055CDE">
        <w:trPr>
          <w:trHeight w:val="143"/>
        </w:trPr>
        <w:tc>
          <w:tcPr>
            <w:tcW w:w="7827" w:type="dxa"/>
          </w:tcPr>
          <w:p w:rsidR="004F27C6" w:rsidRPr="00A82646" w:rsidRDefault="004F27C6" w:rsidP="000474F7">
            <w:pPr>
              <w:tabs>
                <w:tab w:val="left" w:pos="1276"/>
              </w:tabs>
              <w:spacing w:line="360" w:lineRule="auto"/>
              <w:jc w:val="both"/>
              <w:rPr>
                <w:rFonts w:ascii="Arial" w:hAnsi="Arial" w:cs="Arial"/>
                <w:sz w:val="22"/>
                <w:szCs w:val="22"/>
                <w:lang w:val="en-US"/>
              </w:rPr>
            </w:pPr>
            <w:r w:rsidRPr="00A82646">
              <w:rPr>
                <w:rFonts w:ascii="Arial" w:hAnsi="Arial" w:cs="Arial"/>
                <w:sz w:val="22"/>
                <w:szCs w:val="22"/>
              </w:rPr>
              <w:t>All written documents must be phrased in terms and language that can be easily understood by non-technical personnel (e.g., laypersons without subject matter expertise).</w:t>
            </w:r>
          </w:p>
        </w:tc>
        <w:tc>
          <w:tcPr>
            <w:tcW w:w="1923" w:type="dxa"/>
          </w:tcPr>
          <w:p w:rsidR="004F27C6" w:rsidRPr="00A82646" w:rsidRDefault="004F27C6" w:rsidP="00395A3A">
            <w:pPr>
              <w:pStyle w:val="StyleHeading3NotItalic"/>
            </w:pPr>
          </w:p>
        </w:tc>
      </w:tr>
      <w:tr w:rsidR="004F27C6" w:rsidRPr="00A82646" w:rsidTr="00055CDE">
        <w:trPr>
          <w:trHeight w:val="143"/>
        </w:trPr>
        <w:tc>
          <w:tcPr>
            <w:tcW w:w="7827" w:type="dxa"/>
          </w:tcPr>
          <w:p w:rsidR="004F27C6" w:rsidRPr="00A82646" w:rsidRDefault="004F27C6" w:rsidP="004D6225">
            <w:pPr>
              <w:tabs>
                <w:tab w:val="left" w:pos="1276"/>
              </w:tabs>
              <w:spacing w:line="360" w:lineRule="auto"/>
              <w:jc w:val="both"/>
              <w:rPr>
                <w:rFonts w:ascii="Arial" w:hAnsi="Arial" w:cs="Arial"/>
                <w:sz w:val="22"/>
                <w:szCs w:val="22"/>
              </w:rPr>
            </w:pPr>
            <w:r w:rsidRPr="00A82646">
              <w:rPr>
                <w:rFonts w:ascii="Arial" w:hAnsi="Arial" w:cs="Arial"/>
                <w:sz w:val="22"/>
                <w:szCs w:val="22"/>
              </w:rPr>
              <w:t>All document delivered must be in industry accepted formats  (e.g. MS Word, MS PowerPoint, MS Project, etc.) and must be delivered in</w:t>
            </w:r>
            <w:r w:rsidRPr="00A82646">
              <w:rPr>
                <w:rFonts w:ascii="Arial" w:hAnsi="Arial" w:cs="Arial"/>
                <w:b/>
                <w:bCs/>
                <w:sz w:val="22"/>
                <w:szCs w:val="22"/>
              </w:rPr>
              <w:t xml:space="preserve">  hard copy only</w:t>
            </w:r>
            <w:r w:rsidRPr="00A82646">
              <w:rPr>
                <w:rFonts w:ascii="Arial" w:hAnsi="Arial" w:cs="Arial"/>
                <w:sz w:val="22"/>
                <w:szCs w:val="22"/>
              </w:rPr>
              <w:t>.</w:t>
            </w:r>
          </w:p>
        </w:tc>
        <w:tc>
          <w:tcPr>
            <w:tcW w:w="1923" w:type="dxa"/>
          </w:tcPr>
          <w:p w:rsidR="004F27C6" w:rsidRPr="00A82646" w:rsidRDefault="004F27C6" w:rsidP="00395A3A">
            <w:pPr>
              <w:pStyle w:val="StyleHeading3NotItalic"/>
            </w:pPr>
          </w:p>
        </w:tc>
      </w:tr>
      <w:tr w:rsidR="004F27C6" w:rsidRPr="00A82646" w:rsidTr="00055CDE">
        <w:trPr>
          <w:trHeight w:val="143"/>
        </w:trPr>
        <w:tc>
          <w:tcPr>
            <w:tcW w:w="7827" w:type="dxa"/>
          </w:tcPr>
          <w:p w:rsidR="00055CDE" w:rsidRDefault="004F27C6" w:rsidP="00055CDE">
            <w:pPr>
              <w:tabs>
                <w:tab w:val="left" w:pos="1276"/>
              </w:tabs>
              <w:spacing w:line="360" w:lineRule="auto"/>
              <w:jc w:val="both"/>
              <w:rPr>
                <w:rFonts w:ascii="Arial" w:hAnsi="Arial" w:cs="Arial"/>
                <w:sz w:val="22"/>
                <w:szCs w:val="22"/>
              </w:rPr>
            </w:pPr>
            <w:r w:rsidRPr="00A82646">
              <w:rPr>
                <w:rFonts w:ascii="Arial" w:hAnsi="Arial" w:cs="Arial"/>
                <w:sz w:val="22"/>
                <w:szCs w:val="22"/>
              </w:rPr>
              <w:t>All Cleaning Contractors must be registered with the following organisations</w:t>
            </w:r>
            <w:r w:rsidR="00055CDE">
              <w:rPr>
                <w:rFonts w:ascii="Arial" w:hAnsi="Arial" w:cs="Arial"/>
                <w:sz w:val="22"/>
                <w:szCs w:val="22"/>
              </w:rPr>
              <w:t xml:space="preserve"> </w:t>
            </w:r>
          </w:p>
          <w:p w:rsidR="00055CDE" w:rsidRPr="00D902D7" w:rsidRDefault="00055CDE" w:rsidP="00D37EEF">
            <w:pPr>
              <w:pStyle w:val="ListParagraph"/>
              <w:numPr>
                <w:ilvl w:val="0"/>
                <w:numId w:val="20"/>
              </w:numPr>
              <w:tabs>
                <w:tab w:val="left" w:pos="1276"/>
              </w:tabs>
              <w:spacing w:line="360" w:lineRule="auto"/>
              <w:jc w:val="both"/>
              <w:rPr>
                <w:rFonts w:ascii="Arial" w:hAnsi="Arial" w:cs="Arial"/>
                <w:sz w:val="22"/>
                <w:szCs w:val="22"/>
              </w:rPr>
            </w:pPr>
            <w:r w:rsidRPr="00055CDE">
              <w:rPr>
                <w:rFonts w:ascii="Arial" w:hAnsi="Arial" w:cs="Arial"/>
                <w:sz w:val="22"/>
                <w:szCs w:val="22"/>
              </w:rPr>
              <w:t>T</w:t>
            </w:r>
            <w:r w:rsidR="00BC698E" w:rsidRPr="00055CDE">
              <w:rPr>
                <w:rFonts w:ascii="Arial" w:hAnsi="Arial" w:cs="Arial"/>
                <w:sz w:val="22"/>
                <w:szCs w:val="22"/>
              </w:rPr>
              <w:t>he Contract</w:t>
            </w:r>
            <w:r w:rsidR="00BC698E" w:rsidRPr="00D902D7">
              <w:rPr>
                <w:rFonts w:ascii="Arial" w:hAnsi="Arial" w:cs="Arial"/>
                <w:sz w:val="22"/>
                <w:szCs w:val="22"/>
              </w:rPr>
              <w:t xml:space="preserve"> Cleaning National Provident Fund (CCNPF) </w:t>
            </w:r>
          </w:p>
          <w:p w:rsidR="004F27C6" w:rsidRPr="00055CDE" w:rsidRDefault="009D7C28" w:rsidP="00D37EEF">
            <w:pPr>
              <w:pStyle w:val="ListParagraph"/>
              <w:numPr>
                <w:ilvl w:val="0"/>
                <w:numId w:val="20"/>
              </w:numPr>
              <w:tabs>
                <w:tab w:val="left" w:pos="1276"/>
              </w:tabs>
              <w:spacing w:line="360" w:lineRule="auto"/>
              <w:jc w:val="both"/>
              <w:rPr>
                <w:rFonts w:ascii="Arial" w:hAnsi="Arial" w:cs="Arial"/>
                <w:sz w:val="22"/>
                <w:szCs w:val="22"/>
              </w:rPr>
            </w:pPr>
            <w:r w:rsidRPr="00055CDE">
              <w:rPr>
                <w:rFonts w:ascii="Arial" w:hAnsi="Arial" w:cs="Arial"/>
                <w:sz w:val="22"/>
                <w:szCs w:val="22"/>
              </w:rPr>
              <w:t>Unemployment Insurance Fund (UIF)</w:t>
            </w:r>
          </w:p>
        </w:tc>
        <w:tc>
          <w:tcPr>
            <w:tcW w:w="1923" w:type="dxa"/>
          </w:tcPr>
          <w:p w:rsidR="004F27C6" w:rsidRPr="00D902D7" w:rsidRDefault="004F27C6" w:rsidP="00395A3A">
            <w:pPr>
              <w:pStyle w:val="StyleHeading3NotItalic"/>
              <w:rPr>
                <w:b w:val="0"/>
                <w:bCs w:val="0"/>
                <w:smallCaps w:val="0"/>
                <w:lang w:val="en-ZA"/>
              </w:rPr>
            </w:pPr>
          </w:p>
        </w:tc>
      </w:tr>
      <w:tr w:rsidR="004F27C6" w:rsidRPr="00A82646" w:rsidTr="009B54CE">
        <w:trPr>
          <w:trHeight w:val="143"/>
        </w:trPr>
        <w:tc>
          <w:tcPr>
            <w:tcW w:w="7827" w:type="dxa"/>
          </w:tcPr>
          <w:p w:rsidR="004F27C6" w:rsidRPr="00A82646" w:rsidRDefault="004F27C6" w:rsidP="000474F7">
            <w:pPr>
              <w:tabs>
                <w:tab w:val="left" w:pos="1276"/>
              </w:tabs>
              <w:spacing w:line="360" w:lineRule="auto"/>
              <w:jc w:val="both"/>
              <w:rPr>
                <w:rFonts w:ascii="Arial" w:hAnsi="Arial" w:cs="Arial"/>
                <w:sz w:val="22"/>
                <w:szCs w:val="22"/>
              </w:rPr>
            </w:pPr>
            <w:bookmarkStart w:id="13" w:name="_Toc53205498"/>
            <w:bookmarkStart w:id="14" w:name="_Toc53205777"/>
            <w:r w:rsidRPr="00A82646">
              <w:rPr>
                <w:rFonts w:ascii="Arial" w:hAnsi="Arial" w:cs="Arial"/>
                <w:sz w:val="22"/>
                <w:szCs w:val="22"/>
              </w:rPr>
              <w:t>All providers are to take note of the implications of contravening the Prevention and Combating of Corrupt Activities Act, Act no 12 of 2004 and any other Act applicable.</w:t>
            </w:r>
          </w:p>
        </w:tc>
        <w:tc>
          <w:tcPr>
            <w:tcW w:w="1923" w:type="dxa"/>
          </w:tcPr>
          <w:p w:rsidR="004F27C6" w:rsidRPr="00A82646" w:rsidRDefault="004F27C6" w:rsidP="00395A3A">
            <w:pPr>
              <w:pStyle w:val="StyleHeading3NotItalic"/>
            </w:pPr>
          </w:p>
        </w:tc>
      </w:tr>
    </w:tbl>
    <w:p w:rsidR="004F27C6" w:rsidRPr="00A82646" w:rsidRDefault="004F27C6" w:rsidP="000474F7">
      <w:pPr>
        <w:spacing w:line="360" w:lineRule="auto"/>
        <w:rPr>
          <w:rFonts w:ascii="Arial" w:hAnsi="Arial" w:cs="Arial"/>
          <w:sz w:val="22"/>
          <w:szCs w:val="22"/>
        </w:rPr>
      </w:pPr>
    </w:p>
    <w:p w:rsidR="004F27C6" w:rsidRDefault="004F27C6" w:rsidP="000474F7">
      <w:pPr>
        <w:spacing w:line="360" w:lineRule="auto"/>
        <w:rPr>
          <w:rFonts w:ascii="Arial" w:hAnsi="Arial" w:cs="Arial"/>
          <w:sz w:val="22"/>
          <w:szCs w:val="22"/>
        </w:rPr>
      </w:pPr>
    </w:p>
    <w:p w:rsidR="00395A3A" w:rsidRDefault="00395A3A" w:rsidP="000474F7">
      <w:pPr>
        <w:spacing w:line="360" w:lineRule="auto"/>
        <w:rPr>
          <w:rFonts w:ascii="Arial" w:hAnsi="Arial" w:cs="Arial"/>
          <w:sz w:val="22"/>
          <w:szCs w:val="22"/>
        </w:rPr>
      </w:pPr>
    </w:p>
    <w:p w:rsidR="00395A3A" w:rsidRDefault="00395A3A" w:rsidP="000474F7">
      <w:pPr>
        <w:spacing w:line="360" w:lineRule="auto"/>
        <w:rPr>
          <w:rFonts w:ascii="Arial" w:hAnsi="Arial" w:cs="Arial"/>
          <w:sz w:val="22"/>
          <w:szCs w:val="22"/>
        </w:rPr>
      </w:pPr>
    </w:p>
    <w:p w:rsidR="00395A3A" w:rsidRDefault="00395A3A" w:rsidP="000474F7">
      <w:pPr>
        <w:spacing w:line="360" w:lineRule="auto"/>
        <w:rPr>
          <w:rFonts w:ascii="Arial" w:hAnsi="Arial" w:cs="Arial"/>
          <w:sz w:val="22"/>
          <w:szCs w:val="22"/>
        </w:rPr>
      </w:pPr>
    </w:p>
    <w:p w:rsidR="00395A3A" w:rsidRDefault="00395A3A" w:rsidP="000474F7">
      <w:pPr>
        <w:spacing w:line="360" w:lineRule="auto"/>
        <w:rPr>
          <w:rFonts w:ascii="Arial" w:hAnsi="Arial" w:cs="Arial"/>
          <w:sz w:val="22"/>
          <w:szCs w:val="22"/>
        </w:rPr>
      </w:pPr>
    </w:p>
    <w:p w:rsidR="00395A3A" w:rsidRDefault="00395A3A" w:rsidP="000474F7">
      <w:pPr>
        <w:spacing w:line="360" w:lineRule="auto"/>
        <w:rPr>
          <w:rFonts w:ascii="Arial" w:hAnsi="Arial" w:cs="Arial"/>
          <w:sz w:val="22"/>
          <w:szCs w:val="22"/>
        </w:rPr>
      </w:pPr>
    </w:p>
    <w:p w:rsidR="00395A3A" w:rsidRDefault="00395A3A" w:rsidP="000474F7">
      <w:pPr>
        <w:spacing w:line="360" w:lineRule="auto"/>
        <w:rPr>
          <w:rFonts w:ascii="Arial" w:hAnsi="Arial" w:cs="Arial"/>
          <w:sz w:val="22"/>
          <w:szCs w:val="22"/>
        </w:rPr>
      </w:pPr>
    </w:p>
    <w:p w:rsidR="00604560" w:rsidRDefault="00604560" w:rsidP="000474F7">
      <w:pPr>
        <w:spacing w:line="360" w:lineRule="auto"/>
        <w:rPr>
          <w:rFonts w:ascii="Arial" w:hAnsi="Arial" w:cs="Arial"/>
          <w:sz w:val="22"/>
          <w:szCs w:val="22"/>
        </w:rPr>
      </w:pPr>
    </w:p>
    <w:p w:rsidR="00395A3A" w:rsidRPr="00A82646" w:rsidRDefault="00395A3A" w:rsidP="000474F7">
      <w:pPr>
        <w:spacing w:line="360" w:lineRule="auto"/>
        <w:rPr>
          <w:rFonts w:ascii="Arial" w:hAnsi="Arial" w:cs="Arial"/>
          <w:sz w:val="22"/>
          <w:szCs w:val="22"/>
        </w:rPr>
      </w:pPr>
    </w:p>
    <w:p w:rsidR="004F27C6" w:rsidRPr="00A82646" w:rsidRDefault="004F27C6" w:rsidP="00395A3A">
      <w:pPr>
        <w:pStyle w:val="StyleHeading3NotItalic"/>
      </w:pPr>
      <w:r w:rsidRPr="00A82646">
        <w:t>Mandatory Tasks and Associated Deliverables</w:t>
      </w:r>
      <w:bookmarkEnd w:id="13"/>
      <w:bookmarkEnd w:id="14"/>
    </w:p>
    <w:tbl>
      <w:tblPr>
        <w:tblW w:w="4943" w:type="pct"/>
        <w:tblInd w:w="-106" w:type="dxa"/>
        <w:tblBorders>
          <w:top w:val="single" w:sz="2" w:space="0" w:color="333333"/>
          <w:left w:val="single" w:sz="2" w:space="0" w:color="333333"/>
          <w:bottom w:val="single" w:sz="4" w:space="0" w:color="auto"/>
          <w:right w:val="single" w:sz="2" w:space="0" w:color="333333"/>
          <w:insideH w:val="single" w:sz="2" w:space="0" w:color="333333"/>
          <w:insideV w:val="single" w:sz="2" w:space="0" w:color="333333"/>
        </w:tblBorders>
        <w:tblLook w:val="0000" w:firstRow="0" w:lastRow="0" w:firstColumn="0" w:lastColumn="0" w:noHBand="0" w:noVBand="0"/>
      </w:tblPr>
      <w:tblGrid>
        <w:gridCol w:w="1954"/>
        <w:gridCol w:w="3542"/>
        <w:gridCol w:w="2550"/>
        <w:gridCol w:w="1702"/>
      </w:tblGrid>
      <w:tr w:rsidR="004F27C6" w:rsidRPr="00A82646">
        <w:trPr>
          <w:trHeight w:val="423"/>
          <w:tblHeader/>
        </w:trPr>
        <w:tc>
          <w:tcPr>
            <w:tcW w:w="1002" w:type="pct"/>
            <w:shd w:val="pct10" w:color="auto" w:fill="auto"/>
            <w:vAlign w:val="center"/>
          </w:tcPr>
          <w:p w:rsidR="004F27C6" w:rsidRPr="00A82646" w:rsidRDefault="004F27C6" w:rsidP="000474F7">
            <w:pPr>
              <w:spacing w:line="360" w:lineRule="auto"/>
              <w:rPr>
                <w:rFonts w:ascii="Arial" w:hAnsi="Arial" w:cs="Arial"/>
                <w:b/>
                <w:bCs/>
                <w:sz w:val="22"/>
                <w:szCs w:val="22"/>
              </w:rPr>
            </w:pPr>
            <w:bookmarkStart w:id="15" w:name="_Toc53205499"/>
            <w:bookmarkStart w:id="16" w:name="_Toc53205778"/>
            <w:r w:rsidRPr="00A82646">
              <w:rPr>
                <w:rFonts w:ascii="Arial" w:hAnsi="Arial" w:cs="Arial"/>
                <w:b/>
                <w:bCs/>
                <w:sz w:val="22"/>
                <w:szCs w:val="22"/>
              </w:rPr>
              <w:lastRenderedPageBreak/>
              <w:t>DESCRIPTION</w:t>
            </w:r>
          </w:p>
        </w:tc>
        <w:tc>
          <w:tcPr>
            <w:tcW w:w="1817" w:type="pct"/>
            <w:shd w:val="pct10" w:color="auto" w:fill="auto"/>
            <w:vAlign w:val="center"/>
          </w:tcPr>
          <w:p w:rsidR="004F27C6" w:rsidRPr="00A82646" w:rsidRDefault="004F27C6" w:rsidP="000474F7">
            <w:pPr>
              <w:tabs>
                <w:tab w:val="left" w:pos="1134"/>
              </w:tabs>
              <w:spacing w:line="360" w:lineRule="auto"/>
              <w:jc w:val="center"/>
              <w:rPr>
                <w:rFonts w:ascii="Arial" w:hAnsi="Arial" w:cs="Arial"/>
                <w:b/>
                <w:bCs/>
                <w:sz w:val="22"/>
                <w:szCs w:val="22"/>
              </w:rPr>
            </w:pPr>
            <w:r w:rsidRPr="00A82646">
              <w:rPr>
                <w:rFonts w:ascii="Arial" w:hAnsi="Arial" w:cs="Arial"/>
                <w:b/>
                <w:bCs/>
                <w:sz w:val="22"/>
                <w:szCs w:val="22"/>
              </w:rPr>
              <w:t>FUNCTION</w:t>
            </w:r>
          </w:p>
        </w:tc>
        <w:tc>
          <w:tcPr>
            <w:tcW w:w="1308" w:type="pct"/>
            <w:shd w:val="pct10" w:color="auto" w:fill="auto"/>
          </w:tcPr>
          <w:p w:rsidR="004F27C6" w:rsidRPr="00A82646" w:rsidRDefault="004F27C6" w:rsidP="000474F7">
            <w:pPr>
              <w:tabs>
                <w:tab w:val="left" w:pos="1134"/>
              </w:tabs>
              <w:spacing w:line="360" w:lineRule="auto"/>
              <w:jc w:val="center"/>
              <w:rPr>
                <w:rFonts w:ascii="Arial" w:hAnsi="Arial" w:cs="Arial"/>
                <w:b/>
                <w:bCs/>
                <w:sz w:val="22"/>
                <w:szCs w:val="22"/>
              </w:rPr>
            </w:pPr>
            <w:r w:rsidRPr="00A82646">
              <w:rPr>
                <w:rFonts w:ascii="Arial" w:hAnsi="Arial" w:cs="Arial"/>
                <w:b/>
                <w:bCs/>
                <w:sz w:val="22"/>
                <w:szCs w:val="22"/>
              </w:rPr>
              <w:t>STANDARD</w:t>
            </w:r>
          </w:p>
        </w:tc>
        <w:tc>
          <w:tcPr>
            <w:tcW w:w="873" w:type="pct"/>
            <w:shd w:val="clear" w:color="auto" w:fill="D9D9D9"/>
          </w:tcPr>
          <w:p w:rsidR="004F27C6" w:rsidRPr="00A82646" w:rsidRDefault="004F27C6" w:rsidP="000474F7">
            <w:pPr>
              <w:tabs>
                <w:tab w:val="left" w:pos="1134"/>
              </w:tabs>
              <w:spacing w:line="360" w:lineRule="auto"/>
              <w:jc w:val="center"/>
              <w:rPr>
                <w:rFonts w:ascii="Arial" w:hAnsi="Arial" w:cs="Arial"/>
                <w:b/>
                <w:bCs/>
                <w:sz w:val="22"/>
                <w:szCs w:val="22"/>
              </w:rPr>
            </w:pPr>
            <w:r w:rsidRPr="00A82646">
              <w:rPr>
                <w:rFonts w:ascii="Arial" w:hAnsi="Arial" w:cs="Arial"/>
                <w:b/>
                <w:bCs/>
                <w:sz w:val="22"/>
                <w:szCs w:val="22"/>
              </w:rPr>
              <w:t>FREQUENCY</w:t>
            </w:r>
          </w:p>
        </w:tc>
      </w:tr>
      <w:tr w:rsidR="004F27C6" w:rsidRPr="00A82646">
        <w:tc>
          <w:tcPr>
            <w:tcW w:w="1002" w:type="pct"/>
            <w:vAlign w:val="center"/>
          </w:tcPr>
          <w:p w:rsidR="004F27C6" w:rsidRPr="00A82646" w:rsidRDefault="004F27C6" w:rsidP="000474F7">
            <w:pPr>
              <w:overflowPunct/>
              <w:spacing w:line="360" w:lineRule="auto"/>
              <w:textAlignment w:val="auto"/>
              <w:rPr>
                <w:rStyle w:val="Emphasis"/>
                <w:rFonts w:ascii="Arial" w:hAnsi="Arial" w:cs="Arial"/>
                <w:i w:val="0"/>
                <w:iCs w:val="0"/>
                <w:sz w:val="22"/>
                <w:szCs w:val="22"/>
              </w:rPr>
            </w:pPr>
            <w:r w:rsidRPr="00A82646">
              <w:rPr>
                <w:rStyle w:val="Emphasis"/>
                <w:rFonts w:ascii="Arial" w:hAnsi="Arial" w:cs="Arial"/>
                <w:i w:val="0"/>
                <w:iCs w:val="0"/>
                <w:sz w:val="22"/>
                <w:szCs w:val="22"/>
              </w:rPr>
              <w:t>External Features, Fire Exits , Stairwells, Stair cases and Court yards</w:t>
            </w: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p w:rsidR="004F27C6" w:rsidRPr="00A82646" w:rsidRDefault="004F27C6" w:rsidP="000474F7">
            <w:pPr>
              <w:overflowPunct/>
              <w:spacing w:line="360" w:lineRule="auto"/>
              <w:ind w:left="360"/>
              <w:textAlignment w:val="auto"/>
              <w:rPr>
                <w:rStyle w:val="Emphasis"/>
                <w:rFonts w:ascii="Arial" w:hAnsi="Arial" w:cs="Arial"/>
                <w:i w:val="0"/>
                <w:iCs w:val="0"/>
                <w:sz w:val="22"/>
                <w:szCs w:val="22"/>
              </w:rPr>
            </w:pPr>
          </w:p>
        </w:tc>
        <w:tc>
          <w:tcPr>
            <w:tcW w:w="1817" w:type="pct"/>
            <w:vAlign w:val="center"/>
          </w:tcPr>
          <w:p w:rsidR="004F27C6" w:rsidRPr="0036222F" w:rsidRDefault="004F27C6" w:rsidP="0036222F">
            <w:pPr>
              <w:overflowPunct/>
              <w:spacing w:line="360" w:lineRule="auto"/>
              <w:ind w:left="403" w:hanging="284"/>
              <w:textAlignment w:val="auto"/>
              <w:rPr>
                <w:rStyle w:val="Emphasis"/>
                <w:rFonts w:ascii="Arial" w:hAnsi="Arial" w:cs="Arial"/>
                <w:i w:val="0"/>
                <w:iCs w:val="0"/>
                <w:sz w:val="22"/>
                <w:szCs w:val="22"/>
              </w:rPr>
            </w:pPr>
            <w:r w:rsidRPr="0036222F">
              <w:rPr>
                <w:rStyle w:val="Emphasis"/>
                <w:rFonts w:ascii="Arial" w:hAnsi="Arial" w:cs="Arial"/>
                <w:i w:val="0"/>
                <w:iCs w:val="0"/>
                <w:sz w:val="22"/>
                <w:szCs w:val="22"/>
              </w:rPr>
              <w:t xml:space="preserve">Sweep and damp mop away any rubbish, litter, dust, grit and </w:t>
            </w:r>
            <w:r w:rsidRPr="00721EE4">
              <w:rPr>
                <w:rStyle w:val="Emphasis"/>
                <w:rFonts w:ascii="Arial" w:hAnsi="Arial" w:cs="Arial"/>
                <w:i w:val="0"/>
                <w:iCs w:val="0"/>
                <w:sz w:val="22"/>
                <w:szCs w:val="22"/>
              </w:rPr>
              <w:t>leaves from landings, ramps, stairwells, fire</w:t>
            </w:r>
            <w:r w:rsidRPr="0036222F">
              <w:rPr>
                <w:rStyle w:val="Emphasis"/>
                <w:rFonts w:ascii="Arial" w:hAnsi="Arial" w:cs="Arial"/>
                <w:i w:val="0"/>
                <w:iCs w:val="0"/>
                <w:sz w:val="22"/>
                <w:szCs w:val="22"/>
              </w:rPr>
              <w:t xml:space="preserve"> exits, steps, entrances, porches,</w:t>
            </w:r>
            <w:r w:rsidR="0036222F" w:rsidRPr="0036222F">
              <w:rPr>
                <w:rStyle w:val="Emphasis"/>
                <w:rFonts w:ascii="Arial" w:hAnsi="Arial" w:cs="Arial"/>
                <w:i w:val="0"/>
                <w:iCs w:val="0"/>
                <w:sz w:val="22"/>
                <w:szCs w:val="22"/>
              </w:rPr>
              <w:t xml:space="preserve"> </w:t>
            </w:r>
            <w:r w:rsidRPr="0036222F">
              <w:rPr>
                <w:rStyle w:val="Emphasis"/>
                <w:rFonts w:ascii="Arial" w:hAnsi="Arial" w:cs="Arial"/>
                <w:i w:val="0"/>
                <w:iCs w:val="0"/>
                <w:sz w:val="22"/>
                <w:szCs w:val="22"/>
              </w:rPr>
              <w:t>patios and</w:t>
            </w:r>
            <w:r w:rsidR="0036222F" w:rsidRPr="0036222F">
              <w:rPr>
                <w:rStyle w:val="Emphasis"/>
                <w:rFonts w:ascii="Arial" w:hAnsi="Arial" w:cs="Arial"/>
                <w:i w:val="0"/>
                <w:iCs w:val="0"/>
                <w:sz w:val="22"/>
                <w:szCs w:val="22"/>
              </w:rPr>
              <w:t xml:space="preserve"> </w:t>
            </w:r>
            <w:r w:rsidRPr="0036222F">
              <w:rPr>
                <w:rStyle w:val="Emphasis"/>
                <w:rFonts w:ascii="Arial" w:hAnsi="Arial" w:cs="Arial"/>
                <w:i w:val="0"/>
                <w:iCs w:val="0"/>
                <w:sz w:val="22"/>
                <w:szCs w:val="22"/>
              </w:rPr>
              <w:t xml:space="preserve">      balconies, </w:t>
            </w:r>
          </w:p>
          <w:p w:rsidR="004F27C6" w:rsidRPr="00A82646" w:rsidRDefault="004F27C6" w:rsidP="00D37EEF">
            <w:pPr>
              <w:numPr>
                <w:ilvl w:val="0"/>
                <w:numId w:val="7"/>
              </w:numPr>
              <w:overflowPunct/>
              <w:spacing w:line="360" w:lineRule="auto"/>
              <w:ind w:left="403" w:hanging="284"/>
              <w:textAlignment w:val="auto"/>
              <w:rPr>
                <w:rStyle w:val="Emphasis"/>
                <w:rFonts w:ascii="Arial" w:hAnsi="Arial" w:cs="Arial"/>
                <w:i w:val="0"/>
                <w:iCs w:val="0"/>
                <w:sz w:val="22"/>
                <w:szCs w:val="22"/>
              </w:rPr>
            </w:pPr>
            <w:r w:rsidRPr="00A82646">
              <w:rPr>
                <w:rStyle w:val="Emphasis"/>
                <w:rFonts w:ascii="Arial" w:hAnsi="Arial" w:cs="Arial"/>
                <w:i w:val="0"/>
                <w:iCs w:val="0"/>
                <w:sz w:val="22"/>
                <w:szCs w:val="22"/>
              </w:rPr>
              <w:t>Remove any cobwebs, rubbish, cigarette butts, gum and bird excreta.</w:t>
            </w:r>
          </w:p>
          <w:p w:rsidR="004F27C6" w:rsidRPr="00A82646" w:rsidRDefault="004F27C6" w:rsidP="00D37EEF">
            <w:pPr>
              <w:numPr>
                <w:ilvl w:val="0"/>
                <w:numId w:val="7"/>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Clean, remove stains, polish and buff hand rails.</w:t>
            </w:r>
          </w:p>
          <w:p w:rsidR="004F27C6" w:rsidRPr="00A82646" w:rsidRDefault="004F27C6" w:rsidP="00D37EEF">
            <w:pPr>
              <w:numPr>
                <w:ilvl w:val="0"/>
                <w:numId w:val="7"/>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Clean drainage channels around building of any debris</w:t>
            </w:r>
          </w:p>
          <w:p w:rsidR="004F27C6" w:rsidRPr="00A82646" w:rsidRDefault="004F27C6" w:rsidP="00D37EEF">
            <w:pPr>
              <w:numPr>
                <w:ilvl w:val="0"/>
                <w:numId w:val="7"/>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Maintain water levels and remove rubbish from any water features-add activated carbon/charcoal- to filter and keep water clear ,</w:t>
            </w:r>
            <w:r w:rsidR="0036222F" w:rsidRPr="00A82646">
              <w:rPr>
                <w:rFonts w:ascii="Arial" w:hAnsi="Arial" w:cs="Arial"/>
                <w:sz w:val="22"/>
                <w:szCs w:val="22"/>
                <w:lang w:eastAsia="en-ZA"/>
              </w:rPr>
              <w:t>etc.</w:t>
            </w:r>
            <w:r w:rsidRPr="00A82646">
              <w:rPr>
                <w:rFonts w:ascii="Arial" w:hAnsi="Arial" w:cs="Arial"/>
                <w:sz w:val="22"/>
                <w:szCs w:val="22"/>
                <w:lang w:eastAsia="en-ZA"/>
              </w:rPr>
              <w:t xml:space="preserve"> if applicable</w:t>
            </w:r>
          </w:p>
          <w:p w:rsidR="004F27C6" w:rsidRPr="00A82646" w:rsidRDefault="004F27C6" w:rsidP="00D37EEF">
            <w:pPr>
              <w:numPr>
                <w:ilvl w:val="0"/>
                <w:numId w:val="7"/>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Check all lights are functional-Report not working if necessary.</w:t>
            </w:r>
          </w:p>
          <w:p w:rsidR="004F27C6" w:rsidRPr="00A82646" w:rsidRDefault="004F27C6" w:rsidP="00D37EEF">
            <w:pPr>
              <w:numPr>
                <w:ilvl w:val="0"/>
                <w:numId w:val="7"/>
              </w:numPr>
              <w:overflowPunct/>
              <w:spacing w:line="360" w:lineRule="auto"/>
              <w:ind w:left="403" w:hanging="284"/>
              <w:textAlignment w:val="auto"/>
              <w:rPr>
                <w:rStyle w:val="Emphasis"/>
                <w:rFonts w:ascii="Arial" w:hAnsi="Arial" w:cs="Arial"/>
                <w:i w:val="0"/>
                <w:iCs w:val="0"/>
                <w:sz w:val="22"/>
                <w:szCs w:val="22"/>
              </w:rPr>
            </w:pPr>
            <w:r w:rsidRPr="00A82646">
              <w:rPr>
                <w:rFonts w:ascii="Arial" w:hAnsi="Arial" w:cs="Arial"/>
                <w:sz w:val="22"/>
                <w:szCs w:val="22"/>
                <w:lang w:eastAsia="en-ZA"/>
              </w:rPr>
              <w:t>Remove any unwanted obstructions from stairwells and near fire extinguishers.</w:t>
            </w:r>
          </w:p>
        </w:tc>
        <w:tc>
          <w:tcPr>
            <w:tcW w:w="1308" w:type="pct"/>
          </w:tcPr>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 xml:space="preserve">Clear of dirt, rubbish, </w:t>
            </w:r>
            <w:r w:rsidR="0036222F" w:rsidRPr="00A82646">
              <w:rPr>
                <w:rFonts w:ascii="Arial" w:hAnsi="Arial" w:cs="Arial"/>
                <w:sz w:val="22"/>
                <w:szCs w:val="22"/>
              </w:rPr>
              <w:t>etc.</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Clear of any dirt</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blockages, unpleasant smells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Clear of dirt/rubbish</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Safety and visibility</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190584">
            <w:pPr>
              <w:tabs>
                <w:tab w:val="left" w:pos="1134"/>
              </w:tabs>
              <w:spacing w:line="360" w:lineRule="auto"/>
              <w:rPr>
                <w:rFonts w:ascii="Arial" w:hAnsi="Arial" w:cs="Arial"/>
                <w:sz w:val="22"/>
                <w:szCs w:val="22"/>
              </w:rPr>
            </w:pPr>
            <w:r w:rsidRPr="00A82646">
              <w:rPr>
                <w:rFonts w:ascii="Arial" w:hAnsi="Arial" w:cs="Arial"/>
                <w:sz w:val="22"/>
                <w:szCs w:val="22"/>
              </w:rPr>
              <w:t>Easy access to exit</w:t>
            </w:r>
          </w:p>
        </w:tc>
        <w:tc>
          <w:tcPr>
            <w:tcW w:w="873" w:type="pct"/>
          </w:tcPr>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Periodically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As required</w:t>
            </w:r>
          </w:p>
        </w:tc>
      </w:tr>
      <w:bookmarkEnd w:id="15"/>
      <w:bookmarkEnd w:id="16"/>
      <w:tr w:rsidR="004F27C6" w:rsidRPr="00A82646">
        <w:tc>
          <w:tcPr>
            <w:tcW w:w="1002" w:type="pct"/>
            <w:vAlign w:val="center"/>
          </w:tcPr>
          <w:p w:rsidR="004F27C6" w:rsidRPr="00A82646" w:rsidRDefault="004F27C6" w:rsidP="000474F7">
            <w:pPr>
              <w:tabs>
                <w:tab w:val="left" w:pos="709"/>
              </w:tabs>
              <w:spacing w:line="360" w:lineRule="auto"/>
              <w:rPr>
                <w:rStyle w:val="Emphasis"/>
                <w:rFonts w:ascii="Arial" w:hAnsi="Arial" w:cs="Arial"/>
                <w:i w:val="0"/>
                <w:iCs w:val="0"/>
                <w:sz w:val="22"/>
                <w:szCs w:val="22"/>
              </w:rPr>
            </w:pPr>
            <w:r w:rsidRPr="00A82646">
              <w:rPr>
                <w:rStyle w:val="Emphasis"/>
                <w:rFonts w:ascii="Arial" w:hAnsi="Arial" w:cs="Arial"/>
                <w:i w:val="0"/>
                <w:iCs w:val="0"/>
                <w:sz w:val="22"/>
                <w:szCs w:val="22"/>
              </w:rPr>
              <w:t xml:space="preserve">Walls , Skirting’s and Ceilings </w:t>
            </w:r>
          </w:p>
        </w:tc>
        <w:tc>
          <w:tcPr>
            <w:tcW w:w="1817" w:type="pct"/>
            <w:vAlign w:val="center"/>
          </w:tcPr>
          <w:p w:rsidR="004F27C6" w:rsidRPr="00A82646" w:rsidRDefault="004F27C6" w:rsidP="00D37EEF">
            <w:pPr>
              <w:numPr>
                <w:ilvl w:val="0"/>
                <w:numId w:val="8"/>
              </w:numPr>
              <w:overflowPunct/>
              <w:spacing w:line="360" w:lineRule="auto"/>
              <w:ind w:left="403" w:hanging="284"/>
              <w:textAlignment w:val="auto"/>
              <w:rPr>
                <w:rStyle w:val="Emphasis"/>
                <w:rFonts w:ascii="Arial" w:hAnsi="Arial" w:cs="Arial"/>
                <w:i w:val="0"/>
                <w:iCs w:val="0"/>
                <w:sz w:val="22"/>
                <w:szCs w:val="22"/>
              </w:rPr>
            </w:pPr>
            <w:r w:rsidRPr="00A82646">
              <w:rPr>
                <w:rStyle w:val="Emphasis"/>
                <w:rFonts w:ascii="Arial" w:hAnsi="Arial" w:cs="Arial"/>
                <w:i w:val="0"/>
                <w:iCs w:val="0"/>
                <w:sz w:val="22"/>
                <w:szCs w:val="22"/>
              </w:rPr>
              <w:t>Clean and damp wipe any internal walls and ceilings of dust, grit, lint, soil, film and cobwebs.</w:t>
            </w:r>
          </w:p>
          <w:p w:rsidR="004F27C6" w:rsidRPr="00A82646" w:rsidRDefault="004F27C6" w:rsidP="00D37EEF">
            <w:pPr>
              <w:numPr>
                <w:ilvl w:val="0"/>
                <w:numId w:val="8"/>
              </w:numPr>
              <w:overflowPunct/>
              <w:spacing w:line="360" w:lineRule="auto"/>
              <w:ind w:left="403" w:hanging="284"/>
              <w:textAlignment w:val="auto"/>
              <w:rPr>
                <w:rStyle w:val="Emphasis"/>
                <w:rFonts w:ascii="Arial" w:hAnsi="Arial" w:cs="Arial"/>
                <w:i w:val="0"/>
                <w:iCs w:val="0"/>
                <w:sz w:val="22"/>
                <w:szCs w:val="22"/>
              </w:rPr>
            </w:pPr>
            <w:r w:rsidRPr="00A82646">
              <w:rPr>
                <w:rStyle w:val="Emphasis"/>
                <w:rFonts w:ascii="Arial" w:hAnsi="Arial" w:cs="Arial"/>
                <w:i w:val="0"/>
                <w:iCs w:val="0"/>
                <w:sz w:val="22"/>
                <w:szCs w:val="22"/>
              </w:rPr>
              <w:t>Dust and damp wipe picture frames and information boards.</w:t>
            </w:r>
          </w:p>
          <w:p w:rsidR="004F27C6" w:rsidRPr="00A82646" w:rsidRDefault="004F27C6" w:rsidP="00D37EEF">
            <w:pPr>
              <w:numPr>
                <w:ilvl w:val="0"/>
                <w:numId w:val="8"/>
              </w:numPr>
              <w:overflowPunct/>
              <w:spacing w:line="360" w:lineRule="auto"/>
              <w:ind w:left="403" w:hanging="284"/>
              <w:textAlignment w:val="auto"/>
              <w:rPr>
                <w:rStyle w:val="Emphasis"/>
                <w:rFonts w:ascii="Arial" w:hAnsi="Arial" w:cs="Arial"/>
                <w:i w:val="0"/>
                <w:iCs w:val="0"/>
                <w:sz w:val="22"/>
                <w:szCs w:val="22"/>
                <w:lang w:eastAsia="en-ZA"/>
              </w:rPr>
            </w:pPr>
            <w:r w:rsidRPr="00A82646">
              <w:rPr>
                <w:rStyle w:val="Emphasis"/>
                <w:rFonts w:ascii="Arial" w:hAnsi="Arial" w:cs="Arial"/>
                <w:i w:val="0"/>
                <w:iCs w:val="0"/>
                <w:sz w:val="22"/>
                <w:szCs w:val="22"/>
              </w:rPr>
              <w:lastRenderedPageBreak/>
              <w:t>Feather dust light switches, light covers and air conditioner covers to remove finger prints, scuff and any other marks if applicable.</w:t>
            </w:r>
          </w:p>
          <w:p w:rsidR="004F27C6" w:rsidRPr="00A82646" w:rsidRDefault="004F27C6" w:rsidP="00D37EEF">
            <w:pPr>
              <w:numPr>
                <w:ilvl w:val="0"/>
                <w:numId w:val="8"/>
              </w:numPr>
              <w:overflowPunct/>
              <w:spacing w:line="360" w:lineRule="auto"/>
              <w:ind w:left="403" w:hanging="284"/>
              <w:textAlignment w:val="auto"/>
              <w:rPr>
                <w:rStyle w:val="Emphasis"/>
                <w:rFonts w:ascii="Arial" w:hAnsi="Arial" w:cs="Arial"/>
                <w:i w:val="0"/>
                <w:iCs w:val="0"/>
                <w:sz w:val="22"/>
                <w:szCs w:val="22"/>
                <w:lang w:eastAsia="en-ZA"/>
              </w:rPr>
            </w:pPr>
            <w:r w:rsidRPr="00A82646">
              <w:rPr>
                <w:rStyle w:val="Emphasis"/>
                <w:rFonts w:ascii="Arial" w:hAnsi="Arial" w:cs="Arial"/>
                <w:i w:val="0"/>
                <w:iCs w:val="0"/>
                <w:sz w:val="22"/>
                <w:szCs w:val="22"/>
                <w:lang w:eastAsia="en-ZA"/>
              </w:rPr>
              <w:t>Remove pen, pencil, or any other form of graffiti from walls, ceilings and skirting if required.</w:t>
            </w:r>
          </w:p>
          <w:p w:rsidR="004F27C6" w:rsidRPr="00A82646" w:rsidRDefault="004F27C6" w:rsidP="00D37EEF">
            <w:pPr>
              <w:numPr>
                <w:ilvl w:val="0"/>
                <w:numId w:val="8"/>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 xml:space="preserve">Dust and damp wipe </w:t>
            </w:r>
            <w:r w:rsidR="00604560" w:rsidRPr="00A82646">
              <w:rPr>
                <w:rFonts w:ascii="Arial" w:hAnsi="Arial" w:cs="Arial"/>
                <w:sz w:val="22"/>
                <w:szCs w:val="22"/>
                <w:lang w:eastAsia="en-ZA"/>
              </w:rPr>
              <w:t>skirting’s</w:t>
            </w:r>
            <w:r w:rsidRPr="00A82646">
              <w:rPr>
                <w:rFonts w:ascii="Arial" w:hAnsi="Arial" w:cs="Arial"/>
                <w:sz w:val="22"/>
                <w:szCs w:val="22"/>
                <w:lang w:eastAsia="en-ZA"/>
              </w:rPr>
              <w:t>.</w:t>
            </w:r>
          </w:p>
          <w:p w:rsidR="004F27C6" w:rsidRPr="00A82646" w:rsidRDefault="004F27C6" w:rsidP="00D37EEF">
            <w:pPr>
              <w:numPr>
                <w:ilvl w:val="0"/>
                <w:numId w:val="8"/>
              </w:numPr>
              <w:overflowPunct/>
              <w:spacing w:line="360" w:lineRule="auto"/>
              <w:ind w:left="403" w:hanging="284"/>
              <w:textAlignment w:val="auto"/>
              <w:rPr>
                <w:rStyle w:val="Emphasis"/>
                <w:rFonts w:ascii="Arial" w:hAnsi="Arial" w:cs="Arial"/>
                <w:i w:val="0"/>
                <w:iCs w:val="0"/>
                <w:sz w:val="22"/>
                <w:szCs w:val="22"/>
                <w:lang w:eastAsia="en-ZA"/>
              </w:rPr>
            </w:pPr>
            <w:r w:rsidRPr="00A82646">
              <w:rPr>
                <w:rFonts w:ascii="Arial" w:hAnsi="Arial" w:cs="Arial"/>
                <w:sz w:val="22"/>
                <w:szCs w:val="22"/>
                <w:lang w:eastAsia="en-ZA"/>
              </w:rPr>
              <w:t xml:space="preserve">Check and report of </w:t>
            </w:r>
            <w:r w:rsidR="007F562F" w:rsidRPr="00A82646">
              <w:rPr>
                <w:rFonts w:ascii="Arial" w:hAnsi="Arial" w:cs="Arial"/>
                <w:sz w:val="22"/>
                <w:szCs w:val="22"/>
                <w:lang w:eastAsia="en-ZA"/>
              </w:rPr>
              <w:t>non-functioning</w:t>
            </w:r>
            <w:r w:rsidRPr="00A82646">
              <w:rPr>
                <w:rFonts w:ascii="Arial" w:hAnsi="Arial" w:cs="Arial"/>
                <w:sz w:val="22"/>
                <w:szCs w:val="22"/>
                <w:lang w:eastAsia="en-ZA"/>
              </w:rPr>
              <w:t xml:space="preserve"> lights</w:t>
            </w:r>
          </w:p>
        </w:tc>
        <w:tc>
          <w:tcPr>
            <w:tcW w:w="1308" w:type="pct"/>
          </w:tcPr>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 and pleasant looking environment</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 or dust</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Visibility and security</w:t>
            </w:r>
          </w:p>
        </w:tc>
        <w:tc>
          <w:tcPr>
            <w:tcW w:w="873" w:type="pct"/>
          </w:tcPr>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190584">
            <w:pPr>
              <w:tabs>
                <w:tab w:val="left" w:pos="1134"/>
              </w:tabs>
              <w:spacing w:line="360" w:lineRule="auto"/>
              <w:jc w:val="center"/>
              <w:rPr>
                <w:rFonts w:ascii="Arial" w:hAnsi="Arial" w:cs="Arial"/>
                <w:sz w:val="22"/>
                <w:szCs w:val="22"/>
              </w:rPr>
            </w:pPr>
            <w:r w:rsidRPr="00A82646">
              <w:rPr>
                <w:rFonts w:ascii="Arial" w:hAnsi="Arial" w:cs="Arial"/>
                <w:sz w:val="22"/>
                <w:szCs w:val="22"/>
              </w:rPr>
              <w:t>Required</w:t>
            </w:r>
          </w:p>
        </w:tc>
      </w:tr>
      <w:tr w:rsidR="004F27C6" w:rsidRPr="00A82646">
        <w:tc>
          <w:tcPr>
            <w:tcW w:w="1002" w:type="pct"/>
            <w:vAlign w:val="center"/>
          </w:tcPr>
          <w:p w:rsidR="004F27C6" w:rsidRPr="00A82646" w:rsidRDefault="004F27C6" w:rsidP="000474F7">
            <w:pPr>
              <w:tabs>
                <w:tab w:val="left" w:pos="1134"/>
              </w:tabs>
              <w:spacing w:line="360" w:lineRule="auto"/>
              <w:rPr>
                <w:rFonts w:ascii="Arial" w:hAnsi="Arial" w:cs="Arial"/>
                <w:sz w:val="22"/>
                <w:szCs w:val="22"/>
                <w:lang w:eastAsia="en-ZA"/>
              </w:rPr>
            </w:pPr>
            <w:r w:rsidRPr="00A82646">
              <w:rPr>
                <w:rFonts w:ascii="Arial" w:hAnsi="Arial" w:cs="Arial"/>
                <w:sz w:val="22"/>
                <w:szCs w:val="22"/>
                <w:lang w:eastAsia="en-ZA"/>
              </w:rPr>
              <w:lastRenderedPageBreak/>
              <w:t>Glass ,Doors and glazed Partitions</w:t>
            </w: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b/>
                <w:bCs/>
                <w:sz w:val="22"/>
                <w:szCs w:val="22"/>
              </w:rPr>
            </w:pPr>
          </w:p>
        </w:tc>
        <w:tc>
          <w:tcPr>
            <w:tcW w:w="1817" w:type="pct"/>
            <w:vAlign w:val="center"/>
          </w:tcPr>
          <w:p w:rsidR="004F27C6" w:rsidRPr="00A82646" w:rsidRDefault="004F27C6" w:rsidP="00D37EEF">
            <w:pPr>
              <w:numPr>
                <w:ilvl w:val="0"/>
                <w:numId w:val="8"/>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Dust and damp wipe internal and external surfaces of glass to ensure clear of all streaks, spots and marks, including</w:t>
            </w:r>
          </w:p>
          <w:p w:rsidR="004F27C6" w:rsidRPr="00A82646" w:rsidRDefault="004F27C6" w:rsidP="000474F7">
            <w:p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 xml:space="preserve">fingerprints and smudges </w:t>
            </w:r>
          </w:p>
          <w:p w:rsidR="004F27C6" w:rsidRPr="00A82646" w:rsidRDefault="004F27C6" w:rsidP="00D37EEF">
            <w:pPr>
              <w:numPr>
                <w:ilvl w:val="0"/>
                <w:numId w:val="8"/>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Dust and damp wipe high storey buildings glass on the inside to a  height not exceeding  three storeys</w:t>
            </w:r>
          </w:p>
          <w:p w:rsidR="004F27C6" w:rsidRPr="00A82646" w:rsidRDefault="004F27C6" w:rsidP="00D37EEF">
            <w:pPr>
              <w:numPr>
                <w:ilvl w:val="0"/>
                <w:numId w:val="8"/>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 xml:space="preserve">Dust and damp wipe glazed partitions/doors for cubicles/offices including handles and frame, </w:t>
            </w:r>
            <w:r w:rsidR="0036222F" w:rsidRPr="00A82646">
              <w:rPr>
                <w:rFonts w:ascii="Arial" w:hAnsi="Arial" w:cs="Arial"/>
                <w:sz w:val="22"/>
                <w:szCs w:val="22"/>
                <w:lang w:eastAsia="en-ZA"/>
              </w:rPr>
              <w:t>etc.</w:t>
            </w:r>
          </w:p>
          <w:p w:rsidR="004F27C6" w:rsidRPr="00A82646" w:rsidRDefault="004F27C6" w:rsidP="00D37EEF">
            <w:pPr>
              <w:numPr>
                <w:ilvl w:val="0"/>
                <w:numId w:val="8"/>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Dust and damp wipe inter office glass, e.g. conference and meeting rooms, etc.</w:t>
            </w:r>
          </w:p>
          <w:p w:rsidR="004F27C6" w:rsidRPr="00A82646" w:rsidRDefault="004F27C6" w:rsidP="00D37EEF">
            <w:pPr>
              <w:numPr>
                <w:ilvl w:val="0"/>
                <w:numId w:val="8"/>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 xml:space="preserve">Dust and damp wipe internal and external doors and door frames to ensure they are free of dust, grit, lint, soil, film, </w:t>
            </w:r>
            <w:r w:rsidRPr="00A82646">
              <w:rPr>
                <w:rFonts w:ascii="Arial" w:hAnsi="Arial" w:cs="Arial"/>
                <w:sz w:val="22"/>
                <w:szCs w:val="22"/>
                <w:lang w:eastAsia="en-ZA"/>
              </w:rPr>
              <w:lastRenderedPageBreak/>
              <w:t>fingerprints and cobwebs.</w:t>
            </w:r>
          </w:p>
          <w:p w:rsidR="004F27C6" w:rsidRPr="00A82646" w:rsidRDefault="004F27C6" w:rsidP="00D37EEF">
            <w:pPr>
              <w:numPr>
                <w:ilvl w:val="0"/>
                <w:numId w:val="8"/>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Clean door tracks and door posts and make sure they are free of grit and other debris.</w:t>
            </w:r>
          </w:p>
          <w:p w:rsidR="004F27C6" w:rsidRPr="00A82646" w:rsidRDefault="004F27C6" w:rsidP="00D37EEF">
            <w:pPr>
              <w:numPr>
                <w:ilvl w:val="0"/>
                <w:numId w:val="8"/>
              </w:numPr>
              <w:overflowPunct/>
              <w:spacing w:line="360" w:lineRule="auto"/>
              <w:ind w:left="314" w:hanging="284"/>
              <w:textAlignment w:val="auto"/>
              <w:rPr>
                <w:rFonts w:ascii="Arial" w:hAnsi="Arial" w:cs="Arial"/>
                <w:sz w:val="22"/>
                <w:szCs w:val="22"/>
                <w:lang w:eastAsia="en-ZA"/>
              </w:rPr>
            </w:pPr>
            <w:r w:rsidRPr="00A82646">
              <w:rPr>
                <w:rFonts w:ascii="Arial" w:hAnsi="Arial" w:cs="Arial"/>
                <w:sz w:val="22"/>
                <w:szCs w:val="22"/>
                <w:lang w:eastAsia="en-ZA"/>
              </w:rPr>
              <w:t>Damp wipe and buff door handles</w:t>
            </w:r>
          </w:p>
          <w:p w:rsidR="00F73C7F" w:rsidRPr="00BE1261" w:rsidRDefault="004F27C6" w:rsidP="00D37EEF">
            <w:pPr>
              <w:numPr>
                <w:ilvl w:val="0"/>
                <w:numId w:val="8"/>
              </w:numPr>
              <w:overflowPunct/>
              <w:spacing w:line="360" w:lineRule="auto"/>
              <w:ind w:left="403" w:hanging="284"/>
              <w:textAlignment w:val="auto"/>
              <w:rPr>
                <w:rFonts w:ascii="Arial" w:hAnsi="Arial" w:cs="Arial"/>
                <w:sz w:val="22"/>
                <w:szCs w:val="22"/>
                <w:lang w:eastAsia="en-ZA"/>
              </w:rPr>
            </w:pPr>
            <w:r w:rsidRPr="00A82646">
              <w:rPr>
                <w:rFonts w:ascii="Arial" w:hAnsi="Arial" w:cs="Arial"/>
                <w:sz w:val="22"/>
                <w:szCs w:val="22"/>
                <w:lang w:eastAsia="en-ZA"/>
              </w:rPr>
              <w:t>Dust and damp wipe pigeon hole glass on doors if applicable</w:t>
            </w:r>
          </w:p>
        </w:tc>
        <w:tc>
          <w:tcPr>
            <w:tcW w:w="1308" w:type="pct"/>
          </w:tcPr>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marks and dust</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 and dust</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 and dust</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 and dust</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lastRenderedPageBreak/>
              <w:t>No visible marks and dust</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 and dust</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and dirt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E7170D">
            <w:pPr>
              <w:tabs>
                <w:tab w:val="left" w:pos="1134"/>
              </w:tabs>
              <w:spacing w:line="360" w:lineRule="auto"/>
              <w:rPr>
                <w:rFonts w:ascii="Arial" w:hAnsi="Arial" w:cs="Arial"/>
                <w:sz w:val="22"/>
                <w:szCs w:val="22"/>
              </w:rPr>
            </w:pPr>
            <w:r w:rsidRPr="00A82646">
              <w:rPr>
                <w:rFonts w:ascii="Arial" w:hAnsi="Arial" w:cs="Arial"/>
                <w:sz w:val="22"/>
                <w:szCs w:val="22"/>
              </w:rPr>
              <w:t>No visible marks and dust</w:t>
            </w:r>
          </w:p>
        </w:tc>
        <w:tc>
          <w:tcPr>
            <w:tcW w:w="873" w:type="pct"/>
          </w:tcPr>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tc>
      </w:tr>
      <w:tr w:rsidR="004F27C6" w:rsidRPr="00A82646">
        <w:tc>
          <w:tcPr>
            <w:tcW w:w="1002" w:type="pct"/>
            <w:vAlign w:val="center"/>
          </w:tcPr>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lastRenderedPageBreak/>
              <w:t>Hard Floors (Ceramic, marble,</w:t>
            </w:r>
            <w:r w:rsidR="0036222F">
              <w:rPr>
                <w:rFonts w:ascii="Arial" w:hAnsi="Arial" w:cs="Arial"/>
                <w:sz w:val="22"/>
                <w:szCs w:val="22"/>
              </w:rPr>
              <w:t xml:space="preserve"> </w:t>
            </w:r>
            <w:r w:rsidRPr="00A82646">
              <w:rPr>
                <w:rFonts w:ascii="Arial" w:hAnsi="Arial" w:cs="Arial"/>
                <w:sz w:val="22"/>
                <w:szCs w:val="22"/>
              </w:rPr>
              <w:t xml:space="preserve">granite, </w:t>
            </w:r>
            <w:proofErr w:type="gramStart"/>
            <w:r w:rsidRPr="00A82646">
              <w:rPr>
                <w:rFonts w:ascii="Arial" w:hAnsi="Arial" w:cs="Arial"/>
                <w:sz w:val="22"/>
                <w:szCs w:val="22"/>
              </w:rPr>
              <w:t>brick ,</w:t>
            </w:r>
            <w:proofErr w:type="gramEnd"/>
            <w:r w:rsidRPr="00A82646">
              <w:rPr>
                <w:rFonts w:ascii="Arial" w:hAnsi="Arial" w:cs="Arial"/>
                <w:sz w:val="22"/>
                <w:szCs w:val="22"/>
              </w:rPr>
              <w:t xml:space="preserve"> concrete ,</w:t>
            </w:r>
            <w:r w:rsidR="0036222F" w:rsidRPr="00A82646">
              <w:rPr>
                <w:rFonts w:ascii="Arial" w:hAnsi="Arial" w:cs="Arial"/>
                <w:sz w:val="22"/>
                <w:szCs w:val="22"/>
              </w:rPr>
              <w:t>etc.</w:t>
            </w:r>
            <w:r w:rsidRPr="00A82646">
              <w:rPr>
                <w:rFonts w:ascii="Arial" w:hAnsi="Arial" w:cs="Arial"/>
                <w:sz w:val="22"/>
                <w:szCs w:val="22"/>
              </w:rPr>
              <w:t>)</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ind w:left="360"/>
              <w:rPr>
                <w:rFonts w:ascii="Arial" w:hAnsi="Arial" w:cs="Arial"/>
                <w:sz w:val="22"/>
                <w:szCs w:val="22"/>
              </w:rPr>
            </w:pPr>
          </w:p>
          <w:p w:rsidR="004F27C6" w:rsidRPr="00A82646" w:rsidRDefault="004F27C6" w:rsidP="000474F7">
            <w:pPr>
              <w:tabs>
                <w:tab w:val="left" w:pos="1134"/>
              </w:tabs>
              <w:spacing w:line="360" w:lineRule="auto"/>
              <w:ind w:left="360"/>
              <w:rPr>
                <w:rFonts w:ascii="Arial" w:hAnsi="Arial" w:cs="Arial"/>
                <w:sz w:val="22"/>
                <w:szCs w:val="22"/>
              </w:rPr>
            </w:pPr>
          </w:p>
        </w:tc>
        <w:tc>
          <w:tcPr>
            <w:tcW w:w="1817" w:type="pct"/>
            <w:vAlign w:val="center"/>
          </w:tcPr>
          <w:p w:rsidR="004F27C6" w:rsidRPr="00A82646" w:rsidRDefault="004F27C6" w:rsidP="00D37EEF">
            <w:pPr>
              <w:numPr>
                <w:ilvl w:val="0"/>
                <w:numId w:val="8"/>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Sweep and damp mop floors to remove dust, grit, litter, marks and spots, water or other liquids</w:t>
            </w:r>
          </w:p>
          <w:p w:rsidR="004F27C6" w:rsidRPr="00A82646" w:rsidRDefault="004F27C6" w:rsidP="00D37EEF">
            <w:pPr>
              <w:numPr>
                <w:ilvl w:val="0"/>
                <w:numId w:val="8"/>
              </w:numPr>
              <w:overflowPunct/>
              <w:spacing w:line="360" w:lineRule="auto"/>
              <w:ind w:left="456" w:hanging="456"/>
              <w:textAlignment w:val="auto"/>
              <w:rPr>
                <w:rFonts w:ascii="Arial" w:hAnsi="Arial" w:cs="Arial"/>
                <w:sz w:val="22"/>
                <w:szCs w:val="22"/>
                <w:lang w:eastAsia="en-ZA"/>
              </w:rPr>
            </w:pPr>
            <w:r w:rsidRPr="00A82646">
              <w:rPr>
                <w:rFonts w:ascii="Arial" w:hAnsi="Arial" w:cs="Arial"/>
                <w:sz w:val="22"/>
                <w:szCs w:val="22"/>
                <w:lang w:eastAsia="en-ZA"/>
              </w:rPr>
              <w:t>Spot clean floors for dirt and spills</w:t>
            </w:r>
          </w:p>
          <w:p w:rsidR="004F27C6" w:rsidRPr="00A82646" w:rsidRDefault="004F27C6" w:rsidP="00D37EEF">
            <w:pPr>
              <w:numPr>
                <w:ilvl w:val="0"/>
                <w:numId w:val="8"/>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Damp mop and remove a build-up of grime and dirt at the edges of furniture, fixtures, and pot plants cupboards and in high traffic lanes.</w:t>
            </w:r>
          </w:p>
          <w:p w:rsidR="004F27C6" w:rsidRPr="00A82646" w:rsidRDefault="004F27C6" w:rsidP="00D37EEF">
            <w:pPr>
              <w:numPr>
                <w:ilvl w:val="0"/>
                <w:numId w:val="8"/>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Spray clean or burnish (make glossy)</w:t>
            </w:r>
          </w:p>
          <w:p w:rsidR="004F27C6" w:rsidRPr="00A82646" w:rsidRDefault="004F27C6" w:rsidP="00D37EEF">
            <w:pPr>
              <w:numPr>
                <w:ilvl w:val="0"/>
                <w:numId w:val="8"/>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Machine scrub, dry and buff</w:t>
            </w:r>
          </w:p>
          <w:p w:rsidR="004F27C6" w:rsidRPr="00A82646" w:rsidRDefault="004F27C6" w:rsidP="00D37EEF">
            <w:pPr>
              <w:numPr>
                <w:ilvl w:val="0"/>
                <w:numId w:val="8"/>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Strip and polish floors where applicable</w:t>
            </w:r>
          </w:p>
          <w:p w:rsidR="004F27C6" w:rsidRPr="00A82646" w:rsidRDefault="004F27C6" w:rsidP="00D37EEF">
            <w:pPr>
              <w:numPr>
                <w:ilvl w:val="0"/>
                <w:numId w:val="8"/>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Ensure buffed floors are of a uniform lustre</w:t>
            </w:r>
          </w:p>
          <w:p w:rsidR="004F27C6" w:rsidRPr="00A82646" w:rsidRDefault="004F27C6" w:rsidP="00E7189D">
            <w:pPr>
              <w:overflowPunct/>
              <w:spacing w:line="360" w:lineRule="auto"/>
              <w:ind w:left="403"/>
              <w:textAlignment w:val="auto"/>
              <w:rPr>
                <w:rFonts w:ascii="Arial" w:hAnsi="Arial" w:cs="Arial"/>
                <w:sz w:val="22"/>
                <w:szCs w:val="22"/>
              </w:rPr>
            </w:pPr>
            <w:r w:rsidRPr="00A82646">
              <w:rPr>
                <w:rFonts w:ascii="Arial" w:hAnsi="Arial" w:cs="Arial"/>
                <w:b/>
                <w:bCs/>
                <w:i/>
                <w:iCs/>
                <w:sz w:val="22"/>
                <w:szCs w:val="22"/>
                <w:u w:val="single"/>
                <w:lang w:eastAsia="en-ZA"/>
              </w:rPr>
              <w:t xml:space="preserve">NB: Appropriate signage and precautions are taken regarding pedestrian safety of newly cleaned or wet </w:t>
            </w:r>
            <w:r w:rsidRPr="00A82646">
              <w:rPr>
                <w:rFonts w:ascii="Arial" w:hAnsi="Arial" w:cs="Arial"/>
                <w:b/>
                <w:bCs/>
                <w:i/>
                <w:iCs/>
                <w:sz w:val="22"/>
                <w:szCs w:val="22"/>
                <w:u w:val="single"/>
                <w:lang w:eastAsia="en-ZA"/>
              </w:rPr>
              <w:lastRenderedPageBreak/>
              <w:t>floors.</w:t>
            </w:r>
          </w:p>
        </w:tc>
        <w:tc>
          <w:tcPr>
            <w:tcW w:w="1308" w:type="pct"/>
          </w:tcPr>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Clean and no visible marks</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Accident/ hazard prevention</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no signs of dirt</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Shiny and attractive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Longer life of material</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Clean and shiny</w:t>
            </w:r>
          </w:p>
          <w:p w:rsidR="004F27C6" w:rsidRPr="00A82646" w:rsidRDefault="004F27C6" w:rsidP="000474F7">
            <w:pPr>
              <w:tabs>
                <w:tab w:val="left" w:pos="1134"/>
              </w:tabs>
              <w:spacing w:line="360" w:lineRule="auto"/>
              <w:rPr>
                <w:rFonts w:ascii="Arial" w:hAnsi="Arial" w:cs="Arial"/>
                <w:sz w:val="22"/>
                <w:szCs w:val="22"/>
              </w:rPr>
            </w:pPr>
          </w:p>
        </w:tc>
        <w:tc>
          <w:tcPr>
            <w:tcW w:w="873" w:type="pct"/>
          </w:tcPr>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Quarterly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Quarterly</w:t>
            </w:r>
            <w:r>
              <w:rPr>
                <w:rFonts w:ascii="Arial" w:hAnsi="Arial" w:cs="Arial"/>
                <w:sz w:val="22"/>
                <w:szCs w:val="22"/>
              </w:rPr>
              <w:t xml:space="preserve"> or as required</w:t>
            </w:r>
          </w:p>
          <w:p w:rsidR="004F27C6" w:rsidRPr="00A82646" w:rsidRDefault="004F27C6" w:rsidP="00E7170D">
            <w:pPr>
              <w:tabs>
                <w:tab w:val="left" w:pos="1134"/>
              </w:tabs>
              <w:spacing w:line="360" w:lineRule="auto"/>
              <w:jc w:val="center"/>
              <w:rPr>
                <w:rFonts w:ascii="Arial" w:hAnsi="Arial" w:cs="Arial"/>
                <w:sz w:val="22"/>
                <w:szCs w:val="22"/>
              </w:rPr>
            </w:pPr>
            <w:r w:rsidRPr="00A82646">
              <w:rPr>
                <w:rFonts w:ascii="Arial" w:hAnsi="Arial" w:cs="Arial"/>
                <w:sz w:val="22"/>
                <w:szCs w:val="22"/>
              </w:rPr>
              <w:t>Quarterly</w:t>
            </w:r>
            <w:r>
              <w:rPr>
                <w:rFonts w:ascii="Arial" w:hAnsi="Arial" w:cs="Arial"/>
                <w:sz w:val="22"/>
                <w:szCs w:val="22"/>
              </w:rPr>
              <w:t xml:space="preserve"> or as required</w:t>
            </w:r>
          </w:p>
        </w:tc>
      </w:tr>
      <w:tr w:rsidR="004F27C6" w:rsidRPr="00A82646">
        <w:tc>
          <w:tcPr>
            <w:tcW w:w="1002" w:type="pct"/>
            <w:vAlign w:val="center"/>
          </w:tcPr>
          <w:p w:rsidR="004F27C6" w:rsidRPr="00A82646" w:rsidRDefault="004F27C6" w:rsidP="000474F7">
            <w:pPr>
              <w:overflowPunct/>
              <w:spacing w:line="360" w:lineRule="auto"/>
              <w:textAlignment w:val="auto"/>
              <w:rPr>
                <w:rFonts w:ascii="Arial" w:hAnsi="Arial" w:cs="Arial"/>
                <w:sz w:val="22"/>
                <w:szCs w:val="22"/>
                <w:lang w:eastAsia="en-ZA"/>
              </w:rPr>
            </w:pPr>
            <w:r w:rsidRPr="00A82646">
              <w:rPr>
                <w:rFonts w:ascii="Arial" w:hAnsi="Arial" w:cs="Arial"/>
                <w:sz w:val="22"/>
                <w:szCs w:val="22"/>
                <w:lang w:eastAsia="en-ZA"/>
              </w:rPr>
              <w:lastRenderedPageBreak/>
              <w:t xml:space="preserve"> </w:t>
            </w:r>
          </w:p>
          <w:p w:rsidR="004F27C6" w:rsidRPr="00A82646" w:rsidRDefault="004F27C6" w:rsidP="000474F7">
            <w:pPr>
              <w:tabs>
                <w:tab w:val="left" w:pos="709"/>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lang w:eastAsia="en-ZA"/>
              </w:rPr>
            </w:pPr>
            <w:r w:rsidRPr="00A82646">
              <w:rPr>
                <w:rFonts w:ascii="Arial" w:hAnsi="Arial" w:cs="Arial"/>
                <w:sz w:val="22"/>
                <w:szCs w:val="22"/>
                <w:lang w:eastAsia="en-ZA"/>
              </w:rPr>
              <w:t>Soft Floors (Vinyl, PVC, Linoleum, Sealed wood, Carpets, etc.)</w:t>
            </w: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709"/>
              </w:tabs>
              <w:spacing w:line="360" w:lineRule="auto"/>
              <w:ind w:left="360"/>
              <w:rPr>
                <w:rFonts w:ascii="Arial" w:hAnsi="Arial" w:cs="Arial"/>
                <w:b/>
                <w:bCs/>
                <w:sz w:val="22"/>
                <w:szCs w:val="22"/>
              </w:rPr>
            </w:pPr>
          </w:p>
        </w:tc>
        <w:tc>
          <w:tcPr>
            <w:tcW w:w="1817" w:type="pct"/>
            <w:vAlign w:val="center"/>
          </w:tcPr>
          <w:p w:rsidR="004F27C6" w:rsidRPr="00A82646" w:rsidRDefault="004F27C6" w:rsidP="000474F7">
            <w:pPr>
              <w:overflowPunct/>
              <w:spacing w:line="360" w:lineRule="auto"/>
              <w:ind w:left="403"/>
              <w:textAlignment w:val="auto"/>
              <w:rPr>
                <w:rFonts w:ascii="Arial" w:hAnsi="Arial" w:cs="Arial"/>
                <w:sz w:val="22"/>
                <w:szCs w:val="22"/>
                <w:lang w:eastAsia="en-ZA"/>
              </w:rPr>
            </w:pPr>
          </w:p>
          <w:p w:rsidR="004F27C6" w:rsidRPr="00A82646" w:rsidRDefault="004F27C6" w:rsidP="00D37EEF">
            <w:pPr>
              <w:numPr>
                <w:ilvl w:val="0"/>
                <w:numId w:val="9"/>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Dust and damp mop floors to ensure it is free of dust, grit, litter, marks and spots, water or other liquids.</w:t>
            </w:r>
          </w:p>
          <w:p w:rsidR="004F27C6" w:rsidRPr="00A82646" w:rsidRDefault="004F27C6" w:rsidP="00D37EEF">
            <w:pPr>
              <w:numPr>
                <w:ilvl w:val="0"/>
                <w:numId w:val="8"/>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Damp mop and remove a build-up of grime and dirt at the edges of furniture, fixtures, and pot plants, cupboards and in high traffic lanes.</w:t>
            </w:r>
          </w:p>
          <w:p w:rsidR="004F27C6" w:rsidRPr="00A82646" w:rsidRDefault="004F27C6" w:rsidP="00D37EEF">
            <w:pPr>
              <w:numPr>
                <w:ilvl w:val="0"/>
                <w:numId w:val="9"/>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Spot clean floors</w:t>
            </w:r>
          </w:p>
          <w:p w:rsidR="004F27C6" w:rsidRPr="00A82646" w:rsidRDefault="004F27C6" w:rsidP="00D37EEF">
            <w:pPr>
              <w:numPr>
                <w:ilvl w:val="0"/>
                <w:numId w:val="8"/>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Spray clean or burnish (make glossy)</w:t>
            </w:r>
          </w:p>
          <w:p w:rsidR="004F27C6" w:rsidRPr="00A82646" w:rsidRDefault="004F27C6" w:rsidP="00D37EEF">
            <w:pPr>
              <w:numPr>
                <w:ilvl w:val="0"/>
                <w:numId w:val="10"/>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 xml:space="preserve"> Machine light scrub and apply maintenance coat.</w:t>
            </w:r>
          </w:p>
          <w:p w:rsidR="004F27C6" w:rsidRPr="00A82646" w:rsidRDefault="004F27C6" w:rsidP="00D37EEF">
            <w:pPr>
              <w:numPr>
                <w:ilvl w:val="0"/>
                <w:numId w:val="10"/>
              </w:numPr>
              <w:overflowPunct/>
              <w:spacing w:line="360" w:lineRule="auto"/>
              <w:ind w:left="403"/>
              <w:textAlignment w:val="auto"/>
              <w:rPr>
                <w:rFonts w:ascii="Arial" w:hAnsi="Arial" w:cs="Arial"/>
                <w:sz w:val="22"/>
                <w:szCs w:val="22"/>
              </w:rPr>
            </w:pPr>
            <w:r w:rsidRPr="00A82646">
              <w:rPr>
                <w:rFonts w:ascii="Arial" w:hAnsi="Arial" w:cs="Arial"/>
                <w:sz w:val="22"/>
                <w:szCs w:val="22"/>
                <w:lang w:eastAsia="en-ZA"/>
              </w:rPr>
              <w:t>Strip clean and reseal where applicable</w:t>
            </w:r>
          </w:p>
          <w:p w:rsidR="004F27C6" w:rsidRPr="00A82646" w:rsidRDefault="004F27C6" w:rsidP="00D37EEF">
            <w:pPr>
              <w:numPr>
                <w:ilvl w:val="0"/>
                <w:numId w:val="8"/>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Ensure buffed floors are of a uniform lustre</w:t>
            </w:r>
          </w:p>
          <w:p w:rsidR="004F27C6" w:rsidRPr="00A82646" w:rsidRDefault="004F27C6" w:rsidP="000474F7">
            <w:pPr>
              <w:overflowPunct/>
              <w:spacing w:line="360" w:lineRule="auto"/>
              <w:ind w:left="403"/>
              <w:textAlignment w:val="auto"/>
              <w:rPr>
                <w:rFonts w:ascii="Arial" w:hAnsi="Arial" w:cs="Arial"/>
                <w:b/>
                <w:bCs/>
                <w:i/>
                <w:iCs/>
                <w:sz w:val="22"/>
                <w:szCs w:val="22"/>
                <w:u w:val="single"/>
                <w:lang w:eastAsia="en-ZA"/>
              </w:rPr>
            </w:pPr>
            <w:r w:rsidRPr="00A82646">
              <w:rPr>
                <w:rFonts w:ascii="Arial" w:hAnsi="Arial" w:cs="Arial"/>
                <w:b/>
                <w:bCs/>
                <w:i/>
                <w:iCs/>
                <w:sz w:val="22"/>
                <w:szCs w:val="22"/>
                <w:u w:val="single"/>
                <w:lang w:eastAsia="en-ZA"/>
              </w:rPr>
              <w:t>NB: Appropriate signage and precautions are taken regarding pedestrian safety of newly cleaned or wet floors.</w:t>
            </w:r>
          </w:p>
          <w:p w:rsidR="004F27C6" w:rsidRPr="00A82646" w:rsidRDefault="004F27C6" w:rsidP="000474F7">
            <w:pPr>
              <w:overflowPunct/>
              <w:spacing w:line="360" w:lineRule="auto"/>
              <w:ind w:left="403"/>
              <w:textAlignment w:val="auto"/>
              <w:rPr>
                <w:rFonts w:ascii="Arial" w:hAnsi="Arial" w:cs="Arial"/>
                <w:sz w:val="22"/>
                <w:szCs w:val="22"/>
              </w:rPr>
            </w:pPr>
          </w:p>
        </w:tc>
        <w:tc>
          <w:tcPr>
            <w:tcW w:w="1308" w:type="pct"/>
          </w:tcPr>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 and dust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 and dust free</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Shining floors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Well maintained floors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Well maintained floors</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Consistent polished floors</w:t>
            </w:r>
          </w:p>
          <w:p w:rsidR="004F27C6" w:rsidRPr="00A82646" w:rsidRDefault="004F27C6" w:rsidP="000474F7">
            <w:pPr>
              <w:tabs>
                <w:tab w:val="left" w:pos="1134"/>
              </w:tabs>
              <w:spacing w:line="360" w:lineRule="auto"/>
              <w:rPr>
                <w:rFonts w:ascii="Arial" w:hAnsi="Arial" w:cs="Arial"/>
                <w:sz w:val="22"/>
                <w:szCs w:val="22"/>
              </w:rPr>
            </w:pPr>
          </w:p>
        </w:tc>
        <w:tc>
          <w:tcPr>
            <w:tcW w:w="873" w:type="pct"/>
          </w:tcPr>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Quarterly or 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Quarterly or 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Quarterly or 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Quarterly or as required</w:t>
            </w:r>
          </w:p>
          <w:p w:rsidR="004F27C6" w:rsidRPr="00A82646" w:rsidRDefault="004F27C6" w:rsidP="000474F7">
            <w:pPr>
              <w:tabs>
                <w:tab w:val="left" w:pos="1134"/>
              </w:tabs>
              <w:spacing w:line="360" w:lineRule="auto"/>
              <w:jc w:val="center"/>
              <w:rPr>
                <w:rFonts w:ascii="Arial" w:hAnsi="Arial" w:cs="Arial"/>
                <w:sz w:val="22"/>
                <w:szCs w:val="22"/>
              </w:rPr>
            </w:pPr>
          </w:p>
        </w:tc>
      </w:tr>
      <w:tr w:rsidR="004F27C6" w:rsidRPr="00A82646">
        <w:tc>
          <w:tcPr>
            <w:tcW w:w="1002" w:type="pct"/>
            <w:vAlign w:val="center"/>
          </w:tcPr>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5C1F80">
            <w:pPr>
              <w:tabs>
                <w:tab w:val="left" w:pos="1134"/>
              </w:tabs>
              <w:spacing w:line="360" w:lineRule="auto"/>
              <w:rPr>
                <w:rFonts w:ascii="Arial" w:hAnsi="Arial" w:cs="Arial"/>
                <w:sz w:val="22"/>
                <w:szCs w:val="22"/>
                <w:lang w:eastAsia="en-ZA"/>
              </w:rPr>
            </w:pPr>
            <w:r w:rsidRPr="00A82646">
              <w:rPr>
                <w:rFonts w:ascii="Arial" w:hAnsi="Arial" w:cs="Arial"/>
                <w:sz w:val="22"/>
                <w:szCs w:val="22"/>
                <w:lang w:eastAsia="en-ZA"/>
              </w:rPr>
              <w:t>Building Entrance</w:t>
            </w:r>
          </w:p>
        </w:tc>
        <w:tc>
          <w:tcPr>
            <w:tcW w:w="1817" w:type="pct"/>
            <w:vAlign w:val="center"/>
          </w:tcPr>
          <w:p w:rsidR="004F27C6" w:rsidRPr="00A82646" w:rsidRDefault="004F27C6" w:rsidP="00D37EEF">
            <w:pPr>
              <w:numPr>
                <w:ilvl w:val="0"/>
                <w:numId w:val="10"/>
              </w:numPr>
              <w:overflowPunct/>
              <w:spacing w:line="360" w:lineRule="auto"/>
              <w:ind w:left="403"/>
              <w:textAlignment w:val="auto"/>
              <w:rPr>
                <w:rFonts w:ascii="Arial" w:hAnsi="Arial" w:cs="Arial"/>
                <w:sz w:val="22"/>
                <w:szCs w:val="22"/>
              </w:rPr>
            </w:pPr>
            <w:r w:rsidRPr="00A82646">
              <w:rPr>
                <w:rFonts w:ascii="Arial" w:hAnsi="Arial" w:cs="Arial"/>
                <w:sz w:val="22"/>
                <w:szCs w:val="22"/>
              </w:rPr>
              <w:t>Sweep and damp mop, removing dirt, dust, leaves, cigarette stubs, gum and rubbish, etc</w:t>
            </w:r>
            <w:r w:rsidR="008C4D66">
              <w:rPr>
                <w:rFonts w:ascii="Arial" w:hAnsi="Arial" w:cs="Arial"/>
                <w:sz w:val="22"/>
                <w:szCs w:val="22"/>
              </w:rPr>
              <w:t>.</w:t>
            </w:r>
          </w:p>
          <w:p w:rsidR="004F27C6" w:rsidRPr="00A82646" w:rsidRDefault="004F27C6" w:rsidP="00D37EEF">
            <w:pPr>
              <w:numPr>
                <w:ilvl w:val="0"/>
                <w:numId w:val="10"/>
              </w:numPr>
              <w:overflowPunct/>
              <w:spacing w:line="360" w:lineRule="auto"/>
              <w:ind w:left="403"/>
              <w:textAlignment w:val="auto"/>
              <w:rPr>
                <w:rFonts w:ascii="Arial" w:hAnsi="Arial" w:cs="Arial"/>
                <w:sz w:val="22"/>
                <w:szCs w:val="22"/>
              </w:rPr>
            </w:pPr>
            <w:r w:rsidRPr="00A82646">
              <w:rPr>
                <w:rFonts w:ascii="Arial" w:hAnsi="Arial" w:cs="Arial"/>
                <w:sz w:val="22"/>
                <w:szCs w:val="22"/>
              </w:rPr>
              <w:t>Spot clean building entrance</w:t>
            </w:r>
          </w:p>
          <w:p w:rsidR="004F27C6" w:rsidRPr="00A82646" w:rsidRDefault="004F27C6" w:rsidP="00D37EEF">
            <w:pPr>
              <w:numPr>
                <w:ilvl w:val="0"/>
                <w:numId w:val="10"/>
              </w:numPr>
              <w:overflowPunct/>
              <w:spacing w:line="360" w:lineRule="auto"/>
              <w:ind w:left="403"/>
              <w:textAlignment w:val="auto"/>
              <w:rPr>
                <w:rFonts w:ascii="Arial" w:hAnsi="Arial" w:cs="Arial"/>
                <w:sz w:val="22"/>
                <w:szCs w:val="22"/>
              </w:rPr>
            </w:pPr>
            <w:r w:rsidRPr="00A82646">
              <w:rPr>
                <w:rFonts w:ascii="Arial" w:hAnsi="Arial" w:cs="Arial"/>
                <w:sz w:val="22"/>
                <w:szCs w:val="22"/>
              </w:rPr>
              <w:t xml:space="preserve">Clean all rubbish bins and </w:t>
            </w:r>
            <w:r w:rsidRPr="00A82646">
              <w:rPr>
                <w:rFonts w:ascii="Arial" w:hAnsi="Arial" w:cs="Arial"/>
                <w:sz w:val="22"/>
                <w:szCs w:val="22"/>
              </w:rPr>
              <w:lastRenderedPageBreak/>
              <w:t>replace bin liners if required</w:t>
            </w:r>
          </w:p>
          <w:p w:rsidR="004F27C6" w:rsidRPr="00A82646" w:rsidRDefault="004F27C6" w:rsidP="00D37EEF">
            <w:pPr>
              <w:numPr>
                <w:ilvl w:val="0"/>
                <w:numId w:val="10"/>
              </w:numPr>
              <w:overflowPunct/>
              <w:spacing w:line="360" w:lineRule="auto"/>
              <w:ind w:left="403"/>
              <w:textAlignment w:val="auto"/>
              <w:rPr>
                <w:rFonts w:ascii="Arial" w:hAnsi="Arial" w:cs="Arial"/>
                <w:sz w:val="22"/>
                <w:szCs w:val="22"/>
              </w:rPr>
            </w:pPr>
            <w:r w:rsidRPr="00A82646">
              <w:rPr>
                <w:rFonts w:ascii="Arial" w:hAnsi="Arial" w:cs="Arial"/>
                <w:sz w:val="22"/>
                <w:szCs w:val="22"/>
              </w:rPr>
              <w:t>Sweep and clean “Welcome” mat</w:t>
            </w:r>
          </w:p>
        </w:tc>
        <w:tc>
          <w:tcPr>
            <w:tcW w:w="1308" w:type="pct"/>
          </w:tcPr>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 xml:space="preserve">No visible marks and </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Clean environment</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Clean environment</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 xml:space="preserve">Clean and hygienic and </w:t>
            </w:r>
            <w:r w:rsidRPr="00A82646">
              <w:rPr>
                <w:rFonts w:ascii="Arial" w:hAnsi="Arial" w:cs="Arial"/>
                <w:sz w:val="22"/>
                <w:szCs w:val="22"/>
              </w:rPr>
              <w:lastRenderedPageBreak/>
              <w:t>smell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BA43BB">
            <w:pPr>
              <w:tabs>
                <w:tab w:val="left" w:pos="1134"/>
              </w:tabs>
              <w:spacing w:line="360" w:lineRule="auto"/>
              <w:rPr>
                <w:rFonts w:ascii="Arial" w:hAnsi="Arial" w:cs="Arial"/>
                <w:sz w:val="22"/>
                <w:szCs w:val="22"/>
              </w:rPr>
            </w:pPr>
            <w:r w:rsidRPr="00A82646">
              <w:rPr>
                <w:rFonts w:ascii="Arial" w:hAnsi="Arial" w:cs="Arial"/>
                <w:sz w:val="22"/>
                <w:szCs w:val="22"/>
              </w:rPr>
              <w:t>Clean and Hygienic</w:t>
            </w:r>
          </w:p>
        </w:tc>
        <w:tc>
          <w:tcPr>
            <w:tcW w:w="873" w:type="pct"/>
          </w:tcPr>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lastRenderedPageBreak/>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As required</w:t>
            </w: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As required</w:t>
            </w:r>
          </w:p>
          <w:p w:rsidR="004F27C6" w:rsidRPr="00A82646" w:rsidRDefault="004F27C6" w:rsidP="00E527E5">
            <w:pPr>
              <w:tabs>
                <w:tab w:val="center" w:pos="743"/>
                <w:tab w:val="left" w:pos="1134"/>
              </w:tabs>
              <w:spacing w:line="360" w:lineRule="auto"/>
              <w:jc w:val="center"/>
              <w:rPr>
                <w:rFonts w:ascii="Arial" w:hAnsi="Arial" w:cs="Arial"/>
                <w:sz w:val="22"/>
                <w:szCs w:val="22"/>
              </w:rPr>
            </w:pPr>
          </w:p>
          <w:p w:rsidR="004F27C6" w:rsidRPr="00A82646" w:rsidRDefault="004F27C6" w:rsidP="00E527E5">
            <w:pPr>
              <w:tabs>
                <w:tab w:val="center" w:pos="743"/>
                <w:tab w:val="left" w:pos="1134"/>
              </w:tabs>
              <w:spacing w:line="360" w:lineRule="auto"/>
              <w:jc w:val="center"/>
              <w:rPr>
                <w:rFonts w:ascii="Arial" w:hAnsi="Arial" w:cs="Arial"/>
                <w:sz w:val="22"/>
                <w:szCs w:val="22"/>
              </w:rPr>
            </w:pPr>
            <w:r w:rsidRPr="00A82646">
              <w:rPr>
                <w:rFonts w:ascii="Arial" w:hAnsi="Arial" w:cs="Arial"/>
                <w:sz w:val="22"/>
                <w:szCs w:val="22"/>
              </w:rPr>
              <w:lastRenderedPageBreak/>
              <w:t>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As required</w:t>
            </w:r>
          </w:p>
        </w:tc>
      </w:tr>
      <w:tr w:rsidR="004F27C6" w:rsidRPr="00A82646">
        <w:tc>
          <w:tcPr>
            <w:tcW w:w="1002" w:type="pct"/>
            <w:vAlign w:val="center"/>
          </w:tcPr>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r w:rsidRPr="00A82646">
              <w:rPr>
                <w:rFonts w:ascii="Arial" w:hAnsi="Arial" w:cs="Arial"/>
                <w:sz w:val="22"/>
                <w:szCs w:val="22"/>
                <w:lang w:eastAsia="en-ZA"/>
              </w:rPr>
              <w:t>Kitchen , Fixtures and Appliances</w:t>
            </w: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rPr>
            </w:pPr>
          </w:p>
        </w:tc>
        <w:tc>
          <w:tcPr>
            <w:tcW w:w="1817" w:type="pct"/>
            <w:vAlign w:val="center"/>
          </w:tcPr>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Dry wipe and sanitise all fixtures to ensure they are free of grease, dirt, dust,</w:t>
            </w:r>
          </w:p>
          <w:p w:rsidR="004F27C6" w:rsidRPr="00A82646" w:rsidRDefault="004F27C6" w:rsidP="000474F7">
            <w:p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Encrustations,</w:t>
            </w:r>
            <w:r w:rsidR="0036222F">
              <w:rPr>
                <w:rFonts w:ascii="Arial" w:hAnsi="Arial" w:cs="Arial"/>
                <w:sz w:val="22"/>
                <w:szCs w:val="22"/>
                <w:lang w:eastAsia="en-ZA"/>
              </w:rPr>
              <w:t xml:space="preserve"> </w:t>
            </w:r>
            <w:r w:rsidRPr="00A82646">
              <w:rPr>
                <w:rFonts w:ascii="Arial" w:hAnsi="Arial" w:cs="Arial"/>
                <w:sz w:val="22"/>
                <w:szCs w:val="22"/>
                <w:lang w:eastAsia="en-ZA"/>
              </w:rPr>
              <w:t xml:space="preserve">marks, stains   </w:t>
            </w:r>
          </w:p>
          <w:p w:rsidR="004F27C6" w:rsidRPr="00A82646" w:rsidRDefault="004F27C6" w:rsidP="000474F7">
            <w:p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 xml:space="preserve"> </w:t>
            </w:r>
            <w:proofErr w:type="gramStart"/>
            <w:r w:rsidRPr="00A82646">
              <w:rPr>
                <w:rFonts w:ascii="Arial" w:hAnsi="Arial" w:cs="Arial"/>
                <w:sz w:val="22"/>
                <w:szCs w:val="22"/>
                <w:lang w:eastAsia="en-ZA"/>
              </w:rPr>
              <w:t>and</w:t>
            </w:r>
            <w:proofErr w:type="gramEnd"/>
            <w:r w:rsidRPr="00A82646">
              <w:rPr>
                <w:rFonts w:ascii="Arial" w:hAnsi="Arial" w:cs="Arial"/>
                <w:sz w:val="22"/>
                <w:szCs w:val="22"/>
                <w:lang w:eastAsia="en-ZA"/>
              </w:rPr>
              <w:t xml:space="preserve"> cobwebs.</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Wash refrigerators/freezer’s internal surfaces to remove dirt, food smudges and smears.</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Dry wipe and sanitise the insides and outsides of electrical equipment, i.e., microwaves, toasters, coffee machines, etc.</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Defrost freezer and fridge and remove unwanted food, smells, etc</w:t>
            </w:r>
            <w:r w:rsidR="0036222F">
              <w:rPr>
                <w:rFonts w:ascii="Arial" w:hAnsi="Arial" w:cs="Arial"/>
                <w:sz w:val="22"/>
                <w:szCs w:val="22"/>
                <w:lang w:eastAsia="en-ZA"/>
              </w:rPr>
              <w:t>.</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Empty waste bins and wipe if required and replace bin liners if required.</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Wash crockery and cutlery, dry and store.</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Clean and sanitise all basins.</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Mop clean floors with disinfectant.</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Damp wipe and disinfect countertops.</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 xml:space="preserve">Feather dust ceiling and extractor fans-if required. </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 xml:space="preserve">Damp wipe and disinfect </w:t>
            </w:r>
            <w:r w:rsidRPr="00A82646">
              <w:rPr>
                <w:rFonts w:ascii="Arial" w:hAnsi="Arial" w:cs="Arial"/>
                <w:sz w:val="22"/>
                <w:szCs w:val="22"/>
                <w:lang w:eastAsia="en-ZA"/>
              </w:rPr>
              <w:lastRenderedPageBreak/>
              <w:t xml:space="preserve">cupboards storage areas  </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 xml:space="preserve">Damp wipe and sanitise tables and chairs. </w:t>
            </w:r>
          </w:p>
          <w:p w:rsidR="004F27C6" w:rsidRPr="00A82646" w:rsidRDefault="004F27C6" w:rsidP="00D37EEF">
            <w:pPr>
              <w:numPr>
                <w:ilvl w:val="0"/>
                <w:numId w:val="11"/>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Clean out and refill hot water Urns when required.</w:t>
            </w:r>
          </w:p>
        </w:tc>
        <w:tc>
          <w:tcPr>
            <w:tcW w:w="1308" w:type="pct"/>
          </w:tcPr>
          <w:p w:rsidR="004F27C6" w:rsidRPr="00A82646" w:rsidRDefault="004F27C6" w:rsidP="000474F7">
            <w:pPr>
              <w:tabs>
                <w:tab w:val="left" w:pos="33"/>
                <w:tab w:val="left" w:pos="1134"/>
              </w:tabs>
              <w:spacing w:line="360" w:lineRule="auto"/>
              <w:rPr>
                <w:rFonts w:ascii="Arial" w:hAnsi="Arial" w:cs="Arial"/>
                <w:sz w:val="22"/>
                <w:szCs w:val="22"/>
              </w:rPr>
            </w:pPr>
          </w:p>
          <w:p w:rsidR="004F27C6" w:rsidRPr="00A82646" w:rsidRDefault="004F27C6" w:rsidP="000474F7">
            <w:pPr>
              <w:tabs>
                <w:tab w:val="left" w:pos="33"/>
                <w:tab w:val="left" w:pos="1134"/>
              </w:tabs>
              <w:spacing w:line="360" w:lineRule="auto"/>
              <w:rPr>
                <w:rFonts w:ascii="Arial" w:hAnsi="Arial" w:cs="Arial"/>
                <w:sz w:val="22"/>
                <w:szCs w:val="22"/>
              </w:rPr>
            </w:pPr>
          </w:p>
          <w:p w:rsidR="004F27C6" w:rsidRPr="00A82646" w:rsidRDefault="004F27C6" w:rsidP="000474F7">
            <w:pPr>
              <w:tabs>
                <w:tab w:val="left" w:pos="33"/>
                <w:tab w:val="left" w:pos="1134"/>
              </w:tabs>
              <w:spacing w:line="360" w:lineRule="auto"/>
              <w:rPr>
                <w:rFonts w:ascii="Arial" w:hAnsi="Arial" w:cs="Arial"/>
                <w:sz w:val="22"/>
                <w:szCs w:val="22"/>
              </w:rPr>
            </w:pPr>
          </w:p>
          <w:p w:rsidR="004F27C6" w:rsidRPr="00A82646" w:rsidRDefault="004F27C6" w:rsidP="000474F7">
            <w:pPr>
              <w:tabs>
                <w:tab w:val="left" w:pos="33"/>
                <w:tab w:val="left" w:pos="1134"/>
              </w:tabs>
              <w:spacing w:line="360" w:lineRule="auto"/>
              <w:rPr>
                <w:rFonts w:ascii="Arial" w:hAnsi="Arial" w:cs="Arial"/>
                <w:sz w:val="22"/>
                <w:szCs w:val="22"/>
              </w:rPr>
            </w:pPr>
          </w:p>
          <w:p w:rsidR="004F27C6" w:rsidRPr="00A82646" w:rsidRDefault="004F27C6" w:rsidP="000474F7">
            <w:pPr>
              <w:tabs>
                <w:tab w:val="left" w:pos="33"/>
                <w:tab w:val="left" w:pos="1134"/>
              </w:tabs>
              <w:spacing w:line="360" w:lineRule="auto"/>
              <w:rPr>
                <w:rFonts w:ascii="Arial" w:hAnsi="Arial" w:cs="Arial"/>
                <w:sz w:val="22"/>
                <w:szCs w:val="22"/>
              </w:rPr>
            </w:pPr>
            <w:r w:rsidRPr="00A82646">
              <w:rPr>
                <w:rFonts w:ascii="Arial" w:hAnsi="Arial" w:cs="Arial"/>
                <w:sz w:val="22"/>
                <w:szCs w:val="22"/>
              </w:rPr>
              <w:t>Hygienic and dirt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Dirt free and hygienic</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Dirt Free and hygienic</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Clean, hygienic and dirt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Odourless and clean</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clean</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dirt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Clean and dust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clean</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F8351B">
            <w:pPr>
              <w:tabs>
                <w:tab w:val="left" w:pos="1134"/>
              </w:tabs>
              <w:spacing w:line="360" w:lineRule="auto"/>
              <w:rPr>
                <w:rFonts w:ascii="Arial" w:hAnsi="Arial" w:cs="Arial"/>
                <w:sz w:val="22"/>
                <w:szCs w:val="22"/>
              </w:rPr>
            </w:pPr>
            <w:r w:rsidRPr="00A82646">
              <w:rPr>
                <w:rFonts w:ascii="Arial" w:hAnsi="Arial" w:cs="Arial"/>
                <w:sz w:val="22"/>
                <w:szCs w:val="22"/>
              </w:rPr>
              <w:t>No visible marks/Hygienic and clean</w:t>
            </w:r>
          </w:p>
        </w:tc>
        <w:tc>
          <w:tcPr>
            <w:tcW w:w="873" w:type="pct"/>
          </w:tcPr>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As Required</w:t>
            </w: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Twice daily</w:t>
            </w: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As required</w:t>
            </w: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Monthly</w:t>
            </w: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p>
          <w:p w:rsidR="004F27C6" w:rsidRPr="00A82646" w:rsidRDefault="004F27C6" w:rsidP="000474F7">
            <w:pPr>
              <w:spacing w:line="360" w:lineRule="auto"/>
              <w:jc w:val="center"/>
              <w:rPr>
                <w:rFonts w:ascii="Arial" w:hAnsi="Arial" w:cs="Arial"/>
                <w:sz w:val="22"/>
                <w:szCs w:val="22"/>
              </w:rPr>
            </w:pPr>
            <w:r w:rsidRPr="00A82646">
              <w:rPr>
                <w:rFonts w:ascii="Arial" w:hAnsi="Arial" w:cs="Arial"/>
                <w:sz w:val="22"/>
                <w:szCs w:val="22"/>
              </w:rPr>
              <w:t>Weekly</w:t>
            </w:r>
          </w:p>
        </w:tc>
      </w:tr>
      <w:tr w:rsidR="004F27C6" w:rsidRPr="00A82646" w:rsidTr="002B6D33">
        <w:trPr>
          <w:trHeight w:val="3886"/>
        </w:trPr>
        <w:tc>
          <w:tcPr>
            <w:tcW w:w="1002" w:type="pct"/>
            <w:vAlign w:val="center"/>
          </w:tcPr>
          <w:p w:rsidR="004F27C6" w:rsidRPr="00A82646" w:rsidRDefault="004F27C6" w:rsidP="000474F7">
            <w:pPr>
              <w:tabs>
                <w:tab w:val="left" w:pos="1134"/>
              </w:tabs>
              <w:spacing w:line="360" w:lineRule="auto"/>
              <w:ind w:left="360"/>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r w:rsidRPr="00A82646">
              <w:rPr>
                <w:rFonts w:ascii="Arial" w:hAnsi="Arial" w:cs="Arial"/>
                <w:sz w:val="22"/>
                <w:szCs w:val="22"/>
                <w:lang w:eastAsia="en-ZA"/>
              </w:rPr>
              <w:t>Toilets  Care and Bathroom Fixtures</w:t>
            </w: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rPr>
                <w:rFonts w:ascii="Arial" w:hAnsi="Arial" w:cs="Arial"/>
                <w:sz w:val="22"/>
                <w:szCs w:val="22"/>
                <w:lang w:eastAsia="en-ZA"/>
              </w:rPr>
            </w:pPr>
          </w:p>
          <w:p w:rsidR="004F27C6" w:rsidRPr="00A82646" w:rsidRDefault="004F27C6" w:rsidP="000474F7">
            <w:pPr>
              <w:tabs>
                <w:tab w:val="left" w:pos="1134"/>
              </w:tabs>
              <w:spacing w:line="360" w:lineRule="auto"/>
              <w:ind w:left="360"/>
              <w:rPr>
                <w:rFonts w:ascii="Arial" w:hAnsi="Arial" w:cs="Arial"/>
                <w:sz w:val="22"/>
                <w:szCs w:val="22"/>
              </w:rPr>
            </w:pPr>
          </w:p>
        </w:tc>
        <w:tc>
          <w:tcPr>
            <w:tcW w:w="1817" w:type="pct"/>
            <w:vAlign w:val="center"/>
          </w:tcPr>
          <w:p w:rsidR="004F27C6" w:rsidRPr="00A82646" w:rsidRDefault="004F27C6" w:rsidP="00D37EEF">
            <w:pPr>
              <w:numPr>
                <w:ilvl w:val="0"/>
                <w:numId w:val="16"/>
              </w:numPr>
              <w:overflowPunct/>
              <w:spacing w:line="360" w:lineRule="auto"/>
              <w:ind w:left="456" w:hanging="425"/>
              <w:textAlignment w:val="auto"/>
              <w:rPr>
                <w:rFonts w:ascii="Arial" w:hAnsi="Arial" w:cs="Arial"/>
                <w:sz w:val="22"/>
                <w:szCs w:val="22"/>
                <w:lang w:eastAsia="en-ZA"/>
              </w:rPr>
            </w:pPr>
            <w:r w:rsidRPr="00A82646">
              <w:rPr>
                <w:rFonts w:ascii="Arial" w:hAnsi="Arial" w:cs="Arial"/>
                <w:sz w:val="22"/>
                <w:szCs w:val="22"/>
                <w:lang w:eastAsia="en-ZA"/>
              </w:rPr>
              <w:lastRenderedPageBreak/>
              <w:t>Wash, disinfect and dry wipe porcelain and plastic surfaces so they are free of smudges, smears, body fats, Soap build-up and mineral deposits.</w:t>
            </w:r>
          </w:p>
          <w:p w:rsidR="004F27C6" w:rsidRPr="00A82646" w:rsidRDefault="004F27C6" w:rsidP="00D37EEF">
            <w:pPr>
              <w:numPr>
                <w:ilvl w:val="0"/>
                <w:numId w:val="13"/>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Wash, disinfect and dry wipe all metal surfaces, dispensers, shower screens ( if applicable) and mirrors so they are free from streaks, soil, smudges, soap build-up and oxide deposits.</w:t>
            </w:r>
          </w:p>
          <w:p w:rsidR="004F27C6" w:rsidRPr="00A82646" w:rsidRDefault="004F27C6" w:rsidP="00D37EEF">
            <w:pPr>
              <w:numPr>
                <w:ilvl w:val="0"/>
                <w:numId w:val="13"/>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Damp wipe and disinfect all wall tiles and wall fixtures to remove dust, grit, smudges/streaks, mould, soap build- up, water marks and mineral deposits.</w:t>
            </w:r>
          </w:p>
          <w:p w:rsidR="004F27C6" w:rsidRPr="00A82646" w:rsidRDefault="004F27C6" w:rsidP="00D37EEF">
            <w:pPr>
              <w:numPr>
                <w:ilvl w:val="0"/>
                <w:numId w:val="13"/>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Damp wipe and disinfect plumbing fixtures as to rid them of smudges, dust, soap build-up and mineral deposits.</w:t>
            </w:r>
          </w:p>
          <w:p w:rsidR="004F27C6" w:rsidRPr="00A82646" w:rsidRDefault="004F27C6" w:rsidP="00D37EEF">
            <w:pPr>
              <w:numPr>
                <w:ilvl w:val="0"/>
                <w:numId w:val="13"/>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Polished surfaces are of uniform lustre.</w:t>
            </w:r>
          </w:p>
          <w:p w:rsidR="004F27C6" w:rsidRPr="00A82646" w:rsidRDefault="004F27C6" w:rsidP="00D37EEF">
            <w:pPr>
              <w:numPr>
                <w:ilvl w:val="0"/>
                <w:numId w:val="13"/>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 xml:space="preserve">Wash and disinfect all toilets, sinks, urinals, cisterns, taps </w:t>
            </w:r>
            <w:r w:rsidRPr="00A82646">
              <w:rPr>
                <w:rFonts w:ascii="Arial" w:hAnsi="Arial" w:cs="Arial"/>
                <w:sz w:val="22"/>
                <w:szCs w:val="22"/>
                <w:lang w:eastAsia="en-ZA"/>
              </w:rPr>
              <w:lastRenderedPageBreak/>
              <w:t>and vanity units.</w:t>
            </w:r>
          </w:p>
          <w:p w:rsidR="004F27C6" w:rsidRPr="00A82646" w:rsidRDefault="004F27C6" w:rsidP="00D37EEF">
            <w:pPr>
              <w:numPr>
                <w:ilvl w:val="0"/>
                <w:numId w:val="13"/>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Damp wipe all mirrors.</w:t>
            </w:r>
          </w:p>
          <w:p w:rsidR="004F27C6" w:rsidRPr="00A82646" w:rsidRDefault="004F27C6" w:rsidP="00D37EEF">
            <w:pPr>
              <w:numPr>
                <w:ilvl w:val="0"/>
                <w:numId w:val="13"/>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Damp mop floors with  disinfectant</w:t>
            </w:r>
          </w:p>
          <w:p w:rsidR="004F27C6" w:rsidRPr="00A82646" w:rsidRDefault="004F27C6" w:rsidP="00D37EEF">
            <w:pPr>
              <w:numPr>
                <w:ilvl w:val="0"/>
                <w:numId w:val="13"/>
              </w:numPr>
              <w:overflowPunct/>
              <w:spacing w:line="360" w:lineRule="auto"/>
              <w:ind w:left="403"/>
              <w:textAlignment w:val="auto"/>
              <w:rPr>
                <w:rFonts w:ascii="Arial" w:hAnsi="Arial" w:cs="Arial"/>
                <w:sz w:val="22"/>
                <w:szCs w:val="22"/>
                <w:lang w:eastAsia="en-ZA"/>
              </w:rPr>
            </w:pPr>
            <w:r w:rsidRPr="00A82646">
              <w:rPr>
                <w:rFonts w:ascii="Arial" w:hAnsi="Arial" w:cs="Arial"/>
                <w:sz w:val="22"/>
                <w:szCs w:val="22"/>
                <w:lang w:eastAsia="en-ZA"/>
              </w:rPr>
              <w:t>Clean and sanitise bins, replace bin liners if required</w:t>
            </w:r>
          </w:p>
          <w:p w:rsidR="004F27C6" w:rsidRPr="00A82646" w:rsidRDefault="004F27C6" w:rsidP="00D37EEF">
            <w:pPr>
              <w:numPr>
                <w:ilvl w:val="0"/>
                <w:numId w:val="13"/>
              </w:numPr>
              <w:overflowPunct/>
              <w:spacing w:line="360" w:lineRule="auto"/>
              <w:ind w:left="403"/>
              <w:textAlignment w:val="auto"/>
              <w:rPr>
                <w:rFonts w:ascii="Arial" w:hAnsi="Arial" w:cs="Arial"/>
                <w:b/>
                <w:bCs/>
                <w:i/>
                <w:iCs/>
                <w:sz w:val="22"/>
                <w:szCs w:val="22"/>
                <w:u w:val="single"/>
              </w:rPr>
            </w:pPr>
            <w:r w:rsidRPr="00A82646">
              <w:rPr>
                <w:rFonts w:ascii="Arial" w:hAnsi="Arial" w:cs="Arial"/>
                <w:sz w:val="22"/>
                <w:szCs w:val="22"/>
              </w:rPr>
              <w:t>Replace paper hand towels, soap, disinfectant and toilet paper if required.</w:t>
            </w:r>
          </w:p>
          <w:p w:rsidR="004F27C6" w:rsidRPr="00A82646" w:rsidRDefault="008C4D66" w:rsidP="008C4D66">
            <w:pPr>
              <w:overflowPunct/>
              <w:spacing w:line="360" w:lineRule="auto"/>
              <w:ind w:left="43"/>
              <w:textAlignment w:val="auto"/>
              <w:rPr>
                <w:rFonts w:ascii="Arial" w:hAnsi="Arial" w:cs="Arial"/>
                <w:b/>
                <w:bCs/>
                <w:i/>
                <w:iCs/>
                <w:sz w:val="22"/>
                <w:szCs w:val="22"/>
                <w:u w:val="single"/>
              </w:rPr>
            </w:pPr>
            <w:r>
              <w:rPr>
                <w:rFonts w:ascii="Arial" w:hAnsi="Arial" w:cs="Arial"/>
                <w:b/>
                <w:bCs/>
                <w:i/>
                <w:iCs/>
                <w:sz w:val="22"/>
                <w:szCs w:val="22"/>
                <w:u w:val="single"/>
              </w:rPr>
              <w:t>NB: Toilet paper, paper hand towels, hand soap, and toilet seat sanitizer will be supplied by SARS</w:t>
            </w:r>
          </w:p>
          <w:p w:rsidR="004F27C6" w:rsidRPr="00A82646" w:rsidRDefault="004F27C6" w:rsidP="000474F7">
            <w:pPr>
              <w:overflowPunct/>
              <w:spacing w:line="360" w:lineRule="auto"/>
              <w:textAlignment w:val="auto"/>
              <w:rPr>
                <w:rFonts w:ascii="Arial" w:hAnsi="Arial" w:cs="Arial"/>
                <w:b/>
                <w:bCs/>
                <w:i/>
                <w:iCs/>
                <w:sz w:val="22"/>
                <w:szCs w:val="22"/>
                <w:u w:val="single"/>
              </w:rPr>
            </w:pPr>
            <w:r w:rsidRPr="00A82646">
              <w:rPr>
                <w:rFonts w:ascii="Arial" w:hAnsi="Arial" w:cs="Arial"/>
                <w:b/>
                <w:bCs/>
                <w:i/>
                <w:iCs/>
                <w:sz w:val="22"/>
                <w:szCs w:val="22"/>
                <w:u w:val="single"/>
              </w:rPr>
              <w:t>NB: Follow up checking daily after lunch</w:t>
            </w:r>
            <w:r w:rsidR="008C4D66">
              <w:rPr>
                <w:rFonts w:ascii="Arial" w:hAnsi="Arial" w:cs="Arial"/>
                <w:b/>
                <w:bCs/>
                <w:i/>
                <w:iCs/>
                <w:sz w:val="22"/>
                <w:szCs w:val="22"/>
                <w:u w:val="single"/>
              </w:rPr>
              <w:t xml:space="preserve">.  </w:t>
            </w:r>
          </w:p>
        </w:tc>
        <w:tc>
          <w:tcPr>
            <w:tcW w:w="1308" w:type="pct"/>
          </w:tcPr>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clean and no</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clean and 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 xml:space="preserve">Hygienic and clean  </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clean</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 xml:space="preserve">No visible marks/hygienic and </w:t>
            </w:r>
            <w:r w:rsidRPr="00A82646">
              <w:rPr>
                <w:rFonts w:ascii="Arial" w:hAnsi="Arial" w:cs="Arial"/>
                <w:sz w:val="22"/>
                <w:szCs w:val="22"/>
              </w:rPr>
              <w:lastRenderedPageBreak/>
              <w:t>clean</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clean</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F8351B">
            <w:pPr>
              <w:tabs>
                <w:tab w:val="left" w:pos="1134"/>
              </w:tabs>
              <w:spacing w:line="360" w:lineRule="auto"/>
              <w:rPr>
                <w:rFonts w:ascii="Arial" w:hAnsi="Arial" w:cs="Arial"/>
                <w:sz w:val="22"/>
                <w:szCs w:val="22"/>
              </w:rPr>
            </w:pPr>
            <w:r w:rsidRPr="00A82646">
              <w:rPr>
                <w:rFonts w:ascii="Arial" w:hAnsi="Arial" w:cs="Arial"/>
                <w:sz w:val="22"/>
                <w:szCs w:val="22"/>
              </w:rPr>
              <w:t>Hygienic and clean</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Clean and hygienic</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tc>
        <w:tc>
          <w:tcPr>
            <w:tcW w:w="873" w:type="pct"/>
          </w:tcPr>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lastRenderedPageBreak/>
              <w:t>As  required</w:t>
            </w: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F8351B">
            <w:pPr>
              <w:tabs>
                <w:tab w:val="left" w:pos="1134"/>
              </w:tabs>
              <w:spacing w:line="360" w:lineRule="auto"/>
              <w:jc w:val="center"/>
              <w:rPr>
                <w:rFonts w:ascii="Arial" w:hAnsi="Arial" w:cs="Arial"/>
                <w:sz w:val="22"/>
                <w:szCs w:val="22"/>
              </w:rPr>
            </w:pPr>
            <w:r w:rsidRPr="00A82646">
              <w:rPr>
                <w:rFonts w:ascii="Arial" w:hAnsi="Arial" w:cs="Arial"/>
                <w:sz w:val="22"/>
                <w:szCs w:val="22"/>
              </w:rPr>
              <w:t>Twice daily</w:t>
            </w:r>
          </w:p>
        </w:tc>
      </w:tr>
      <w:tr w:rsidR="004F27C6" w:rsidRPr="00A82646">
        <w:tc>
          <w:tcPr>
            <w:tcW w:w="1002" w:type="pct"/>
            <w:vAlign w:val="center"/>
          </w:tcPr>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Lifts, Lift Foyers and Lobbies</w:t>
            </w:r>
          </w:p>
          <w:p w:rsidR="004F27C6" w:rsidRPr="00A82646" w:rsidRDefault="004F27C6" w:rsidP="000474F7">
            <w:pPr>
              <w:tabs>
                <w:tab w:val="left" w:pos="1134"/>
              </w:tabs>
              <w:spacing w:line="360" w:lineRule="auto"/>
              <w:ind w:left="360"/>
              <w:rPr>
                <w:rFonts w:ascii="Arial" w:hAnsi="Arial" w:cs="Arial"/>
                <w:sz w:val="22"/>
                <w:szCs w:val="22"/>
              </w:rPr>
            </w:pPr>
          </w:p>
          <w:p w:rsidR="004F27C6" w:rsidRPr="00A82646" w:rsidRDefault="004F27C6" w:rsidP="000474F7">
            <w:pPr>
              <w:tabs>
                <w:tab w:val="left" w:pos="1134"/>
              </w:tabs>
              <w:spacing w:line="360" w:lineRule="auto"/>
              <w:ind w:left="360"/>
              <w:rPr>
                <w:rFonts w:ascii="Arial" w:hAnsi="Arial" w:cs="Arial"/>
                <w:sz w:val="22"/>
                <w:szCs w:val="22"/>
              </w:rPr>
            </w:pPr>
          </w:p>
          <w:p w:rsidR="004F27C6" w:rsidRPr="00A82646" w:rsidRDefault="004F27C6" w:rsidP="000474F7">
            <w:pPr>
              <w:tabs>
                <w:tab w:val="left" w:pos="1134"/>
              </w:tabs>
              <w:spacing w:line="360" w:lineRule="auto"/>
              <w:ind w:left="360"/>
              <w:rPr>
                <w:rFonts w:ascii="Arial" w:hAnsi="Arial" w:cs="Arial"/>
                <w:sz w:val="22"/>
                <w:szCs w:val="22"/>
              </w:rPr>
            </w:pPr>
          </w:p>
        </w:tc>
        <w:tc>
          <w:tcPr>
            <w:tcW w:w="1817" w:type="pct"/>
            <w:vAlign w:val="center"/>
          </w:tcPr>
          <w:p w:rsidR="004F27C6" w:rsidRPr="00A82646" w:rsidRDefault="004F27C6" w:rsidP="00D37EEF">
            <w:pPr>
              <w:numPr>
                <w:ilvl w:val="0"/>
                <w:numId w:val="14"/>
              </w:numPr>
              <w:tabs>
                <w:tab w:val="left" w:pos="403"/>
              </w:tabs>
              <w:spacing w:line="360" w:lineRule="auto"/>
              <w:ind w:left="403" w:hanging="283"/>
              <w:rPr>
                <w:rFonts w:ascii="Arial" w:hAnsi="Arial" w:cs="Arial"/>
                <w:sz w:val="22"/>
                <w:szCs w:val="22"/>
              </w:rPr>
            </w:pPr>
            <w:r w:rsidRPr="00A82646">
              <w:rPr>
                <w:rFonts w:ascii="Arial" w:hAnsi="Arial" w:cs="Arial"/>
                <w:sz w:val="22"/>
                <w:szCs w:val="22"/>
              </w:rPr>
              <w:t>Sweep, damp mop or vacuum lift(s) as appropriate for floor type.</w:t>
            </w:r>
          </w:p>
          <w:p w:rsidR="004F27C6" w:rsidRPr="00A82646" w:rsidRDefault="004F27C6" w:rsidP="00D37EEF">
            <w:pPr>
              <w:numPr>
                <w:ilvl w:val="0"/>
                <w:numId w:val="12"/>
              </w:numPr>
              <w:tabs>
                <w:tab w:val="left" w:pos="-463"/>
                <w:tab w:val="left" w:pos="403"/>
              </w:tabs>
              <w:spacing w:line="360" w:lineRule="auto"/>
              <w:ind w:left="403" w:hanging="283"/>
              <w:rPr>
                <w:rFonts w:ascii="Arial" w:hAnsi="Arial" w:cs="Arial"/>
                <w:sz w:val="22"/>
                <w:szCs w:val="22"/>
              </w:rPr>
            </w:pPr>
            <w:r w:rsidRPr="00A82646">
              <w:rPr>
                <w:rFonts w:ascii="Arial" w:hAnsi="Arial" w:cs="Arial"/>
                <w:sz w:val="22"/>
                <w:szCs w:val="22"/>
              </w:rPr>
              <w:t>Damp wipe lift walls and, door track</w:t>
            </w:r>
          </w:p>
          <w:p w:rsidR="004F27C6" w:rsidRPr="00A82646" w:rsidRDefault="004F27C6" w:rsidP="00D37EEF">
            <w:pPr>
              <w:numPr>
                <w:ilvl w:val="0"/>
                <w:numId w:val="12"/>
              </w:numPr>
              <w:tabs>
                <w:tab w:val="left" w:pos="-463"/>
                <w:tab w:val="left" w:pos="403"/>
              </w:tabs>
              <w:spacing w:line="360" w:lineRule="auto"/>
              <w:ind w:left="403" w:hanging="283"/>
              <w:rPr>
                <w:rFonts w:ascii="Arial" w:hAnsi="Arial" w:cs="Arial"/>
                <w:sz w:val="22"/>
                <w:szCs w:val="22"/>
              </w:rPr>
            </w:pPr>
            <w:r w:rsidRPr="00A82646">
              <w:rPr>
                <w:rFonts w:ascii="Arial" w:hAnsi="Arial" w:cs="Arial"/>
                <w:sz w:val="22"/>
                <w:szCs w:val="22"/>
              </w:rPr>
              <w:t>Clean and shine mirrors.</w:t>
            </w:r>
          </w:p>
          <w:p w:rsidR="004F27C6" w:rsidRPr="00A82646" w:rsidRDefault="004F27C6" w:rsidP="00D37EEF">
            <w:pPr>
              <w:numPr>
                <w:ilvl w:val="0"/>
                <w:numId w:val="12"/>
              </w:numPr>
              <w:tabs>
                <w:tab w:val="left" w:pos="-463"/>
                <w:tab w:val="left" w:pos="403"/>
              </w:tabs>
              <w:spacing w:line="360" w:lineRule="auto"/>
              <w:ind w:left="403" w:hanging="283"/>
              <w:rPr>
                <w:rFonts w:ascii="Arial" w:hAnsi="Arial" w:cs="Arial"/>
                <w:sz w:val="22"/>
                <w:szCs w:val="22"/>
              </w:rPr>
            </w:pPr>
            <w:r w:rsidRPr="00A82646">
              <w:rPr>
                <w:rFonts w:ascii="Arial" w:hAnsi="Arial" w:cs="Arial"/>
                <w:b/>
                <w:bCs/>
                <w:sz w:val="22"/>
                <w:szCs w:val="22"/>
              </w:rPr>
              <w:t xml:space="preserve"> </w:t>
            </w:r>
            <w:r w:rsidRPr="00D902D7">
              <w:rPr>
                <w:rFonts w:ascii="Arial" w:hAnsi="Arial" w:cs="Arial"/>
                <w:bCs/>
                <w:sz w:val="22"/>
                <w:szCs w:val="22"/>
              </w:rPr>
              <w:t>Dry</w:t>
            </w:r>
            <w:r w:rsidRPr="00A82646">
              <w:rPr>
                <w:rFonts w:ascii="Arial" w:hAnsi="Arial" w:cs="Arial"/>
                <w:sz w:val="22"/>
                <w:szCs w:val="22"/>
              </w:rPr>
              <w:t xml:space="preserve"> wipe and disinfect indicator </w:t>
            </w:r>
            <w:proofErr w:type="gramStart"/>
            <w:r w:rsidRPr="00A82646">
              <w:rPr>
                <w:rFonts w:ascii="Arial" w:hAnsi="Arial" w:cs="Arial"/>
                <w:sz w:val="22"/>
                <w:szCs w:val="22"/>
              </w:rPr>
              <w:t>boards(</w:t>
            </w:r>
            <w:proofErr w:type="gramEnd"/>
            <w:r w:rsidRPr="00A82646">
              <w:rPr>
                <w:rFonts w:ascii="Arial" w:hAnsi="Arial" w:cs="Arial"/>
                <w:sz w:val="22"/>
                <w:szCs w:val="22"/>
              </w:rPr>
              <w:t>inside and outside of lift) to remove marks,</w:t>
            </w:r>
            <w:r w:rsidR="0036222F">
              <w:rPr>
                <w:rFonts w:ascii="Arial" w:hAnsi="Arial" w:cs="Arial"/>
                <w:sz w:val="22"/>
                <w:szCs w:val="22"/>
              </w:rPr>
              <w:t xml:space="preserve"> </w:t>
            </w:r>
            <w:r w:rsidR="0036222F" w:rsidRPr="00A82646">
              <w:rPr>
                <w:rFonts w:ascii="Arial" w:hAnsi="Arial" w:cs="Arial"/>
                <w:sz w:val="22"/>
                <w:szCs w:val="22"/>
              </w:rPr>
              <w:t>etc.</w:t>
            </w:r>
          </w:p>
          <w:p w:rsidR="004F27C6" w:rsidRPr="00A82646" w:rsidRDefault="004F27C6" w:rsidP="00D37EEF">
            <w:pPr>
              <w:numPr>
                <w:ilvl w:val="0"/>
                <w:numId w:val="12"/>
              </w:numPr>
              <w:tabs>
                <w:tab w:val="left" w:pos="-463"/>
                <w:tab w:val="left" w:pos="403"/>
              </w:tabs>
              <w:spacing w:line="360" w:lineRule="auto"/>
              <w:ind w:left="403" w:hanging="283"/>
              <w:rPr>
                <w:rFonts w:ascii="Arial" w:hAnsi="Arial" w:cs="Arial"/>
                <w:sz w:val="22"/>
                <w:szCs w:val="22"/>
              </w:rPr>
            </w:pPr>
            <w:r w:rsidRPr="00A82646">
              <w:rPr>
                <w:rFonts w:ascii="Arial" w:hAnsi="Arial" w:cs="Arial"/>
                <w:sz w:val="22"/>
                <w:szCs w:val="22"/>
              </w:rPr>
              <w:t>Feather dust light fittings</w:t>
            </w:r>
          </w:p>
          <w:p w:rsidR="004F27C6" w:rsidRPr="00A82646" w:rsidRDefault="004F27C6" w:rsidP="00FC72EB">
            <w:pPr>
              <w:tabs>
                <w:tab w:val="left" w:pos="-463"/>
                <w:tab w:val="left" w:pos="403"/>
              </w:tabs>
              <w:spacing w:line="360" w:lineRule="auto"/>
              <w:ind w:left="403"/>
              <w:rPr>
                <w:rFonts w:ascii="Arial" w:hAnsi="Arial" w:cs="Arial"/>
                <w:sz w:val="22"/>
                <w:szCs w:val="22"/>
              </w:rPr>
            </w:pPr>
          </w:p>
          <w:p w:rsidR="004F27C6" w:rsidRPr="00A82646" w:rsidRDefault="004F27C6" w:rsidP="00D37EEF">
            <w:pPr>
              <w:numPr>
                <w:ilvl w:val="0"/>
                <w:numId w:val="12"/>
              </w:numPr>
              <w:tabs>
                <w:tab w:val="left" w:pos="-463"/>
                <w:tab w:val="left" w:pos="403"/>
              </w:tabs>
              <w:spacing w:line="360" w:lineRule="auto"/>
              <w:ind w:left="403" w:hanging="283"/>
              <w:rPr>
                <w:rFonts w:ascii="Arial" w:hAnsi="Arial" w:cs="Arial"/>
                <w:sz w:val="22"/>
                <w:szCs w:val="22"/>
              </w:rPr>
            </w:pPr>
            <w:r w:rsidRPr="00A82646">
              <w:rPr>
                <w:rFonts w:ascii="Arial" w:hAnsi="Arial" w:cs="Arial"/>
                <w:sz w:val="22"/>
                <w:szCs w:val="22"/>
              </w:rPr>
              <w:t>Sweep and damp mop lobby and lift foyer areas</w:t>
            </w:r>
          </w:p>
        </w:tc>
        <w:tc>
          <w:tcPr>
            <w:tcW w:w="1308" w:type="pct"/>
          </w:tcPr>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dirt free</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 and dust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Clean and pleasant</w:t>
            </w:r>
          </w:p>
        </w:tc>
        <w:tc>
          <w:tcPr>
            <w:tcW w:w="873" w:type="pct"/>
          </w:tcPr>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tc>
      </w:tr>
      <w:tr w:rsidR="004F27C6" w:rsidRPr="00A82646">
        <w:tc>
          <w:tcPr>
            <w:tcW w:w="1002" w:type="pct"/>
            <w:vAlign w:val="center"/>
          </w:tcPr>
          <w:p w:rsidR="004F27C6" w:rsidRPr="00A82646" w:rsidRDefault="004F27C6" w:rsidP="000474F7">
            <w:pPr>
              <w:tabs>
                <w:tab w:val="left" w:pos="742"/>
              </w:tabs>
              <w:spacing w:line="360" w:lineRule="auto"/>
              <w:rPr>
                <w:rFonts w:ascii="Arial" w:hAnsi="Arial" w:cs="Arial"/>
                <w:sz w:val="22"/>
                <w:szCs w:val="22"/>
              </w:rPr>
            </w:pPr>
          </w:p>
          <w:p w:rsidR="004F27C6" w:rsidRPr="00A82646" w:rsidRDefault="004F27C6" w:rsidP="000474F7">
            <w:pPr>
              <w:tabs>
                <w:tab w:val="left" w:pos="742"/>
              </w:tabs>
              <w:spacing w:line="360" w:lineRule="auto"/>
              <w:rPr>
                <w:rFonts w:ascii="Arial" w:hAnsi="Arial" w:cs="Arial"/>
                <w:sz w:val="22"/>
                <w:szCs w:val="22"/>
              </w:rPr>
            </w:pPr>
          </w:p>
          <w:p w:rsidR="004F27C6" w:rsidRPr="00A82646" w:rsidRDefault="004F27C6" w:rsidP="000474F7">
            <w:pPr>
              <w:tabs>
                <w:tab w:val="left" w:pos="742"/>
              </w:tabs>
              <w:spacing w:line="360" w:lineRule="auto"/>
              <w:rPr>
                <w:rFonts w:ascii="Arial" w:hAnsi="Arial" w:cs="Arial"/>
                <w:sz w:val="22"/>
                <w:szCs w:val="22"/>
              </w:rPr>
            </w:pPr>
          </w:p>
          <w:p w:rsidR="004F27C6" w:rsidRPr="00A82646" w:rsidRDefault="004F27C6" w:rsidP="000474F7">
            <w:pPr>
              <w:tabs>
                <w:tab w:val="left" w:pos="742"/>
              </w:tabs>
              <w:spacing w:line="360" w:lineRule="auto"/>
              <w:rPr>
                <w:rFonts w:ascii="Arial" w:hAnsi="Arial" w:cs="Arial"/>
                <w:sz w:val="22"/>
                <w:szCs w:val="22"/>
              </w:rPr>
            </w:pPr>
          </w:p>
          <w:p w:rsidR="004F27C6" w:rsidRPr="00A82646" w:rsidRDefault="004F27C6" w:rsidP="000474F7">
            <w:pPr>
              <w:tabs>
                <w:tab w:val="left" w:pos="742"/>
              </w:tabs>
              <w:spacing w:line="360" w:lineRule="auto"/>
              <w:rPr>
                <w:rFonts w:ascii="Arial" w:hAnsi="Arial" w:cs="Arial"/>
                <w:sz w:val="22"/>
                <w:szCs w:val="22"/>
              </w:rPr>
            </w:pPr>
          </w:p>
          <w:p w:rsidR="004F27C6" w:rsidRPr="00A82646" w:rsidRDefault="004F27C6" w:rsidP="000474F7">
            <w:pPr>
              <w:tabs>
                <w:tab w:val="left" w:pos="742"/>
              </w:tabs>
              <w:spacing w:line="360" w:lineRule="auto"/>
              <w:rPr>
                <w:rFonts w:ascii="Arial" w:hAnsi="Arial" w:cs="Arial"/>
                <w:sz w:val="22"/>
                <w:szCs w:val="22"/>
              </w:rPr>
            </w:pPr>
          </w:p>
          <w:p w:rsidR="004F27C6" w:rsidRPr="00A82646" w:rsidRDefault="004F27C6" w:rsidP="000474F7">
            <w:pPr>
              <w:tabs>
                <w:tab w:val="left" w:pos="742"/>
              </w:tabs>
              <w:spacing w:line="360" w:lineRule="auto"/>
              <w:rPr>
                <w:rFonts w:ascii="Arial" w:hAnsi="Arial" w:cs="Arial"/>
                <w:sz w:val="22"/>
                <w:szCs w:val="22"/>
              </w:rPr>
            </w:pPr>
            <w:r w:rsidRPr="00A82646">
              <w:rPr>
                <w:rFonts w:ascii="Arial" w:hAnsi="Arial" w:cs="Arial"/>
                <w:sz w:val="22"/>
                <w:szCs w:val="22"/>
              </w:rPr>
              <w:t>Offices, Meeting And Conference Rooms</w:t>
            </w: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142"/>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p w:rsidR="004F27C6" w:rsidRPr="00A82646" w:rsidRDefault="004F27C6" w:rsidP="000474F7">
            <w:pPr>
              <w:tabs>
                <w:tab w:val="left" w:pos="742"/>
              </w:tabs>
              <w:spacing w:line="360" w:lineRule="auto"/>
              <w:ind w:left="360"/>
              <w:rPr>
                <w:rFonts w:ascii="Arial" w:hAnsi="Arial" w:cs="Arial"/>
                <w:sz w:val="22"/>
                <w:szCs w:val="22"/>
              </w:rPr>
            </w:pPr>
          </w:p>
        </w:tc>
        <w:tc>
          <w:tcPr>
            <w:tcW w:w="1817" w:type="pct"/>
            <w:vAlign w:val="center"/>
          </w:tcPr>
          <w:p w:rsidR="004F27C6" w:rsidRPr="00A82646" w:rsidRDefault="004F27C6" w:rsidP="00D37EEF">
            <w:pPr>
              <w:numPr>
                <w:ilvl w:val="0"/>
                <w:numId w:val="17"/>
              </w:numPr>
              <w:tabs>
                <w:tab w:val="left" w:pos="403"/>
              </w:tabs>
              <w:spacing w:line="360" w:lineRule="auto"/>
              <w:ind w:left="456" w:hanging="283"/>
              <w:rPr>
                <w:rFonts w:ascii="Arial" w:hAnsi="Arial" w:cs="Arial"/>
                <w:sz w:val="22"/>
                <w:szCs w:val="22"/>
              </w:rPr>
            </w:pPr>
            <w:r w:rsidRPr="00A82646">
              <w:rPr>
                <w:rFonts w:ascii="Arial" w:hAnsi="Arial" w:cs="Arial"/>
                <w:sz w:val="22"/>
                <w:szCs w:val="22"/>
              </w:rPr>
              <w:lastRenderedPageBreak/>
              <w:t xml:space="preserve">Sweep, damp mop or vacuum carpets and material  as appropriate </w:t>
            </w:r>
          </w:p>
          <w:p w:rsidR="004F27C6" w:rsidRPr="00A82646" w:rsidRDefault="004F27C6" w:rsidP="000474F7">
            <w:pPr>
              <w:tabs>
                <w:tab w:val="left" w:pos="403"/>
              </w:tabs>
              <w:spacing w:line="360" w:lineRule="auto"/>
              <w:ind w:left="119"/>
              <w:rPr>
                <w:rFonts w:ascii="Arial" w:hAnsi="Arial" w:cs="Arial"/>
                <w:sz w:val="22"/>
                <w:szCs w:val="22"/>
              </w:rPr>
            </w:pPr>
            <w:r w:rsidRPr="00A82646">
              <w:rPr>
                <w:rFonts w:ascii="Arial" w:hAnsi="Arial" w:cs="Arial"/>
                <w:sz w:val="22"/>
                <w:szCs w:val="22"/>
              </w:rPr>
              <w:t xml:space="preserve">      Cover furniture</w:t>
            </w:r>
            <w:r w:rsidR="00D902D7">
              <w:rPr>
                <w:rFonts w:ascii="Arial" w:hAnsi="Arial" w:cs="Arial"/>
                <w:sz w:val="22"/>
                <w:szCs w:val="22"/>
              </w:rPr>
              <w:t xml:space="preserve"> when </w:t>
            </w:r>
            <w:r w:rsidR="00D902D7">
              <w:rPr>
                <w:rFonts w:ascii="Arial" w:hAnsi="Arial" w:cs="Arial"/>
                <w:sz w:val="22"/>
                <w:szCs w:val="22"/>
              </w:rPr>
              <w:lastRenderedPageBreak/>
              <w:t>completing task</w:t>
            </w:r>
            <w:r w:rsidRPr="00A82646">
              <w:rPr>
                <w:rFonts w:ascii="Arial" w:hAnsi="Arial" w:cs="Arial"/>
                <w:sz w:val="22"/>
                <w:szCs w:val="22"/>
              </w:rPr>
              <w:t>.</w:t>
            </w:r>
          </w:p>
          <w:p w:rsidR="004F27C6" w:rsidRPr="00A82646" w:rsidRDefault="004F27C6" w:rsidP="000474F7">
            <w:pPr>
              <w:tabs>
                <w:tab w:val="left" w:pos="403"/>
              </w:tabs>
              <w:spacing w:line="360" w:lineRule="auto"/>
              <w:ind w:left="119"/>
              <w:rPr>
                <w:rFonts w:ascii="Arial" w:hAnsi="Arial" w:cs="Arial"/>
                <w:b/>
                <w:bCs/>
                <w:i/>
                <w:iCs/>
                <w:sz w:val="22"/>
                <w:szCs w:val="22"/>
                <w:u w:val="single"/>
              </w:rPr>
            </w:pPr>
            <w:r w:rsidRPr="00A82646">
              <w:rPr>
                <w:rFonts w:ascii="Arial" w:hAnsi="Arial" w:cs="Arial"/>
                <w:b/>
                <w:bCs/>
                <w:i/>
                <w:iCs/>
                <w:sz w:val="22"/>
                <w:szCs w:val="22"/>
                <w:u w:val="single"/>
              </w:rPr>
              <w:t xml:space="preserve">Refer to </w:t>
            </w:r>
            <w:proofErr w:type="spellStart"/>
            <w:r w:rsidRPr="00A82646">
              <w:rPr>
                <w:rFonts w:ascii="Arial" w:hAnsi="Arial" w:cs="Arial"/>
                <w:b/>
                <w:bCs/>
                <w:i/>
                <w:iCs/>
                <w:sz w:val="22"/>
                <w:szCs w:val="22"/>
                <w:u w:val="single"/>
              </w:rPr>
              <w:t>Belgotex</w:t>
            </w:r>
            <w:proofErr w:type="spellEnd"/>
            <w:r w:rsidRPr="00A82646">
              <w:rPr>
                <w:rFonts w:ascii="Arial" w:hAnsi="Arial" w:cs="Arial"/>
                <w:b/>
                <w:bCs/>
                <w:i/>
                <w:iCs/>
                <w:sz w:val="22"/>
                <w:szCs w:val="22"/>
                <w:u w:val="single"/>
              </w:rPr>
              <w:t xml:space="preserve"> website in terms of using correct detergents  and processes when  cleaning carpets-www.belgotexcarpets.co.za</w:t>
            </w:r>
          </w:p>
          <w:p w:rsidR="004F27C6" w:rsidRPr="00A82646" w:rsidRDefault="004F27C6" w:rsidP="00D37EEF">
            <w:pPr>
              <w:numPr>
                <w:ilvl w:val="0"/>
                <w:numId w:val="12"/>
              </w:numPr>
              <w:tabs>
                <w:tab w:val="left" w:pos="403"/>
              </w:tabs>
              <w:spacing w:line="360" w:lineRule="auto"/>
              <w:ind w:left="119" w:firstLine="0"/>
              <w:rPr>
                <w:rFonts w:ascii="Arial" w:hAnsi="Arial" w:cs="Arial"/>
                <w:sz w:val="22"/>
                <w:szCs w:val="22"/>
              </w:rPr>
            </w:pPr>
            <w:r w:rsidRPr="00A82646">
              <w:rPr>
                <w:rFonts w:ascii="Arial" w:hAnsi="Arial" w:cs="Arial"/>
                <w:sz w:val="22"/>
                <w:szCs w:val="22"/>
              </w:rPr>
              <w:t>Deep clean carpets.</w:t>
            </w:r>
          </w:p>
          <w:p w:rsidR="004F27C6" w:rsidRPr="00A82646" w:rsidRDefault="004F27C6" w:rsidP="000474F7">
            <w:pPr>
              <w:tabs>
                <w:tab w:val="left" w:pos="403"/>
              </w:tabs>
              <w:spacing w:line="360" w:lineRule="auto"/>
              <w:ind w:left="119"/>
              <w:rPr>
                <w:rFonts w:ascii="Arial" w:hAnsi="Arial" w:cs="Arial"/>
                <w:b/>
                <w:bCs/>
                <w:i/>
                <w:iCs/>
                <w:sz w:val="22"/>
                <w:szCs w:val="22"/>
                <w:u w:val="single"/>
              </w:rPr>
            </w:pPr>
            <w:r w:rsidRPr="00A82646">
              <w:rPr>
                <w:rFonts w:ascii="Arial" w:hAnsi="Arial" w:cs="Arial"/>
                <w:b/>
                <w:bCs/>
                <w:i/>
                <w:iCs/>
                <w:sz w:val="22"/>
                <w:szCs w:val="22"/>
                <w:u w:val="single"/>
              </w:rPr>
              <w:t xml:space="preserve">Refer to </w:t>
            </w:r>
            <w:proofErr w:type="spellStart"/>
            <w:r w:rsidRPr="00A82646">
              <w:rPr>
                <w:rFonts w:ascii="Arial" w:hAnsi="Arial" w:cs="Arial"/>
                <w:b/>
                <w:bCs/>
                <w:i/>
                <w:iCs/>
                <w:sz w:val="22"/>
                <w:szCs w:val="22"/>
                <w:u w:val="single"/>
              </w:rPr>
              <w:t>Belgotex</w:t>
            </w:r>
            <w:proofErr w:type="spellEnd"/>
            <w:r w:rsidRPr="00A82646">
              <w:rPr>
                <w:rFonts w:ascii="Arial" w:hAnsi="Arial" w:cs="Arial"/>
                <w:b/>
                <w:bCs/>
                <w:i/>
                <w:iCs/>
                <w:sz w:val="22"/>
                <w:szCs w:val="22"/>
                <w:u w:val="single"/>
              </w:rPr>
              <w:t xml:space="preserve"> website in terms of using correct detergents  and processes when cleaning carpets-www.belgotexcarpets.co.za</w:t>
            </w:r>
          </w:p>
          <w:p w:rsidR="004F27C6" w:rsidRPr="00A82646" w:rsidRDefault="004F27C6" w:rsidP="000474F7">
            <w:pPr>
              <w:tabs>
                <w:tab w:val="left" w:pos="403"/>
              </w:tabs>
              <w:spacing w:line="360" w:lineRule="auto"/>
              <w:ind w:left="119"/>
              <w:rPr>
                <w:rFonts w:ascii="Arial" w:hAnsi="Arial" w:cs="Arial"/>
                <w:i/>
                <w:iCs/>
                <w:sz w:val="22"/>
                <w:szCs w:val="22"/>
                <w:u w:val="single"/>
              </w:rPr>
            </w:pPr>
          </w:p>
          <w:p w:rsidR="004F27C6" w:rsidRPr="00A82646" w:rsidRDefault="004F27C6" w:rsidP="00D37EEF">
            <w:pPr>
              <w:numPr>
                <w:ilvl w:val="0"/>
                <w:numId w:val="12"/>
              </w:numPr>
              <w:tabs>
                <w:tab w:val="left" w:pos="403"/>
              </w:tabs>
              <w:spacing w:line="360" w:lineRule="auto"/>
              <w:ind w:left="403" w:hanging="284"/>
              <w:rPr>
                <w:rFonts w:ascii="Arial" w:hAnsi="Arial" w:cs="Arial"/>
                <w:b/>
                <w:bCs/>
                <w:i/>
                <w:iCs/>
                <w:sz w:val="22"/>
                <w:szCs w:val="22"/>
                <w:u w:val="single"/>
              </w:rPr>
            </w:pPr>
            <w:r w:rsidRPr="00A82646">
              <w:rPr>
                <w:rFonts w:ascii="Arial" w:hAnsi="Arial" w:cs="Arial"/>
                <w:sz w:val="22"/>
                <w:szCs w:val="22"/>
              </w:rPr>
              <w:t>Dust and damp wipe desks, tables and chairs-(Laminate)</w:t>
            </w:r>
          </w:p>
          <w:p w:rsidR="004F27C6" w:rsidRPr="00A82646" w:rsidRDefault="004F27C6" w:rsidP="00D37EEF">
            <w:pPr>
              <w:numPr>
                <w:ilvl w:val="0"/>
                <w:numId w:val="12"/>
              </w:numPr>
              <w:tabs>
                <w:tab w:val="left" w:pos="403"/>
              </w:tabs>
              <w:spacing w:line="360" w:lineRule="auto"/>
              <w:ind w:left="403" w:hanging="284"/>
              <w:rPr>
                <w:rFonts w:ascii="Arial" w:hAnsi="Arial" w:cs="Arial"/>
                <w:b/>
                <w:bCs/>
                <w:i/>
                <w:iCs/>
                <w:sz w:val="22"/>
                <w:szCs w:val="22"/>
                <w:u w:val="single"/>
              </w:rPr>
            </w:pPr>
            <w:r w:rsidRPr="00A82646">
              <w:rPr>
                <w:rFonts w:ascii="Arial" w:hAnsi="Arial" w:cs="Arial"/>
                <w:b/>
                <w:bCs/>
                <w:i/>
                <w:iCs/>
                <w:sz w:val="22"/>
                <w:szCs w:val="22"/>
                <w:u w:val="single"/>
              </w:rPr>
              <w:t>To clean furniture(Laminate):</w:t>
            </w:r>
          </w:p>
          <w:p w:rsidR="004F27C6" w:rsidRPr="00A82646" w:rsidRDefault="004F27C6" w:rsidP="000474F7">
            <w:pPr>
              <w:spacing w:line="360" w:lineRule="auto"/>
              <w:rPr>
                <w:rFonts w:ascii="Arial" w:hAnsi="Arial" w:cs="Arial"/>
                <w:b/>
                <w:bCs/>
                <w:i/>
                <w:iCs/>
                <w:sz w:val="22"/>
                <w:szCs w:val="22"/>
                <w:u w:val="single"/>
              </w:rPr>
            </w:pPr>
            <w:r w:rsidRPr="00A82646">
              <w:rPr>
                <w:rFonts w:ascii="Arial" w:hAnsi="Arial" w:cs="Arial"/>
                <w:b/>
                <w:bCs/>
                <w:i/>
                <w:iCs/>
                <w:sz w:val="22"/>
                <w:szCs w:val="22"/>
                <w:u w:val="single"/>
              </w:rPr>
              <w:t>Use clean cotton cloth dampened slightly (not wet) with warm water only.</w:t>
            </w:r>
          </w:p>
          <w:p w:rsidR="004F27C6" w:rsidRPr="00A82646" w:rsidRDefault="004F27C6" w:rsidP="000474F7">
            <w:pPr>
              <w:spacing w:line="360" w:lineRule="auto"/>
              <w:rPr>
                <w:rFonts w:ascii="Arial" w:hAnsi="Arial" w:cs="Arial"/>
                <w:b/>
                <w:bCs/>
                <w:i/>
                <w:iCs/>
                <w:sz w:val="22"/>
                <w:szCs w:val="22"/>
                <w:u w:val="single"/>
              </w:rPr>
            </w:pPr>
            <w:r w:rsidRPr="00A82646">
              <w:rPr>
                <w:rFonts w:ascii="Arial" w:hAnsi="Arial" w:cs="Arial"/>
                <w:b/>
                <w:bCs/>
                <w:i/>
                <w:iCs/>
                <w:sz w:val="22"/>
                <w:szCs w:val="22"/>
                <w:u w:val="single"/>
              </w:rPr>
              <w:t xml:space="preserve">To dry:  </w:t>
            </w:r>
          </w:p>
          <w:p w:rsidR="004F27C6" w:rsidRPr="00A82646" w:rsidRDefault="004F27C6" w:rsidP="000474F7">
            <w:pPr>
              <w:spacing w:line="360" w:lineRule="auto"/>
              <w:rPr>
                <w:rFonts w:ascii="Arial" w:hAnsi="Arial" w:cs="Arial"/>
                <w:b/>
                <w:bCs/>
                <w:i/>
                <w:iCs/>
                <w:sz w:val="22"/>
                <w:szCs w:val="22"/>
                <w:u w:val="single"/>
              </w:rPr>
            </w:pPr>
            <w:r w:rsidRPr="00A82646">
              <w:rPr>
                <w:rFonts w:ascii="Arial" w:hAnsi="Arial" w:cs="Arial"/>
                <w:b/>
                <w:bCs/>
                <w:i/>
                <w:iCs/>
                <w:sz w:val="22"/>
                <w:szCs w:val="22"/>
                <w:u w:val="single"/>
              </w:rPr>
              <w:t>Wipe over with a clean dry cotton cloth.</w:t>
            </w:r>
          </w:p>
          <w:p w:rsidR="004F27C6" w:rsidRPr="00A82646" w:rsidRDefault="004F27C6" w:rsidP="000474F7">
            <w:pPr>
              <w:spacing w:line="360" w:lineRule="auto"/>
              <w:rPr>
                <w:rFonts w:ascii="Arial" w:hAnsi="Arial" w:cs="Arial"/>
                <w:b/>
                <w:bCs/>
                <w:i/>
                <w:iCs/>
                <w:sz w:val="22"/>
                <w:szCs w:val="22"/>
                <w:u w:val="single"/>
              </w:rPr>
            </w:pPr>
          </w:p>
          <w:p w:rsidR="004F27C6" w:rsidRPr="00A82646" w:rsidRDefault="004F27C6" w:rsidP="000474F7">
            <w:pPr>
              <w:spacing w:line="360" w:lineRule="auto"/>
              <w:rPr>
                <w:rFonts w:ascii="Arial" w:hAnsi="Arial" w:cs="Arial"/>
                <w:b/>
                <w:bCs/>
                <w:i/>
                <w:iCs/>
                <w:sz w:val="22"/>
                <w:szCs w:val="22"/>
                <w:u w:val="single"/>
              </w:rPr>
            </w:pPr>
            <w:r w:rsidRPr="00A82646">
              <w:rPr>
                <w:rFonts w:ascii="Arial" w:hAnsi="Arial" w:cs="Arial"/>
                <w:b/>
                <w:bCs/>
                <w:i/>
                <w:iCs/>
                <w:sz w:val="22"/>
                <w:szCs w:val="22"/>
                <w:u w:val="single"/>
              </w:rPr>
              <w:t>No cleaning agents, abrasives, chemicals, acids or waxes</w:t>
            </w:r>
          </w:p>
          <w:p w:rsidR="004F27C6" w:rsidRPr="00A82646" w:rsidRDefault="004F27C6" w:rsidP="000474F7">
            <w:pPr>
              <w:spacing w:line="360" w:lineRule="auto"/>
              <w:rPr>
                <w:rFonts w:ascii="Arial" w:hAnsi="Arial" w:cs="Arial"/>
                <w:b/>
                <w:bCs/>
                <w:i/>
                <w:iCs/>
                <w:sz w:val="22"/>
                <w:szCs w:val="22"/>
                <w:u w:val="single"/>
              </w:rPr>
            </w:pPr>
            <w:proofErr w:type="gramStart"/>
            <w:r w:rsidRPr="00A82646">
              <w:rPr>
                <w:rFonts w:ascii="Arial" w:hAnsi="Arial" w:cs="Arial"/>
                <w:b/>
                <w:bCs/>
                <w:i/>
                <w:iCs/>
                <w:sz w:val="22"/>
                <w:szCs w:val="22"/>
                <w:u w:val="single"/>
              </w:rPr>
              <w:t>should</w:t>
            </w:r>
            <w:proofErr w:type="gramEnd"/>
            <w:r w:rsidRPr="00A82646">
              <w:rPr>
                <w:rFonts w:ascii="Arial" w:hAnsi="Arial" w:cs="Arial"/>
                <w:b/>
                <w:bCs/>
                <w:i/>
                <w:iCs/>
                <w:sz w:val="22"/>
                <w:szCs w:val="22"/>
                <w:u w:val="single"/>
              </w:rPr>
              <w:t xml:space="preserve"> be used when cleaning laminated furniture.</w:t>
            </w:r>
          </w:p>
          <w:p w:rsidR="004F27C6" w:rsidRPr="00A82646" w:rsidRDefault="004F27C6" w:rsidP="000474F7">
            <w:pPr>
              <w:tabs>
                <w:tab w:val="left" w:pos="403"/>
              </w:tabs>
              <w:spacing w:line="360" w:lineRule="auto"/>
              <w:ind w:left="403"/>
              <w:rPr>
                <w:rFonts w:ascii="Arial" w:hAnsi="Arial" w:cs="Arial"/>
                <w:sz w:val="22"/>
                <w:szCs w:val="22"/>
              </w:rPr>
            </w:pPr>
          </w:p>
          <w:p w:rsidR="004F27C6" w:rsidRPr="00A82646" w:rsidRDefault="004F27C6" w:rsidP="00D37EEF">
            <w:pPr>
              <w:numPr>
                <w:ilvl w:val="0"/>
                <w:numId w:val="12"/>
              </w:numPr>
              <w:tabs>
                <w:tab w:val="left" w:pos="403"/>
              </w:tabs>
              <w:spacing w:line="360" w:lineRule="auto"/>
              <w:ind w:left="119" w:firstLine="0"/>
              <w:rPr>
                <w:rFonts w:ascii="Arial" w:hAnsi="Arial" w:cs="Arial"/>
                <w:sz w:val="22"/>
                <w:szCs w:val="22"/>
              </w:rPr>
            </w:pPr>
            <w:r w:rsidRPr="00A82646">
              <w:rPr>
                <w:rFonts w:ascii="Arial" w:hAnsi="Arial" w:cs="Arial"/>
                <w:sz w:val="22"/>
                <w:szCs w:val="22"/>
              </w:rPr>
              <w:t>Clean and disinfect telephones.</w:t>
            </w:r>
          </w:p>
          <w:p w:rsidR="004F27C6" w:rsidRPr="00A82646" w:rsidRDefault="004F27C6" w:rsidP="00D37EEF">
            <w:pPr>
              <w:numPr>
                <w:ilvl w:val="0"/>
                <w:numId w:val="12"/>
              </w:numPr>
              <w:tabs>
                <w:tab w:val="left" w:pos="403"/>
              </w:tabs>
              <w:spacing w:line="360" w:lineRule="auto"/>
              <w:ind w:left="119" w:firstLine="0"/>
              <w:rPr>
                <w:rFonts w:ascii="Arial" w:hAnsi="Arial" w:cs="Arial"/>
                <w:b/>
                <w:bCs/>
                <w:sz w:val="22"/>
                <w:szCs w:val="22"/>
              </w:rPr>
            </w:pPr>
            <w:r w:rsidRPr="00A82646">
              <w:rPr>
                <w:rFonts w:ascii="Arial" w:hAnsi="Arial" w:cs="Arial"/>
                <w:sz w:val="22"/>
                <w:szCs w:val="22"/>
              </w:rPr>
              <w:t xml:space="preserve">Only </w:t>
            </w:r>
            <w:r w:rsidR="0079619A">
              <w:rPr>
                <w:rFonts w:ascii="Arial" w:hAnsi="Arial" w:cs="Arial"/>
                <w:sz w:val="22"/>
                <w:szCs w:val="22"/>
              </w:rPr>
              <w:t>dry wipe</w:t>
            </w:r>
            <w:r w:rsidRPr="00A82646">
              <w:rPr>
                <w:rFonts w:ascii="Arial" w:hAnsi="Arial" w:cs="Arial"/>
                <w:sz w:val="22"/>
                <w:szCs w:val="22"/>
              </w:rPr>
              <w:t xml:space="preserve">  IT equipment, i.e. computers , notebooks, </w:t>
            </w:r>
            <w:proofErr w:type="spellStart"/>
            <w:r w:rsidRPr="00A82646">
              <w:rPr>
                <w:rFonts w:ascii="Arial" w:hAnsi="Arial" w:cs="Arial"/>
                <w:sz w:val="22"/>
                <w:szCs w:val="22"/>
              </w:rPr>
              <w:t>mouses</w:t>
            </w:r>
            <w:proofErr w:type="spellEnd"/>
            <w:r w:rsidRPr="00A82646">
              <w:rPr>
                <w:rFonts w:ascii="Arial" w:hAnsi="Arial" w:cs="Arial"/>
                <w:sz w:val="22"/>
                <w:szCs w:val="22"/>
              </w:rPr>
              <w:t>, etc</w:t>
            </w:r>
            <w:r w:rsidR="0079619A">
              <w:rPr>
                <w:rFonts w:ascii="Arial" w:hAnsi="Arial" w:cs="Arial"/>
                <w:sz w:val="22"/>
                <w:szCs w:val="22"/>
              </w:rPr>
              <w:t>.</w:t>
            </w:r>
            <w:r w:rsidRPr="00A82646">
              <w:rPr>
                <w:rFonts w:ascii="Arial" w:hAnsi="Arial" w:cs="Arial"/>
                <w:sz w:val="22"/>
                <w:szCs w:val="22"/>
              </w:rPr>
              <w:t xml:space="preserve"> </w:t>
            </w:r>
            <w:r w:rsidRPr="00A82646">
              <w:rPr>
                <w:rFonts w:ascii="Arial" w:hAnsi="Arial" w:cs="Arial"/>
                <w:b/>
                <w:bCs/>
                <w:sz w:val="22"/>
                <w:szCs w:val="22"/>
              </w:rPr>
              <w:t xml:space="preserve">(With the </w:t>
            </w:r>
            <w:r w:rsidRPr="00A82646">
              <w:rPr>
                <w:rFonts w:ascii="Arial" w:hAnsi="Arial" w:cs="Arial"/>
                <w:b/>
                <w:bCs/>
                <w:sz w:val="22"/>
                <w:szCs w:val="22"/>
              </w:rPr>
              <w:lastRenderedPageBreak/>
              <w:t>permission and  the presence of the end user )</w:t>
            </w:r>
          </w:p>
          <w:p w:rsidR="004F27C6" w:rsidRPr="00A82646" w:rsidRDefault="004F27C6" w:rsidP="00D37EEF">
            <w:pPr>
              <w:numPr>
                <w:ilvl w:val="0"/>
                <w:numId w:val="12"/>
              </w:numPr>
              <w:tabs>
                <w:tab w:val="left" w:pos="403"/>
              </w:tabs>
              <w:spacing w:line="360" w:lineRule="auto"/>
              <w:ind w:left="119" w:firstLine="0"/>
              <w:rPr>
                <w:rFonts w:ascii="Arial" w:hAnsi="Arial" w:cs="Arial"/>
                <w:sz w:val="22"/>
                <w:szCs w:val="22"/>
              </w:rPr>
            </w:pPr>
            <w:r w:rsidRPr="00A82646">
              <w:rPr>
                <w:rFonts w:ascii="Arial" w:hAnsi="Arial" w:cs="Arial"/>
                <w:sz w:val="22"/>
                <w:szCs w:val="22"/>
              </w:rPr>
              <w:t>Wipe down office automation</w:t>
            </w:r>
          </w:p>
          <w:p w:rsidR="004F27C6" w:rsidRPr="00A82646" w:rsidRDefault="004F27C6" w:rsidP="00D37EEF">
            <w:pPr>
              <w:numPr>
                <w:ilvl w:val="0"/>
                <w:numId w:val="12"/>
              </w:numPr>
              <w:tabs>
                <w:tab w:val="left" w:pos="403"/>
              </w:tabs>
              <w:spacing w:line="360" w:lineRule="auto"/>
              <w:ind w:left="119" w:firstLine="0"/>
              <w:rPr>
                <w:rFonts w:ascii="Arial" w:hAnsi="Arial" w:cs="Arial"/>
                <w:sz w:val="22"/>
                <w:szCs w:val="22"/>
              </w:rPr>
            </w:pPr>
            <w:r w:rsidRPr="00A82646">
              <w:rPr>
                <w:rFonts w:ascii="Arial" w:hAnsi="Arial" w:cs="Arial"/>
                <w:sz w:val="22"/>
                <w:szCs w:val="22"/>
              </w:rPr>
              <w:t xml:space="preserve">Dust and vacuum appropriate </w:t>
            </w:r>
          </w:p>
          <w:p w:rsidR="004F27C6" w:rsidRPr="00A82646" w:rsidRDefault="004F27C6" w:rsidP="000474F7">
            <w:pPr>
              <w:tabs>
                <w:tab w:val="left" w:pos="403"/>
              </w:tabs>
              <w:spacing w:line="360" w:lineRule="auto"/>
              <w:ind w:left="119"/>
              <w:rPr>
                <w:rFonts w:ascii="Arial" w:hAnsi="Arial" w:cs="Arial"/>
                <w:sz w:val="22"/>
                <w:szCs w:val="22"/>
              </w:rPr>
            </w:pPr>
            <w:r w:rsidRPr="00A82646">
              <w:rPr>
                <w:rFonts w:ascii="Arial" w:hAnsi="Arial" w:cs="Arial"/>
                <w:sz w:val="22"/>
                <w:szCs w:val="22"/>
              </w:rPr>
              <w:t xml:space="preserve">     Walls and partitions.</w:t>
            </w:r>
          </w:p>
          <w:p w:rsidR="004F27C6" w:rsidRPr="00A82646" w:rsidRDefault="004F27C6" w:rsidP="00D37EEF">
            <w:pPr>
              <w:numPr>
                <w:ilvl w:val="0"/>
                <w:numId w:val="12"/>
              </w:numPr>
              <w:tabs>
                <w:tab w:val="left" w:pos="403"/>
              </w:tabs>
              <w:spacing w:line="360" w:lineRule="auto"/>
              <w:ind w:left="403" w:hanging="284"/>
              <w:rPr>
                <w:rFonts w:ascii="Arial" w:hAnsi="Arial" w:cs="Arial"/>
                <w:sz w:val="22"/>
                <w:szCs w:val="22"/>
              </w:rPr>
            </w:pPr>
            <w:r w:rsidRPr="00A82646">
              <w:rPr>
                <w:rFonts w:ascii="Arial" w:hAnsi="Arial" w:cs="Arial"/>
                <w:sz w:val="22"/>
                <w:szCs w:val="22"/>
              </w:rPr>
              <w:t>Dust and damp wipe all cabinets, book cases, cupboards and window sills if required.</w:t>
            </w:r>
          </w:p>
          <w:p w:rsidR="004F27C6" w:rsidRPr="00A82646" w:rsidRDefault="004F27C6" w:rsidP="00D37EEF">
            <w:pPr>
              <w:numPr>
                <w:ilvl w:val="0"/>
                <w:numId w:val="12"/>
              </w:numPr>
              <w:tabs>
                <w:tab w:val="left" w:pos="403"/>
              </w:tabs>
              <w:spacing w:line="360" w:lineRule="auto"/>
              <w:ind w:left="403" w:hanging="284"/>
              <w:rPr>
                <w:rFonts w:ascii="Arial" w:hAnsi="Arial" w:cs="Arial"/>
                <w:sz w:val="22"/>
                <w:szCs w:val="22"/>
              </w:rPr>
            </w:pPr>
            <w:r w:rsidRPr="00A82646">
              <w:rPr>
                <w:rFonts w:ascii="Arial" w:hAnsi="Arial" w:cs="Arial"/>
                <w:sz w:val="22"/>
                <w:szCs w:val="22"/>
              </w:rPr>
              <w:t>Empty ,clean and disinfect waste paper bins</w:t>
            </w:r>
          </w:p>
          <w:p w:rsidR="004F27C6" w:rsidRPr="00A82646" w:rsidRDefault="004F27C6" w:rsidP="00D37EEF">
            <w:pPr>
              <w:numPr>
                <w:ilvl w:val="0"/>
                <w:numId w:val="12"/>
              </w:numPr>
              <w:tabs>
                <w:tab w:val="left" w:pos="456"/>
              </w:tabs>
              <w:spacing w:line="360" w:lineRule="auto"/>
              <w:ind w:left="119" w:firstLine="0"/>
              <w:rPr>
                <w:rFonts w:ascii="Arial" w:hAnsi="Arial" w:cs="Arial"/>
                <w:sz w:val="22"/>
                <w:szCs w:val="22"/>
              </w:rPr>
            </w:pPr>
            <w:r w:rsidRPr="00A82646">
              <w:rPr>
                <w:rFonts w:ascii="Arial" w:hAnsi="Arial" w:cs="Arial"/>
                <w:sz w:val="22"/>
                <w:szCs w:val="22"/>
              </w:rPr>
              <w:t xml:space="preserve">Dust and vacuum blinds and </w:t>
            </w:r>
          </w:p>
          <w:p w:rsidR="004F27C6" w:rsidRPr="00A82646" w:rsidRDefault="004F27C6" w:rsidP="004E0EB0">
            <w:pPr>
              <w:tabs>
                <w:tab w:val="left" w:pos="456"/>
              </w:tabs>
              <w:spacing w:line="360" w:lineRule="auto"/>
              <w:ind w:left="119"/>
              <w:rPr>
                <w:rFonts w:ascii="Arial" w:hAnsi="Arial" w:cs="Arial"/>
                <w:sz w:val="22"/>
                <w:szCs w:val="22"/>
              </w:rPr>
            </w:pPr>
            <w:r w:rsidRPr="00A82646">
              <w:rPr>
                <w:rFonts w:ascii="Arial" w:hAnsi="Arial" w:cs="Arial"/>
                <w:sz w:val="22"/>
                <w:szCs w:val="22"/>
              </w:rPr>
              <w:t xml:space="preserve">      Curtains as required.</w:t>
            </w:r>
          </w:p>
          <w:p w:rsidR="004F27C6" w:rsidRPr="00A82646" w:rsidRDefault="004F27C6" w:rsidP="00D37EEF">
            <w:pPr>
              <w:numPr>
                <w:ilvl w:val="0"/>
                <w:numId w:val="12"/>
              </w:numPr>
              <w:tabs>
                <w:tab w:val="left" w:pos="403"/>
              </w:tabs>
              <w:spacing w:line="360" w:lineRule="auto"/>
              <w:ind w:left="119" w:firstLine="0"/>
              <w:rPr>
                <w:rFonts w:ascii="Arial" w:hAnsi="Arial" w:cs="Arial"/>
                <w:sz w:val="22"/>
                <w:szCs w:val="22"/>
              </w:rPr>
            </w:pPr>
            <w:r w:rsidRPr="00A82646">
              <w:rPr>
                <w:rFonts w:ascii="Arial" w:hAnsi="Arial" w:cs="Arial"/>
                <w:sz w:val="22"/>
                <w:szCs w:val="22"/>
              </w:rPr>
              <w:t xml:space="preserve">Feather dust plants and plant   </w:t>
            </w:r>
          </w:p>
          <w:p w:rsidR="004F27C6" w:rsidRPr="00A82646" w:rsidRDefault="004F27C6" w:rsidP="000474F7">
            <w:pPr>
              <w:tabs>
                <w:tab w:val="left" w:pos="403"/>
              </w:tabs>
              <w:spacing w:line="360" w:lineRule="auto"/>
              <w:ind w:left="119"/>
              <w:rPr>
                <w:rFonts w:ascii="Arial" w:hAnsi="Arial" w:cs="Arial"/>
                <w:sz w:val="22"/>
                <w:szCs w:val="22"/>
              </w:rPr>
            </w:pPr>
            <w:r w:rsidRPr="00A82646">
              <w:rPr>
                <w:rFonts w:ascii="Arial" w:hAnsi="Arial" w:cs="Arial"/>
                <w:sz w:val="22"/>
                <w:szCs w:val="22"/>
              </w:rPr>
              <w:t xml:space="preserve">      </w:t>
            </w:r>
            <w:r w:rsidR="00395A3A" w:rsidRPr="00A82646">
              <w:rPr>
                <w:rFonts w:ascii="Arial" w:hAnsi="Arial" w:cs="Arial"/>
                <w:sz w:val="22"/>
                <w:szCs w:val="22"/>
              </w:rPr>
              <w:t>Containers</w:t>
            </w:r>
            <w:r w:rsidRPr="00A82646">
              <w:rPr>
                <w:rFonts w:ascii="Arial" w:hAnsi="Arial" w:cs="Arial"/>
                <w:sz w:val="22"/>
                <w:szCs w:val="22"/>
              </w:rPr>
              <w:t>.</w:t>
            </w:r>
          </w:p>
          <w:p w:rsidR="004F27C6" w:rsidRPr="00A82646" w:rsidRDefault="004F27C6" w:rsidP="00D37EEF">
            <w:pPr>
              <w:numPr>
                <w:ilvl w:val="0"/>
                <w:numId w:val="12"/>
              </w:numPr>
              <w:tabs>
                <w:tab w:val="left" w:pos="403"/>
              </w:tabs>
              <w:spacing w:line="360" w:lineRule="auto"/>
              <w:ind w:left="119" w:firstLine="0"/>
              <w:rPr>
                <w:rFonts w:ascii="Arial" w:hAnsi="Arial" w:cs="Arial"/>
                <w:sz w:val="22"/>
                <w:szCs w:val="22"/>
              </w:rPr>
            </w:pPr>
            <w:r w:rsidRPr="00A82646">
              <w:rPr>
                <w:rFonts w:ascii="Arial" w:hAnsi="Arial" w:cs="Arial"/>
                <w:sz w:val="22"/>
                <w:szCs w:val="22"/>
              </w:rPr>
              <w:t>Dust, clean and vacuum chairs.</w:t>
            </w:r>
          </w:p>
          <w:p w:rsidR="004F27C6" w:rsidRPr="00A82646" w:rsidRDefault="004F27C6" w:rsidP="00D37EEF">
            <w:pPr>
              <w:numPr>
                <w:ilvl w:val="0"/>
                <w:numId w:val="12"/>
              </w:numPr>
              <w:tabs>
                <w:tab w:val="left" w:pos="403"/>
              </w:tabs>
              <w:spacing w:line="360" w:lineRule="auto"/>
              <w:ind w:left="119" w:firstLine="0"/>
              <w:rPr>
                <w:rFonts w:ascii="Arial" w:hAnsi="Arial" w:cs="Arial"/>
                <w:sz w:val="22"/>
                <w:szCs w:val="22"/>
              </w:rPr>
            </w:pPr>
            <w:r w:rsidRPr="00A82646">
              <w:rPr>
                <w:rFonts w:ascii="Arial" w:hAnsi="Arial" w:cs="Arial"/>
                <w:sz w:val="22"/>
                <w:szCs w:val="22"/>
              </w:rPr>
              <w:t xml:space="preserve">Spot clean and wet wipe    </w:t>
            </w:r>
          </w:p>
          <w:p w:rsidR="004F27C6" w:rsidRPr="00A82646" w:rsidRDefault="004F27C6" w:rsidP="000474F7">
            <w:pPr>
              <w:tabs>
                <w:tab w:val="left" w:pos="403"/>
              </w:tabs>
              <w:spacing w:line="360" w:lineRule="auto"/>
              <w:ind w:left="119"/>
              <w:rPr>
                <w:rFonts w:ascii="Arial" w:hAnsi="Arial" w:cs="Arial"/>
                <w:sz w:val="22"/>
                <w:szCs w:val="22"/>
              </w:rPr>
            </w:pPr>
            <w:r w:rsidRPr="00A82646">
              <w:rPr>
                <w:rFonts w:ascii="Arial" w:hAnsi="Arial" w:cs="Arial"/>
                <w:sz w:val="22"/>
                <w:szCs w:val="22"/>
              </w:rPr>
              <w:t xml:space="preserve">      </w:t>
            </w:r>
            <w:r w:rsidR="00395A3A" w:rsidRPr="00A82646">
              <w:rPr>
                <w:rFonts w:ascii="Arial" w:hAnsi="Arial" w:cs="Arial"/>
                <w:sz w:val="22"/>
                <w:szCs w:val="22"/>
              </w:rPr>
              <w:t>Partitions</w:t>
            </w:r>
            <w:r w:rsidRPr="00A82646">
              <w:rPr>
                <w:rFonts w:ascii="Arial" w:hAnsi="Arial" w:cs="Arial"/>
                <w:sz w:val="22"/>
                <w:szCs w:val="22"/>
              </w:rPr>
              <w:t>.</w:t>
            </w:r>
          </w:p>
          <w:p w:rsidR="004F27C6" w:rsidRPr="00A82646" w:rsidRDefault="004F27C6" w:rsidP="00D37EEF">
            <w:pPr>
              <w:numPr>
                <w:ilvl w:val="0"/>
                <w:numId w:val="12"/>
              </w:numPr>
              <w:spacing w:line="360" w:lineRule="auto"/>
              <w:ind w:left="403" w:hanging="284"/>
              <w:rPr>
                <w:rFonts w:ascii="Arial" w:hAnsi="Arial" w:cs="Arial"/>
                <w:sz w:val="22"/>
                <w:szCs w:val="22"/>
              </w:rPr>
            </w:pPr>
            <w:r w:rsidRPr="00A82646">
              <w:rPr>
                <w:rFonts w:ascii="Arial" w:hAnsi="Arial" w:cs="Arial"/>
                <w:sz w:val="22"/>
                <w:szCs w:val="22"/>
                <w:lang w:val="en-GB" w:eastAsia="en-GB"/>
              </w:rPr>
              <w:t xml:space="preserve">Polish and shine wood desks, cupboards, wooden storage areas, book cases, cadenzas, </w:t>
            </w:r>
          </w:p>
          <w:p w:rsidR="004F27C6" w:rsidRPr="00A82646" w:rsidRDefault="004F27C6" w:rsidP="004E0EB0">
            <w:pPr>
              <w:spacing w:line="360" w:lineRule="auto"/>
              <w:ind w:left="403"/>
              <w:rPr>
                <w:rFonts w:ascii="Arial" w:hAnsi="Arial" w:cs="Arial"/>
                <w:sz w:val="22"/>
                <w:szCs w:val="22"/>
              </w:rPr>
            </w:pPr>
            <w:r w:rsidRPr="00A82646">
              <w:rPr>
                <w:rFonts w:ascii="Arial" w:hAnsi="Arial" w:cs="Arial"/>
                <w:sz w:val="22"/>
                <w:szCs w:val="22"/>
              </w:rPr>
              <w:t>Etc.</w:t>
            </w:r>
          </w:p>
          <w:p w:rsidR="004F27C6" w:rsidRPr="00A82646" w:rsidRDefault="004F27C6" w:rsidP="000474F7">
            <w:pPr>
              <w:spacing w:line="360" w:lineRule="auto"/>
              <w:ind w:left="403"/>
              <w:rPr>
                <w:rFonts w:ascii="Arial" w:hAnsi="Arial" w:cs="Arial"/>
                <w:sz w:val="22"/>
                <w:szCs w:val="22"/>
              </w:rPr>
            </w:pPr>
          </w:p>
          <w:p w:rsidR="004F27C6" w:rsidRPr="00A82646" w:rsidRDefault="004F27C6" w:rsidP="000474F7">
            <w:pPr>
              <w:spacing w:line="360" w:lineRule="auto"/>
              <w:ind w:left="403" w:hanging="372"/>
              <w:rPr>
                <w:rFonts w:ascii="Arial" w:hAnsi="Arial" w:cs="Arial"/>
                <w:b/>
                <w:bCs/>
                <w:i/>
                <w:iCs/>
                <w:sz w:val="22"/>
                <w:szCs w:val="22"/>
                <w:u w:val="single"/>
              </w:rPr>
            </w:pPr>
            <w:r w:rsidRPr="00A82646">
              <w:rPr>
                <w:rFonts w:ascii="Arial" w:hAnsi="Arial" w:cs="Arial"/>
                <w:b/>
                <w:bCs/>
                <w:i/>
                <w:iCs/>
                <w:sz w:val="22"/>
                <w:szCs w:val="22"/>
                <w:u w:val="single"/>
              </w:rPr>
              <w:t xml:space="preserve">To clean Furniture(Laminate covering):  </w:t>
            </w:r>
          </w:p>
          <w:p w:rsidR="004F27C6" w:rsidRPr="00A82646" w:rsidRDefault="004F27C6" w:rsidP="000474F7">
            <w:pPr>
              <w:spacing w:line="360" w:lineRule="auto"/>
              <w:rPr>
                <w:rFonts w:ascii="Arial" w:hAnsi="Arial" w:cs="Arial"/>
                <w:b/>
                <w:bCs/>
                <w:i/>
                <w:iCs/>
                <w:sz w:val="22"/>
                <w:szCs w:val="22"/>
              </w:rPr>
            </w:pPr>
            <w:r w:rsidRPr="00A82646">
              <w:rPr>
                <w:rFonts w:ascii="Arial" w:hAnsi="Arial" w:cs="Arial"/>
                <w:b/>
                <w:bCs/>
                <w:i/>
                <w:iCs/>
                <w:sz w:val="22"/>
                <w:szCs w:val="22"/>
              </w:rPr>
              <w:t>Use clean cotton cloth dampened slightly (not wet) with warm water only.</w:t>
            </w:r>
          </w:p>
          <w:p w:rsidR="004F27C6" w:rsidRPr="00A82646" w:rsidRDefault="004F27C6" w:rsidP="000474F7">
            <w:pPr>
              <w:spacing w:line="360" w:lineRule="auto"/>
              <w:rPr>
                <w:rFonts w:ascii="Arial" w:hAnsi="Arial" w:cs="Arial"/>
                <w:b/>
                <w:bCs/>
                <w:i/>
                <w:iCs/>
                <w:sz w:val="22"/>
                <w:szCs w:val="22"/>
                <w:u w:val="single"/>
              </w:rPr>
            </w:pPr>
            <w:r w:rsidRPr="00A82646">
              <w:rPr>
                <w:rFonts w:ascii="Arial" w:hAnsi="Arial" w:cs="Arial"/>
                <w:b/>
                <w:bCs/>
                <w:i/>
                <w:iCs/>
                <w:sz w:val="22"/>
                <w:szCs w:val="22"/>
                <w:u w:val="single"/>
              </w:rPr>
              <w:t xml:space="preserve">To dry:  </w:t>
            </w:r>
          </w:p>
          <w:p w:rsidR="004F27C6" w:rsidRPr="00A82646" w:rsidRDefault="004F27C6" w:rsidP="000474F7">
            <w:pPr>
              <w:spacing w:line="360" w:lineRule="auto"/>
              <w:rPr>
                <w:rFonts w:ascii="Arial" w:hAnsi="Arial" w:cs="Arial"/>
                <w:b/>
                <w:bCs/>
                <w:i/>
                <w:iCs/>
                <w:sz w:val="22"/>
                <w:szCs w:val="22"/>
              </w:rPr>
            </w:pPr>
            <w:r w:rsidRPr="00A82646">
              <w:rPr>
                <w:rFonts w:ascii="Arial" w:hAnsi="Arial" w:cs="Arial"/>
                <w:b/>
                <w:bCs/>
                <w:i/>
                <w:iCs/>
                <w:sz w:val="22"/>
                <w:szCs w:val="22"/>
              </w:rPr>
              <w:t>Wipe over with a clean dry cotton cloth.</w:t>
            </w:r>
          </w:p>
          <w:p w:rsidR="004F27C6" w:rsidRPr="00A82646" w:rsidRDefault="004F27C6" w:rsidP="000474F7">
            <w:pPr>
              <w:spacing w:line="360" w:lineRule="auto"/>
              <w:rPr>
                <w:rFonts w:ascii="Arial" w:hAnsi="Arial" w:cs="Arial"/>
                <w:b/>
                <w:bCs/>
                <w:i/>
                <w:iCs/>
                <w:sz w:val="22"/>
                <w:szCs w:val="22"/>
                <w:u w:val="single"/>
              </w:rPr>
            </w:pPr>
          </w:p>
          <w:p w:rsidR="004F27C6" w:rsidRPr="00A82646" w:rsidRDefault="004F27C6" w:rsidP="000474F7">
            <w:pPr>
              <w:spacing w:line="360" w:lineRule="auto"/>
              <w:rPr>
                <w:rFonts w:ascii="Arial" w:hAnsi="Arial" w:cs="Arial"/>
                <w:b/>
                <w:bCs/>
                <w:i/>
                <w:iCs/>
                <w:sz w:val="22"/>
                <w:szCs w:val="22"/>
                <w:u w:val="single"/>
              </w:rPr>
            </w:pPr>
            <w:r w:rsidRPr="00A82646">
              <w:rPr>
                <w:rFonts w:ascii="Arial" w:hAnsi="Arial" w:cs="Arial"/>
                <w:b/>
                <w:bCs/>
                <w:i/>
                <w:iCs/>
                <w:sz w:val="22"/>
                <w:szCs w:val="22"/>
                <w:u w:val="single"/>
              </w:rPr>
              <w:lastRenderedPageBreak/>
              <w:t>No cleaning agents, abrasives, chemicals, acids or waxes</w:t>
            </w:r>
          </w:p>
          <w:p w:rsidR="004F27C6" w:rsidRPr="00A82646" w:rsidRDefault="004F27C6" w:rsidP="000474F7">
            <w:pPr>
              <w:spacing w:line="360" w:lineRule="auto"/>
              <w:rPr>
                <w:rFonts w:ascii="Arial" w:hAnsi="Arial" w:cs="Arial"/>
                <w:b/>
                <w:bCs/>
                <w:i/>
                <w:iCs/>
                <w:sz w:val="22"/>
                <w:szCs w:val="22"/>
                <w:u w:val="single"/>
              </w:rPr>
            </w:pPr>
            <w:proofErr w:type="gramStart"/>
            <w:r w:rsidRPr="00A82646">
              <w:rPr>
                <w:rFonts w:ascii="Arial" w:hAnsi="Arial" w:cs="Arial"/>
                <w:b/>
                <w:bCs/>
                <w:i/>
                <w:iCs/>
                <w:sz w:val="22"/>
                <w:szCs w:val="22"/>
                <w:u w:val="single"/>
              </w:rPr>
              <w:t>should</w:t>
            </w:r>
            <w:proofErr w:type="gramEnd"/>
            <w:r w:rsidRPr="00A82646">
              <w:rPr>
                <w:rFonts w:ascii="Arial" w:hAnsi="Arial" w:cs="Arial"/>
                <w:b/>
                <w:bCs/>
                <w:i/>
                <w:iCs/>
                <w:sz w:val="22"/>
                <w:szCs w:val="22"/>
                <w:u w:val="single"/>
              </w:rPr>
              <w:t xml:space="preserve"> be used when cleaning laminated furniture.</w:t>
            </w:r>
          </w:p>
          <w:p w:rsidR="004F27C6" w:rsidRPr="00A82646" w:rsidRDefault="004F27C6" w:rsidP="000474F7">
            <w:pPr>
              <w:spacing w:line="360" w:lineRule="auto"/>
              <w:ind w:left="403"/>
              <w:rPr>
                <w:rFonts w:ascii="Arial" w:hAnsi="Arial" w:cs="Arial"/>
                <w:sz w:val="22"/>
                <w:szCs w:val="22"/>
              </w:rPr>
            </w:pPr>
          </w:p>
          <w:p w:rsidR="004F27C6" w:rsidRDefault="004F27C6" w:rsidP="000474F7">
            <w:pPr>
              <w:overflowPunct/>
              <w:spacing w:line="360" w:lineRule="auto"/>
              <w:textAlignment w:val="auto"/>
              <w:rPr>
                <w:rFonts w:ascii="Arial" w:hAnsi="Arial" w:cs="Arial"/>
                <w:b/>
                <w:bCs/>
                <w:i/>
                <w:iCs/>
                <w:sz w:val="22"/>
                <w:szCs w:val="22"/>
                <w:u w:val="single"/>
              </w:rPr>
            </w:pPr>
            <w:r w:rsidRPr="00A82646">
              <w:rPr>
                <w:rFonts w:ascii="Arial" w:hAnsi="Arial" w:cs="Arial"/>
                <w:b/>
                <w:bCs/>
                <w:i/>
                <w:iCs/>
                <w:sz w:val="22"/>
                <w:szCs w:val="22"/>
                <w:u w:val="single"/>
              </w:rPr>
              <w:t xml:space="preserve">NB: </w:t>
            </w:r>
            <w:r w:rsidR="00B74744">
              <w:rPr>
                <w:rFonts w:ascii="Arial" w:hAnsi="Arial" w:cs="Arial"/>
                <w:b/>
                <w:bCs/>
                <w:i/>
                <w:iCs/>
                <w:sz w:val="22"/>
                <w:szCs w:val="22"/>
                <w:u w:val="single"/>
              </w:rPr>
              <w:t>C</w:t>
            </w:r>
            <w:r w:rsidRPr="00A82646">
              <w:rPr>
                <w:rFonts w:ascii="Arial" w:hAnsi="Arial" w:cs="Arial"/>
                <w:b/>
                <w:bCs/>
                <w:i/>
                <w:iCs/>
                <w:sz w:val="22"/>
                <w:szCs w:val="22"/>
                <w:u w:val="single"/>
              </w:rPr>
              <w:t>lean white or black boards</w:t>
            </w:r>
            <w:r w:rsidR="00B74744" w:rsidRPr="00B74744">
              <w:rPr>
                <w:rFonts w:ascii="Arial" w:hAnsi="Arial" w:cs="Arial"/>
                <w:b/>
                <w:bCs/>
                <w:i/>
                <w:iCs/>
                <w:sz w:val="22"/>
                <w:szCs w:val="22"/>
                <w:u w:val="single"/>
              </w:rPr>
              <w:t xml:space="preserve"> with permission</w:t>
            </w:r>
            <w:r w:rsidR="00B74744" w:rsidRPr="00A82646">
              <w:rPr>
                <w:rFonts w:ascii="Arial" w:hAnsi="Arial" w:cs="Arial"/>
                <w:b/>
                <w:bCs/>
                <w:sz w:val="22"/>
                <w:szCs w:val="22"/>
              </w:rPr>
              <w:t xml:space="preserve"> </w:t>
            </w:r>
          </w:p>
          <w:p w:rsidR="00B74744" w:rsidRDefault="00B74744" w:rsidP="000474F7">
            <w:pPr>
              <w:overflowPunct/>
              <w:spacing w:line="360" w:lineRule="auto"/>
              <w:textAlignment w:val="auto"/>
              <w:rPr>
                <w:rFonts w:ascii="Arial" w:hAnsi="Arial" w:cs="Arial"/>
                <w:b/>
                <w:bCs/>
                <w:i/>
                <w:iCs/>
                <w:sz w:val="22"/>
                <w:szCs w:val="22"/>
                <w:u w:val="single"/>
              </w:rPr>
            </w:pPr>
          </w:p>
          <w:p w:rsidR="00B74744" w:rsidRPr="00A82646" w:rsidRDefault="00B74744" w:rsidP="00B74744">
            <w:pPr>
              <w:overflowPunct/>
              <w:spacing w:line="360" w:lineRule="auto"/>
              <w:textAlignment w:val="auto"/>
              <w:rPr>
                <w:rFonts w:ascii="Arial" w:hAnsi="Arial" w:cs="Arial"/>
                <w:i/>
                <w:iCs/>
                <w:sz w:val="22"/>
                <w:szCs w:val="22"/>
                <w:u w:val="single"/>
              </w:rPr>
            </w:pPr>
            <w:r>
              <w:rPr>
                <w:rFonts w:ascii="Arial" w:hAnsi="Arial" w:cs="Arial"/>
                <w:b/>
                <w:bCs/>
                <w:i/>
                <w:iCs/>
                <w:sz w:val="22"/>
                <w:szCs w:val="22"/>
                <w:u w:val="single"/>
              </w:rPr>
              <w:t>NB: Vacuum cleaners stored on site must be emptied and cleaned after every use</w:t>
            </w:r>
          </w:p>
        </w:tc>
        <w:tc>
          <w:tcPr>
            <w:tcW w:w="1308" w:type="pct"/>
          </w:tcPr>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Clean and dust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Odourless and dirt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and dirt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dust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dust free</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dust free</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lastRenderedPageBreak/>
              <w:t>Dust and dirt free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and 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dust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and dirt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tc>
        <w:tc>
          <w:tcPr>
            <w:tcW w:w="873" w:type="pct"/>
          </w:tcPr>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 xml:space="preserve">Quarterly </w:t>
            </w:r>
            <w:r w:rsidRPr="0079619A">
              <w:rPr>
                <w:rFonts w:ascii="Arial" w:hAnsi="Arial" w:cs="Arial"/>
                <w:sz w:val="22"/>
                <w:szCs w:val="22"/>
              </w:rPr>
              <w:t>or 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79619A" w:rsidP="000474F7">
            <w:pPr>
              <w:tabs>
                <w:tab w:val="left" w:pos="1134"/>
              </w:tabs>
              <w:spacing w:line="360" w:lineRule="auto"/>
              <w:jc w:val="center"/>
              <w:rPr>
                <w:rFonts w:ascii="Arial" w:hAnsi="Arial" w:cs="Arial"/>
                <w:sz w:val="22"/>
                <w:szCs w:val="22"/>
              </w:rPr>
            </w:pPr>
            <w:r>
              <w:rPr>
                <w:rFonts w:ascii="Arial" w:hAnsi="Arial" w:cs="Arial"/>
                <w:sz w:val="22"/>
                <w:szCs w:val="22"/>
              </w:rPr>
              <w:t>3 times a day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tc>
      </w:tr>
      <w:tr w:rsidR="004F27C6" w:rsidRPr="00A82646">
        <w:tc>
          <w:tcPr>
            <w:tcW w:w="1002" w:type="pct"/>
            <w:vAlign w:val="center"/>
          </w:tcPr>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lastRenderedPageBreak/>
              <w:t>Reception Area</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b/>
                <w:bCs/>
                <w:sz w:val="22"/>
                <w:szCs w:val="22"/>
              </w:rPr>
            </w:pPr>
          </w:p>
        </w:tc>
        <w:tc>
          <w:tcPr>
            <w:tcW w:w="1817" w:type="pct"/>
            <w:vAlign w:val="center"/>
          </w:tcPr>
          <w:p w:rsidR="004F27C6" w:rsidRPr="00A82646" w:rsidRDefault="004F27C6" w:rsidP="00D37EEF">
            <w:pPr>
              <w:numPr>
                <w:ilvl w:val="0"/>
                <w:numId w:val="15"/>
              </w:numPr>
              <w:spacing w:line="360" w:lineRule="auto"/>
              <w:ind w:left="403"/>
              <w:rPr>
                <w:rFonts w:ascii="Arial" w:hAnsi="Arial" w:cs="Arial"/>
                <w:sz w:val="22"/>
                <w:szCs w:val="22"/>
              </w:rPr>
            </w:pPr>
            <w:r w:rsidRPr="00A82646">
              <w:rPr>
                <w:rFonts w:ascii="Arial" w:hAnsi="Arial" w:cs="Arial"/>
                <w:sz w:val="22"/>
                <w:szCs w:val="22"/>
              </w:rPr>
              <w:t>Sweep and damp mop entrance steps and entrance.</w:t>
            </w:r>
          </w:p>
          <w:p w:rsidR="004F27C6" w:rsidRPr="00A82646" w:rsidRDefault="004F27C6" w:rsidP="00D37EEF">
            <w:pPr>
              <w:numPr>
                <w:ilvl w:val="0"/>
                <w:numId w:val="15"/>
              </w:numPr>
              <w:spacing w:line="360" w:lineRule="auto"/>
              <w:ind w:left="403"/>
              <w:rPr>
                <w:rFonts w:ascii="Arial" w:hAnsi="Arial" w:cs="Arial"/>
                <w:sz w:val="22"/>
                <w:szCs w:val="22"/>
              </w:rPr>
            </w:pPr>
            <w:r w:rsidRPr="00A82646">
              <w:rPr>
                <w:rFonts w:ascii="Arial" w:hAnsi="Arial" w:cs="Arial"/>
                <w:sz w:val="22"/>
                <w:szCs w:val="22"/>
              </w:rPr>
              <w:t>Clean door mat and wells.</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Clean information boards and polish periodically.</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Vacuum carpet if relevant.</w:t>
            </w:r>
          </w:p>
          <w:p w:rsidR="004F27C6" w:rsidRPr="00A82646" w:rsidRDefault="004F27C6" w:rsidP="000474F7">
            <w:pPr>
              <w:tabs>
                <w:tab w:val="left" w:pos="403"/>
              </w:tabs>
              <w:spacing w:line="360" w:lineRule="auto"/>
              <w:ind w:left="119"/>
              <w:rPr>
                <w:rFonts w:ascii="Arial" w:hAnsi="Arial" w:cs="Arial"/>
                <w:b/>
                <w:bCs/>
                <w:i/>
                <w:iCs/>
                <w:sz w:val="22"/>
                <w:szCs w:val="22"/>
                <w:u w:val="single"/>
              </w:rPr>
            </w:pPr>
            <w:r w:rsidRPr="00A82646">
              <w:rPr>
                <w:rFonts w:ascii="Arial" w:hAnsi="Arial" w:cs="Arial"/>
                <w:b/>
                <w:bCs/>
                <w:i/>
                <w:iCs/>
                <w:sz w:val="22"/>
                <w:szCs w:val="22"/>
                <w:u w:val="single"/>
              </w:rPr>
              <w:t xml:space="preserve">Refer to </w:t>
            </w:r>
            <w:proofErr w:type="spellStart"/>
            <w:r w:rsidRPr="00A82646">
              <w:rPr>
                <w:rFonts w:ascii="Arial" w:hAnsi="Arial" w:cs="Arial"/>
                <w:b/>
                <w:bCs/>
                <w:i/>
                <w:iCs/>
                <w:sz w:val="22"/>
                <w:szCs w:val="22"/>
                <w:u w:val="single"/>
              </w:rPr>
              <w:t>Belgotex</w:t>
            </w:r>
            <w:proofErr w:type="spellEnd"/>
            <w:r w:rsidRPr="00A82646">
              <w:rPr>
                <w:rFonts w:ascii="Arial" w:hAnsi="Arial" w:cs="Arial"/>
                <w:b/>
                <w:bCs/>
                <w:i/>
                <w:iCs/>
                <w:sz w:val="22"/>
                <w:szCs w:val="22"/>
                <w:u w:val="single"/>
              </w:rPr>
              <w:t xml:space="preserve"> website in terms of using correct detergents  and processes when cleaning carpets-www.belgotexcarpets.co.za</w:t>
            </w:r>
          </w:p>
          <w:p w:rsidR="004F27C6" w:rsidRPr="00A82646" w:rsidRDefault="004F27C6" w:rsidP="000474F7">
            <w:pPr>
              <w:tabs>
                <w:tab w:val="left" w:pos="403"/>
              </w:tabs>
              <w:spacing w:line="360" w:lineRule="auto"/>
              <w:ind w:left="403"/>
              <w:rPr>
                <w:rFonts w:ascii="Arial" w:hAnsi="Arial" w:cs="Arial"/>
                <w:sz w:val="22"/>
                <w:szCs w:val="22"/>
                <w:u w:val="single"/>
              </w:rPr>
            </w:pP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Deep clean carpets if relevant</w:t>
            </w:r>
          </w:p>
          <w:p w:rsidR="004F27C6" w:rsidRPr="00A82646" w:rsidRDefault="004F27C6" w:rsidP="000474F7">
            <w:pPr>
              <w:tabs>
                <w:tab w:val="left" w:pos="403"/>
              </w:tabs>
              <w:spacing w:line="360" w:lineRule="auto"/>
              <w:ind w:left="119"/>
              <w:rPr>
                <w:rFonts w:ascii="Arial" w:hAnsi="Arial" w:cs="Arial"/>
                <w:b/>
                <w:bCs/>
                <w:i/>
                <w:iCs/>
                <w:sz w:val="22"/>
                <w:szCs w:val="22"/>
                <w:u w:val="single"/>
              </w:rPr>
            </w:pPr>
            <w:r w:rsidRPr="00A82646">
              <w:rPr>
                <w:rFonts w:ascii="Arial" w:hAnsi="Arial" w:cs="Arial"/>
                <w:b/>
                <w:bCs/>
                <w:i/>
                <w:iCs/>
                <w:sz w:val="22"/>
                <w:szCs w:val="22"/>
                <w:u w:val="single"/>
              </w:rPr>
              <w:t xml:space="preserve">Refer to </w:t>
            </w:r>
            <w:proofErr w:type="spellStart"/>
            <w:r w:rsidRPr="00A82646">
              <w:rPr>
                <w:rFonts w:ascii="Arial" w:hAnsi="Arial" w:cs="Arial"/>
                <w:b/>
                <w:bCs/>
                <w:i/>
                <w:iCs/>
                <w:sz w:val="22"/>
                <w:szCs w:val="22"/>
                <w:u w:val="single"/>
              </w:rPr>
              <w:t>Belgotex</w:t>
            </w:r>
            <w:proofErr w:type="spellEnd"/>
            <w:r w:rsidRPr="00A82646">
              <w:rPr>
                <w:rFonts w:ascii="Arial" w:hAnsi="Arial" w:cs="Arial"/>
                <w:b/>
                <w:bCs/>
                <w:i/>
                <w:iCs/>
                <w:sz w:val="22"/>
                <w:szCs w:val="22"/>
                <w:u w:val="single"/>
              </w:rPr>
              <w:t xml:space="preserve"> website in terms of using correct detergents  and processes when cleaning carpets-www.belgotexcarpets.co.za</w:t>
            </w:r>
          </w:p>
          <w:p w:rsidR="004F27C6" w:rsidRPr="00A82646" w:rsidRDefault="004F27C6" w:rsidP="000474F7">
            <w:pPr>
              <w:tabs>
                <w:tab w:val="left" w:pos="403"/>
              </w:tabs>
              <w:spacing w:line="360" w:lineRule="auto"/>
              <w:ind w:left="403"/>
              <w:rPr>
                <w:rFonts w:ascii="Arial" w:hAnsi="Arial" w:cs="Arial"/>
                <w:sz w:val="22"/>
                <w:szCs w:val="22"/>
                <w:u w:val="single"/>
              </w:rPr>
            </w:pP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Dust and damp wipe reception counter(Laminate)</w:t>
            </w:r>
          </w:p>
          <w:p w:rsidR="004F27C6" w:rsidRPr="00A82646" w:rsidRDefault="004F27C6" w:rsidP="000474F7">
            <w:pPr>
              <w:spacing w:line="360" w:lineRule="auto"/>
              <w:rPr>
                <w:rFonts w:ascii="Arial" w:hAnsi="Arial" w:cs="Arial"/>
                <w:b/>
                <w:bCs/>
                <w:i/>
                <w:iCs/>
                <w:sz w:val="22"/>
                <w:szCs w:val="22"/>
                <w:u w:val="single"/>
              </w:rPr>
            </w:pPr>
            <w:r w:rsidRPr="00A82646">
              <w:rPr>
                <w:rFonts w:ascii="Arial" w:hAnsi="Arial" w:cs="Arial"/>
                <w:b/>
                <w:bCs/>
                <w:i/>
                <w:iCs/>
                <w:sz w:val="22"/>
                <w:szCs w:val="22"/>
                <w:u w:val="single"/>
              </w:rPr>
              <w:t xml:space="preserve">To clean furniture(Laminate covering:  </w:t>
            </w:r>
          </w:p>
          <w:p w:rsidR="004F27C6" w:rsidRPr="00A82646" w:rsidRDefault="004F27C6" w:rsidP="000474F7">
            <w:pPr>
              <w:spacing w:line="360" w:lineRule="auto"/>
              <w:rPr>
                <w:rFonts w:ascii="Arial" w:hAnsi="Arial" w:cs="Arial"/>
                <w:b/>
                <w:bCs/>
                <w:i/>
                <w:iCs/>
                <w:sz w:val="22"/>
                <w:szCs w:val="22"/>
                <w:u w:val="single"/>
              </w:rPr>
            </w:pPr>
            <w:r w:rsidRPr="00A82646">
              <w:rPr>
                <w:rFonts w:ascii="Arial" w:hAnsi="Arial" w:cs="Arial"/>
                <w:b/>
                <w:bCs/>
                <w:i/>
                <w:iCs/>
                <w:sz w:val="22"/>
                <w:szCs w:val="22"/>
                <w:u w:val="single"/>
              </w:rPr>
              <w:lastRenderedPageBreak/>
              <w:t>Use clean cotton cloth dampened slightly (not wet) with warm water only.</w:t>
            </w:r>
          </w:p>
          <w:p w:rsidR="004F27C6" w:rsidRPr="00A82646" w:rsidRDefault="004F27C6" w:rsidP="000474F7">
            <w:pPr>
              <w:spacing w:line="360" w:lineRule="auto"/>
              <w:rPr>
                <w:rFonts w:ascii="Arial" w:hAnsi="Arial" w:cs="Arial"/>
                <w:b/>
                <w:bCs/>
                <w:i/>
                <w:iCs/>
                <w:sz w:val="22"/>
                <w:szCs w:val="22"/>
                <w:u w:val="single"/>
              </w:rPr>
            </w:pPr>
            <w:r w:rsidRPr="00A82646">
              <w:rPr>
                <w:rFonts w:ascii="Arial" w:hAnsi="Arial" w:cs="Arial"/>
                <w:b/>
                <w:bCs/>
                <w:i/>
                <w:iCs/>
                <w:sz w:val="22"/>
                <w:szCs w:val="22"/>
                <w:u w:val="single"/>
              </w:rPr>
              <w:t xml:space="preserve">To dry:  </w:t>
            </w:r>
          </w:p>
          <w:p w:rsidR="004F27C6" w:rsidRPr="00A82646" w:rsidRDefault="004F27C6" w:rsidP="000474F7">
            <w:pPr>
              <w:spacing w:line="360" w:lineRule="auto"/>
              <w:rPr>
                <w:rFonts w:ascii="Arial" w:hAnsi="Arial" w:cs="Arial"/>
                <w:b/>
                <w:bCs/>
                <w:i/>
                <w:iCs/>
                <w:sz w:val="22"/>
                <w:szCs w:val="22"/>
                <w:u w:val="single"/>
              </w:rPr>
            </w:pPr>
            <w:r w:rsidRPr="00A82646">
              <w:rPr>
                <w:rFonts w:ascii="Arial" w:hAnsi="Arial" w:cs="Arial"/>
                <w:b/>
                <w:bCs/>
                <w:i/>
                <w:iCs/>
                <w:sz w:val="22"/>
                <w:szCs w:val="22"/>
                <w:u w:val="single"/>
              </w:rPr>
              <w:t>Wipe over with a clean dry cotton cloth.</w:t>
            </w:r>
          </w:p>
          <w:p w:rsidR="004F27C6" w:rsidRPr="00A82646" w:rsidRDefault="004F27C6" w:rsidP="000474F7">
            <w:pPr>
              <w:spacing w:line="360" w:lineRule="auto"/>
              <w:rPr>
                <w:rFonts w:ascii="Arial" w:hAnsi="Arial" w:cs="Arial"/>
                <w:b/>
                <w:bCs/>
                <w:i/>
                <w:iCs/>
                <w:sz w:val="22"/>
                <w:szCs w:val="22"/>
                <w:u w:val="single"/>
              </w:rPr>
            </w:pPr>
          </w:p>
          <w:p w:rsidR="004F27C6" w:rsidRPr="00A82646" w:rsidRDefault="004F27C6" w:rsidP="000474F7">
            <w:pPr>
              <w:spacing w:line="360" w:lineRule="auto"/>
              <w:rPr>
                <w:rFonts w:ascii="Arial" w:hAnsi="Arial" w:cs="Arial"/>
                <w:b/>
                <w:bCs/>
                <w:i/>
                <w:iCs/>
                <w:sz w:val="22"/>
                <w:szCs w:val="22"/>
                <w:u w:val="single"/>
              </w:rPr>
            </w:pPr>
            <w:r w:rsidRPr="00A82646">
              <w:rPr>
                <w:rFonts w:ascii="Arial" w:hAnsi="Arial" w:cs="Arial"/>
                <w:b/>
                <w:bCs/>
                <w:i/>
                <w:iCs/>
                <w:sz w:val="22"/>
                <w:szCs w:val="22"/>
                <w:u w:val="single"/>
              </w:rPr>
              <w:t>No cleaning agents, abrasives, chemicals, acids or waxes</w:t>
            </w:r>
          </w:p>
          <w:p w:rsidR="004F27C6" w:rsidRPr="00A82646" w:rsidRDefault="004F27C6" w:rsidP="000474F7">
            <w:pPr>
              <w:spacing w:line="360" w:lineRule="auto"/>
              <w:rPr>
                <w:rFonts w:ascii="Arial" w:hAnsi="Arial" w:cs="Arial"/>
                <w:b/>
                <w:bCs/>
                <w:i/>
                <w:iCs/>
                <w:sz w:val="22"/>
                <w:szCs w:val="22"/>
                <w:u w:val="single"/>
              </w:rPr>
            </w:pPr>
            <w:proofErr w:type="gramStart"/>
            <w:r w:rsidRPr="00A82646">
              <w:rPr>
                <w:rFonts w:ascii="Arial" w:hAnsi="Arial" w:cs="Arial"/>
                <w:b/>
                <w:bCs/>
                <w:i/>
                <w:iCs/>
                <w:sz w:val="22"/>
                <w:szCs w:val="22"/>
                <w:u w:val="single"/>
              </w:rPr>
              <w:t>should</w:t>
            </w:r>
            <w:proofErr w:type="gramEnd"/>
            <w:r w:rsidRPr="00A82646">
              <w:rPr>
                <w:rFonts w:ascii="Arial" w:hAnsi="Arial" w:cs="Arial"/>
                <w:b/>
                <w:bCs/>
                <w:i/>
                <w:iCs/>
                <w:sz w:val="22"/>
                <w:szCs w:val="22"/>
                <w:u w:val="single"/>
              </w:rPr>
              <w:t xml:space="preserve"> be used when cleaning laminated furniture.</w:t>
            </w:r>
          </w:p>
          <w:p w:rsidR="004F27C6" w:rsidRPr="00A82646" w:rsidRDefault="004F27C6" w:rsidP="000474F7">
            <w:pPr>
              <w:tabs>
                <w:tab w:val="left" w:pos="403"/>
              </w:tabs>
              <w:spacing w:line="360" w:lineRule="auto"/>
              <w:ind w:left="403"/>
              <w:rPr>
                <w:rFonts w:ascii="Arial" w:hAnsi="Arial" w:cs="Arial"/>
                <w:sz w:val="22"/>
                <w:szCs w:val="22"/>
              </w:rPr>
            </w:pP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 xml:space="preserve">Feather dust light switches, door handles and glass. </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Remove cobwebs and empty waste from dust bins.</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Clean and dust blinds/curtains</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Vacuum blinds or curtains if appropriate</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Dust and damp wipe frames(different sizes)</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Damp wipe signage(different sizes)</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Organise daily newspapers or magazines neatly if applicable</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Dust and vacuum chairs. Rearrange if required</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Dust and deep clean chairs if applicable</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Dust, clean and polish turnstiles</w:t>
            </w:r>
          </w:p>
        </w:tc>
        <w:tc>
          <w:tcPr>
            <w:tcW w:w="1308" w:type="pct"/>
          </w:tcPr>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lastRenderedPageBreak/>
              <w:t>Safe ,clean, dust and dirt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Clean and dust free</w:t>
            </w:r>
          </w:p>
          <w:p w:rsidR="004F27C6" w:rsidRPr="00A82646" w:rsidRDefault="004F27C6" w:rsidP="003B3792">
            <w:pPr>
              <w:tabs>
                <w:tab w:val="left" w:pos="1134"/>
              </w:tabs>
              <w:spacing w:line="360" w:lineRule="auto"/>
              <w:rPr>
                <w:rFonts w:ascii="Arial" w:hAnsi="Arial" w:cs="Arial"/>
                <w:sz w:val="22"/>
                <w:szCs w:val="22"/>
              </w:rPr>
            </w:pPr>
            <w:r w:rsidRPr="00A82646">
              <w:rPr>
                <w:rFonts w:ascii="Arial" w:hAnsi="Arial" w:cs="Arial"/>
                <w:sz w:val="22"/>
                <w:szCs w:val="22"/>
              </w:rPr>
              <w:t>Clean and dust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 xml:space="preserve">Dust free </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Odourless &amp; dirt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and dirt free. 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dirt free</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and dirt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free. No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free. No marks</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Neat presentation</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Neat organisation</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No visible marks</w:t>
            </w:r>
          </w:p>
          <w:p w:rsidR="004F27C6" w:rsidRPr="00A82646" w:rsidRDefault="004F27C6" w:rsidP="004E0EB0">
            <w:pPr>
              <w:tabs>
                <w:tab w:val="left" w:pos="1134"/>
              </w:tabs>
              <w:spacing w:line="360" w:lineRule="auto"/>
              <w:rPr>
                <w:rFonts w:ascii="Arial" w:hAnsi="Arial" w:cs="Arial"/>
                <w:sz w:val="22"/>
                <w:szCs w:val="22"/>
              </w:rPr>
            </w:pPr>
            <w:r w:rsidRPr="00A82646">
              <w:rPr>
                <w:rFonts w:ascii="Arial" w:hAnsi="Arial" w:cs="Arial"/>
                <w:sz w:val="22"/>
                <w:szCs w:val="22"/>
              </w:rPr>
              <w:t>Dust free and clean, shining</w:t>
            </w:r>
          </w:p>
        </w:tc>
        <w:tc>
          <w:tcPr>
            <w:tcW w:w="873" w:type="pct"/>
          </w:tcPr>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lastRenderedPageBreak/>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Quarterly or 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9B54CE" w:rsidRDefault="00395A3A" w:rsidP="000474F7">
            <w:pPr>
              <w:tabs>
                <w:tab w:val="left" w:pos="1134"/>
              </w:tabs>
              <w:spacing w:line="360" w:lineRule="auto"/>
              <w:jc w:val="center"/>
              <w:rPr>
                <w:rFonts w:ascii="Arial" w:hAnsi="Arial" w:cs="Arial"/>
                <w:sz w:val="22"/>
                <w:szCs w:val="22"/>
              </w:rPr>
            </w:pPr>
            <w:r>
              <w:rPr>
                <w:rFonts w:ascii="Arial" w:hAnsi="Arial" w:cs="Arial"/>
                <w:sz w:val="22"/>
                <w:szCs w:val="22"/>
              </w:rPr>
              <w:t>Daily</w:t>
            </w:r>
          </w:p>
          <w:p w:rsidR="009B54CE" w:rsidRPr="00A82646" w:rsidRDefault="009B54CE" w:rsidP="000474F7">
            <w:pPr>
              <w:tabs>
                <w:tab w:val="left" w:pos="1134"/>
              </w:tabs>
              <w:spacing w:line="360" w:lineRule="auto"/>
              <w:jc w:val="center"/>
              <w:rPr>
                <w:rFonts w:ascii="Arial" w:hAnsi="Arial" w:cs="Arial"/>
                <w:sz w:val="22"/>
                <w:szCs w:val="22"/>
              </w:rPr>
            </w:pPr>
          </w:p>
        </w:tc>
      </w:tr>
      <w:tr w:rsidR="004F27C6" w:rsidRPr="00A82646">
        <w:tc>
          <w:tcPr>
            <w:tcW w:w="1002" w:type="pct"/>
            <w:vAlign w:val="center"/>
          </w:tcPr>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lastRenderedPageBreak/>
              <w:t>Waste Disposal and Refuse room</w:t>
            </w:r>
          </w:p>
          <w:p w:rsidR="004F27C6" w:rsidRPr="00A82646" w:rsidRDefault="004F27C6" w:rsidP="000474F7">
            <w:pPr>
              <w:tabs>
                <w:tab w:val="left" w:pos="1134"/>
              </w:tabs>
              <w:spacing w:line="360" w:lineRule="auto"/>
              <w:ind w:left="360"/>
              <w:rPr>
                <w:rFonts w:ascii="Arial" w:hAnsi="Arial" w:cs="Arial"/>
                <w:sz w:val="22"/>
                <w:szCs w:val="22"/>
              </w:rPr>
            </w:pPr>
          </w:p>
          <w:p w:rsidR="004F27C6" w:rsidRPr="00A82646" w:rsidRDefault="004F27C6" w:rsidP="000474F7">
            <w:pPr>
              <w:tabs>
                <w:tab w:val="left" w:pos="1134"/>
              </w:tabs>
              <w:spacing w:line="360" w:lineRule="auto"/>
              <w:ind w:left="360"/>
              <w:rPr>
                <w:rFonts w:ascii="Arial" w:hAnsi="Arial" w:cs="Arial"/>
                <w:sz w:val="22"/>
                <w:szCs w:val="22"/>
              </w:rPr>
            </w:pPr>
          </w:p>
          <w:p w:rsidR="004F27C6" w:rsidRPr="00A82646" w:rsidRDefault="004F27C6" w:rsidP="000474F7">
            <w:pPr>
              <w:tabs>
                <w:tab w:val="left" w:pos="1134"/>
              </w:tabs>
              <w:spacing w:line="360" w:lineRule="auto"/>
              <w:ind w:left="360"/>
              <w:rPr>
                <w:rFonts w:ascii="Arial" w:hAnsi="Arial" w:cs="Arial"/>
                <w:sz w:val="22"/>
                <w:szCs w:val="22"/>
              </w:rPr>
            </w:pPr>
          </w:p>
        </w:tc>
        <w:tc>
          <w:tcPr>
            <w:tcW w:w="1817" w:type="pct"/>
            <w:vAlign w:val="center"/>
          </w:tcPr>
          <w:p w:rsidR="004F27C6" w:rsidRPr="00A82646" w:rsidRDefault="004F27C6" w:rsidP="00D37EEF">
            <w:pPr>
              <w:numPr>
                <w:ilvl w:val="0"/>
                <w:numId w:val="15"/>
              </w:numPr>
              <w:spacing w:line="360" w:lineRule="auto"/>
              <w:ind w:left="403"/>
              <w:rPr>
                <w:rFonts w:ascii="Arial" w:hAnsi="Arial" w:cs="Arial"/>
                <w:sz w:val="22"/>
                <w:szCs w:val="22"/>
              </w:rPr>
            </w:pPr>
            <w:r w:rsidRPr="00A82646">
              <w:rPr>
                <w:rFonts w:ascii="Arial" w:hAnsi="Arial" w:cs="Arial"/>
                <w:sz w:val="22"/>
                <w:szCs w:val="22"/>
              </w:rPr>
              <w:t>Empty, clean, wash and disinfect all waste bins, receptacles and ash trays.</w:t>
            </w:r>
          </w:p>
          <w:p w:rsidR="004F27C6" w:rsidRPr="00A82646" w:rsidRDefault="004F27C6" w:rsidP="00D37EEF">
            <w:pPr>
              <w:numPr>
                <w:ilvl w:val="0"/>
                <w:numId w:val="15"/>
              </w:numPr>
              <w:spacing w:line="360" w:lineRule="auto"/>
              <w:ind w:left="403"/>
              <w:rPr>
                <w:rFonts w:ascii="Arial" w:hAnsi="Arial" w:cs="Arial"/>
                <w:sz w:val="22"/>
                <w:szCs w:val="22"/>
              </w:rPr>
            </w:pPr>
            <w:r w:rsidRPr="00A82646">
              <w:rPr>
                <w:rFonts w:ascii="Arial" w:hAnsi="Arial" w:cs="Arial"/>
                <w:sz w:val="22"/>
                <w:szCs w:val="22"/>
              </w:rPr>
              <w:t>Remove waste in clear plastic bags to disposal area.</w:t>
            </w:r>
          </w:p>
          <w:p w:rsidR="004F27C6" w:rsidRPr="00A82646" w:rsidRDefault="004F27C6" w:rsidP="00D37EEF">
            <w:pPr>
              <w:numPr>
                <w:ilvl w:val="0"/>
                <w:numId w:val="15"/>
              </w:numPr>
              <w:spacing w:line="360" w:lineRule="auto"/>
              <w:ind w:left="403"/>
              <w:rPr>
                <w:rFonts w:ascii="Arial" w:hAnsi="Arial" w:cs="Arial"/>
                <w:sz w:val="22"/>
                <w:szCs w:val="22"/>
              </w:rPr>
            </w:pPr>
            <w:r w:rsidRPr="00A82646">
              <w:rPr>
                <w:rFonts w:ascii="Arial" w:hAnsi="Arial" w:cs="Arial"/>
                <w:sz w:val="22"/>
                <w:szCs w:val="22"/>
              </w:rPr>
              <w:t>Recycled waste should not be mixed with non-recyclable waste. Sweep, wash and disinfect refuse room.</w:t>
            </w:r>
          </w:p>
          <w:p w:rsidR="004F27C6" w:rsidRPr="00A82646" w:rsidRDefault="004F27C6" w:rsidP="00D37EEF">
            <w:pPr>
              <w:numPr>
                <w:ilvl w:val="0"/>
                <w:numId w:val="15"/>
              </w:numPr>
              <w:spacing w:line="360" w:lineRule="auto"/>
              <w:ind w:left="403"/>
              <w:rPr>
                <w:rFonts w:ascii="Arial" w:hAnsi="Arial" w:cs="Arial"/>
                <w:sz w:val="22"/>
                <w:szCs w:val="22"/>
              </w:rPr>
            </w:pPr>
            <w:r w:rsidRPr="00A82646">
              <w:rPr>
                <w:rFonts w:ascii="Arial" w:hAnsi="Arial" w:cs="Arial"/>
                <w:sz w:val="22"/>
                <w:szCs w:val="22"/>
              </w:rPr>
              <w:t>Bidders should introduce recycling techniques:</w:t>
            </w:r>
          </w:p>
          <w:p w:rsidR="004F27C6" w:rsidRPr="00A82646" w:rsidRDefault="004F27C6" w:rsidP="00D37EEF">
            <w:pPr>
              <w:numPr>
                <w:ilvl w:val="0"/>
                <w:numId w:val="19"/>
              </w:numPr>
              <w:spacing w:line="360" w:lineRule="auto"/>
              <w:rPr>
                <w:rFonts w:ascii="Arial" w:hAnsi="Arial" w:cs="Arial"/>
                <w:sz w:val="22"/>
                <w:szCs w:val="22"/>
              </w:rPr>
            </w:pPr>
            <w:r w:rsidRPr="00A82646">
              <w:rPr>
                <w:rFonts w:ascii="Arial" w:hAnsi="Arial" w:cs="Arial"/>
                <w:sz w:val="22"/>
                <w:szCs w:val="22"/>
              </w:rPr>
              <w:t xml:space="preserve">Orange bags-paper, cardboard, </w:t>
            </w:r>
            <w:r w:rsidR="0036222F" w:rsidRPr="00A82646">
              <w:rPr>
                <w:rFonts w:ascii="Arial" w:hAnsi="Arial" w:cs="Arial"/>
                <w:sz w:val="22"/>
                <w:szCs w:val="22"/>
              </w:rPr>
              <w:t>etc.</w:t>
            </w:r>
          </w:p>
          <w:p w:rsidR="004F27C6" w:rsidRPr="00A82646" w:rsidRDefault="004F27C6" w:rsidP="00D37EEF">
            <w:pPr>
              <w:numPr>
                <w:ilvl w:val="0"/>
                <w:numId w:val="19"/>
              </w:numPr>
              <w:spacing w:line="360" w:lineRule="auto"/>
              <w:rPr>
                <w:rFonts w:ascii="Arial" w:hAnsi="Arial" w:cs="Arial"/>
                <w:sz w:val="22"/>
                <w:szCs w:val="22"/>
              </w:rPr>
            </w:pPr>
            <w:r w:rsidRPr="00A82646">
              <w:rPr>
                <w:rFonts w:ascii="Arial" w:hAnsi="Arial" w:cs="Arial"/>
                <w:sz w:val="22"/>
                <w:szCs w:val="22"/>
              </w:rPr>
              <w:t>Clear bags-recyclable waste</w:t>
            </w:r>
          </w:p>
          <w:p w:rsidR="004F27C6" w:rsidRPr="00A82646" w:rsidRDefault="004F27C6" w:rsidP="00D37EEF">
            <w:pPr>
              <w:numPr>
                <w:ilvl w:val="0"/>
                <w:numId w:val="19"/>
              </w:numPr>
              <w:spacing w:line="360" w:lineRule="auto"/>
              <w:rPr>
                <w:rFonts w:ascii="Arial" w:hAnsi="Arial" w:cs="Arial"/>
                <w:sz w:val="22"/>
                <w:szCs w:val="22"/>
              </w:rPr>
            </w:pPr>
            <w:r w:rsidRPr="00A82646">
              <w:rPr>
                <w:rFonts w:ascii="Arial" w:hAnsi="Arial" w:cs="Arial"/>
                <w:sz w:val="22"/>
                <w:szCs w:val="22"/>
              </w:rPr>
              <w:t>Green bags-garden waste</w:t>
            </w:r>
          </w:p>
          <w:p w:rsidR="004F27C6" w:rsidRPr="00A82646" w:rsidRDefault="004F27C6" w:rsidP="002B63D6">
            <w:pPr>
              <w:spacing w:line="360" w:lineRule="auto"/>
              <w:rPr>
                <w:rFonts w:ascii="Arial" w:hAnsi="Arial" w:cs="Arial"/>
                <w:sz w:val="22"/>
                <w:szCs w:val="22"/>
              </w:rPr>
            </w:pPr>
          </w:p>
          <w:p w:rsidR="004F27C6" w:rsidRPr="00A82646" w:rsidRDefault="004F27C6" w:rsidP="002B63D6">
            <w:pPr>
              <w:spacing w:line="360" w:lineRule="auto"/>
              <w:rPr>
                <w:rFonts w:ascii="Arial" w:hAnsi="Arial" w:cs="Arial"/>
                <w:sz w:val="22"/>
                <w:szCs w:val="22"/>
              </w:rPr>
            </w:pPr>
          </w:p>
        </w:tc>
        <w:tc>
          <w:tcPr>
            <w:tcW w:w="1308" w:type="pct"/>
          </w:tcPr>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Hygienic and clean</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Easy to see for Security people</w:t>
            </w: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Correct recycling procedures</w:t>
            </w:r>
          </w:p>
          <w:p w:rsidR="00055CDE"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 xml:space="preserve"> </w:t>
            </w:r>
          </w:p>
          <w:p w:rsidR="004F27C6" w:rsidRPr="00A82646" w:rsidRDefault="009C540F" w:rsidP="000474F7">
            <w:pPr>
              <w:tabs>
                <w:tab w:val="left" w:pos="1134"/>
              </w:tabs>
              <w:spacing w:line="360" w:lineRule="auto"/>
              <w:rPr>
                <w:rFonts w:ascii="Arial" w:hAnsi="Arial" w:cs="Arial"/>
                <w:sz w:val="22"/>
                <w:szCs w:val="22"/>
              </w:rPr>
            </w:pPr>
            <w:r>
              <w:rPr>
                <w:rFonts w:ascii="Arial" w:hAnsi="Arial" w:cs="Arial"/>
                <w:sz w:val="22"/>
                <w:szCs w:val="22"/>
              </w:rPr>
              <w:t xml:space="preserve">SARS encourages the </w:t>
            </w:r>
            <w:r w:rsidR="004F27C6" w:rsidRPr="00A82646">
              <w:rPr>
                <w:rFonts w:ascii="Arial" w:hAnsi="Arial" w:cs="Arial"/>
                <w:sz w:val="22"/>
                <w:szCs w:val="22"/>
              </w:rPr>
              <w:t>bidder</w:t>
            </w:r>
            <w:r>
              <w:rPr>
                <w:rFonts w:ascii="Arial" w:hAnsi="Arial" w:cs="Arial"/>
                <w:sz w:val="22"/>
                <w:szCs w:val="22"/>
              </w:rPr>
              <w:t>s  to</w:t>
            </w:r>
            <w:r w:rsidR="004F27C6" w:rsidRPr="00A82646">
              <w:rPr>
                <w:rFonts w:ascii="Arial" w:hAnsi="Arial" w:cs="Arial"/>
                <w:sz w:val="22"/>
                <w:szCs w:val="22"/>
              </w:rPr>
              <w:t xml:space="preserve"> strive to move towards a totally “green” solution</w:t>
            </w:r>
          </w:p>
        </w:tc>
        <w:tc>
          <w:tcPr>
            <w:tcW w:w="873" w:type="pct"/>
          </w:tcPr>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 and 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ASAP</w:t>
            </w:r>
          </w:p>
        </w:tc>
      </w:tr>
      <w:tr w:rsidR="004F27C6" w:rsidRPr="00A82646">
        <w:tc>
          <w:tcPr>
            <w:tcW w:w="1002" w:type="pct"/>
            <w:tcBorders>
              <w:bottom w:val="single" w:sz="4" w:space="0" w:color="auto"/>
            </w:tcBorders>
            <w:vAlign w:val="center"/>
          </w:tcPr>
          <w:p w:rsidR="004F27C6" w:rsidRPr="00A82646" w:rsidRDefault="004F27C6" w:rsidP="000474F7">
            <w:pPr>
              <w:spacing w:line="360" w:lineRule="auto"/>
              <w:ind w:left="360"/>
              <w:rPr>
                <w:rFonts w:ascii="Arial" w:hAnsi="Arial" w:cs="Arial"/>
                <w:sz w:val="22"/>
                <w:szCs w:val="22"/>
              </w:rPr>
            </w:pPr>
          </w:p>
          <w:p w:rsidR="004F27C6" w:rsidRPr="00A82646" w:rsidRDefault="00166B42" w:rsidP="000474F7">
            <w:pPr>
              <w:spacing w:line="360" w:lineRule="auto"/>
              <w:rPr>
                <w:rFonts w:ascii="Arial" w:hAnsi="Arial" w:cs="Arial"/>
                <w:sz w:val="22"/>
                <w:szCs w:val="22"/>
              </w:rPr>
            </w:pPr>
            <w:r>
              <w:rPr>
                <w:rFonts w:ascii="Arial" w:hAnsi="Arial" w:cs="Arial"/>
                <w:sz w:val="22"/>
                <w:szCs w:val="22"/>
              </w:rPr>
              <w:t>Parking and paved areas</w:t>
            </w:r>
          </w:p>
          <w:p w:rsidR="004F27C6" w:rsidRPr="00A82646" w:rsidRDefault="004F27C6" w:rsidP="000474F7">
            <w:pPr>
              <w:spacing w:line="360" w:lineRule="auto"/>
              <w:ind w:left="720"/>
              <w:rPr>
                <w:rFonts w:ascii="Arial" w:hAnsi="Arial" w:cs="Arial"/>
                <w:sz w:val="22"/>
                <w:szCs w:val="22"/>
              </w:rPr>
            </w:pPr>
          </w:p>
          <w:p w:rsidR="004F27C6" w:rsidRPr="00A82646" w:rsidRDefault="004F27C6" w:rsidP="000474F7">
            <w:pPr>
              <w:spacing w:line="360" w:lineRule="auto"/>
              <w:ind w:left="720"/>
              <w:rPr>
                <w:rFonts w:ascii="Arial" w:hAnsi="Arial" w:cs="Arial"/>
                <w:sz w:val="22"/>
                <w:szCs w:val="22"/>
              </w:rPr>
            </w:pPr>
          </w:p>
          <w:p w:rsidR="004F27C6" w:rsidRPr="00A82646" w:rsidRDefault="004F27C6" w:rsidP="000474F7">
            <w:pPr>
              <w:spacing w:line="360" w:lineRule="auto"/>
              <w:ind w:left="720"/>
              <w:rPr>
                <w:rFonts w:ascii="Arial" w:hAnsi="Arial" w:cs="Arial"/>
                <w:b/>
                <w:bCs/>
                <w:sz w:val="22"/>
                <w:szCs w:val="22"/>
              </w:rPr>
            </w:pPr>
          </w:p>
        </w:tc>
        <w:tc>
          <w:tcPr>
            <w:tcW w:w="1817" w:type="pct"/>
            <w:tcBorders>
              <w:bottom w:val="single" w:sz="4" w:space="0" w:color="auto"/>
            </w:tcBorders>
            <w:vAlign w:val="center"/>
          </w:tcPr>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Sweep dirt, litter, rubbish, etc</w:t>
            </w:r>
            <w:r w:rsidR="0036222F" w:rsidRPr="00A82646">
              <w:rPr>
                <w:rFonts w:ascii="Arial" w:hAnsi="Arial" w:cs="Arial"/>
                <w:sz w:val="22"/>
                <w:szCs w:val="22"/>
              </w:rPr>
              <w:t>.</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 xml:space="preserve">Remove dust, dirt, </w:t>
            </w:r>
            <w:r w:rsidR="0036222F" w:rsidRPr="00A82646">
              <w:rPr>
                <w:rFonts w:ascii="Arial" w:hAnsi="Arial" w:cs="Arial"/>
                <w:sz w:val="22"/>
                <w:szCs w:val="22"/>
              </w:rPr>
              <w:t>etc.</w:t>
            </w:r>
            <w:r w:rsidRPr="00A82646">
              <w:rPr>
                <w:rFonts w:ascii="Arial" w:hAnsi="Arial" w:cs="Arial"/>
                <w:sz w:val="22"/>
                <w:szCs w:val="22"/>
              </w:rPr>
              <w:t xml:space="preserve"> using mechanised sweeper or broom. </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 xml:space="preserve">Remove oil spillage using degreaser </w:t>
            </w:r>
            <w:r w:rsidRPr="00A82646">
              <w:rPr>
                <w:rFonts w:ascii="Arial" w:hAnsi="Arial" w:cs="Arial"/>
                <w:b/>
                <w:bCs/>
                <w:sz w:val="22"/>
                <w:szCs w:val="22"/>
              </w:rPr>
              <w:t>(Machine scrub and dry- if applicable)</w:t>
            </w:r>
          </w:p>
          <w:p w:rsidR="004F27C6" w:rsidRPr="00A82646" w:rsidRDefault="004F27C6" w:rsidP="00D37EEF">
            <w:pPr>
              <w:numPr>
                <w:ilvl w:val="0"/>
                <w:numId w:val="15"/>
              </w:numPr>
              <w:tabs>
                <w:tab w:val="left" w:pos="403"/>
              </w:tabs>
              <w:spacing w:line="360" w:lineRule="auto"/>
              <w:ind w:left="403"/>
              <w:rPr>
                <w:rFonts w:ascii="Arial" w:hAnsi="Arial" w:cs="Arial"/>
                <w:sz w:val="22"/>
                <w:szCs w:val="22"/>
              </w:rPr>
            </w:pPr>
            <w:r w:rsidRPr="00A82646">
              <w:rPr>
                <w:rFonts w:ascii="Arial" w:hAnsi="Arial" w:cs="Arial"/>
                <w:sz w:val="22"/>
                <w:szCs w:val="22"/>
              </w:rPr>
              <w:t>Empty rubbish and replace bin liner if required</w:t>
            </w:r>
          </w:p>
        </w:tc>
        <w:tc>
          <w:tcPr>
            <w:tcW w:w="1308" w:type="pct"/>
            <w:tcBorders>
              <w:bottom w:val="single" w:sz="4" w:space="0" w:color="auto"/>
            </w:tcBorders>
          </w:tcPr>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Dirt free</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Dust free and clean</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Dirt free and clean</w:t>
            </w: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p>
          <w:p w:rsidR="004F27C6" w:rsidRPr="00A82646" w:rsidRDefault="004F27C6" w:rsidP="000474F7">
            <w:pPr>
              <w:tabs>
                <w:tab w:val="left" w:pos="1134"/>
              </w:tabs>
              <w:spacing w:line="360" w:lineRule="auto"/>
              <w:rPr>
                <w:rFonts w:ascii="Arial" w:hAnsi="Arial" w:cs="Arial"/>
                <w:sz w:val="22"/>
                <w:szCs w:val="22"/>
              </w:rPr>
            </w:pPr>
            <w:r w:rsidRPr="00A82646">
              <w:rPr>
                <w:rFonts w:ascii="Arial" w:hAnsi="Arial" w:cs="Arial"/>
                <w:sz w:val="22"/>
                <w:szCs w:val="22"/>
              </w:rPr>
              <w:t>Odourless and clean</w:t>
            </w:r>
          </w:p>
        </w:tc>
        <w:tc>
          <w:tcPr>
            <w:tcW w:w="873" w:type="pct"/>
            <w:tcBorders>
              <w:bottom w:val="single" w:sz="4" w:space="0" w:color="auto"/>
            </w:tcBorders>
          </w:tcPr>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Weekly</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As required</w:t>
            </w: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p>
          <w:p w:rsidR="004F27C6" w:rsidRPr="00A82646" w:rsidRDefault="004F27C6" w:rsidP="000474F7">
            <w:pPr>
              <w:tabs>
                <w:tab w:val="left" w:pos="1134"/>
              </w:tabs>
              <w:spacing w:line="360" w:lineRule="auto"/>
              <w:jc w:val="center"/>
              <w:rPr>
                <w:rFonts w:ascii="Arial" w:hAnsi="Arial" w:cs="Arial"/>
                <w:sz w:val="22"/>
                <w:szCs w:val="22"/>
              </w:rPr>
            </w:pPr>
            <w:r w:rsidRPr="00A82646">
              <w:rPr>
                <w:rFonts w:ascii="Arial" w:hAnsi="Arial" w:cs="Arial"/>
                <w:sz w:val="22"/>
                <w:szCs w:val="22"/>
              </w:rPr>
              <w:t>Daily</w:t>
            </w:r>
          </w:p>
          <w:p w:rsidR="004F27C6" w:rsidRPr="00A82646" w:rsidRDefault="004F27C6" w:rsidP="000474F7">
            <w:pPr>
              <w:tabs>
                <w:tab w:val="left" w:pos="1134"/>
              </w:tabs>
              <w:spacing w:line="360" w:lineRule="auto"/>
              <w:jc w:val="center"/>
              <w:rPr>
                <w:rFonts w:ascii="Arial" w:hAnsi="Arial" w:cs="Arial"/>
                <w:sz w:val="22"/>
                <w:szCs w:val="22"/>
              </w:rPr>
            </w:pPr>
          </w:p>
        </w:tc>
      </w:tr>
    </w:tbl>
    <w:p w:rsidR="009B54CE" w:rsidRDefault="009B54CE" w:rsidP="00395A3A">
      <w:pPr>
        <w:pStyle w:val="StyleHeading3NotItalic"/>
      </w:pPr>
      <w:bookmarkStart w:id="17" w:name="_Toc53205500"/>
      <w:bookmarkStart w:id="18" w:name="_Toc53205779"/>
    </w:p>
    <w:p w:rsidR="00604560" w:rsidRDefault="00604560" w:rsidP="00395A3A">
      <w:pPr>
        <w:pStyle w:val="StyleHeading3NotItalic"/>
      </w:pPr>
    </w:p>
    <w:p w:rsidR="00604560" w:rsidRDefault="00604560" w:rsidP="00395A3A">
      <w:pPr>
        <w:pStyle w:val="StyleHeading3NotItalic"/>
      </w:pPr>
    </w:p>
    <w:p w:rsidR="00604560" w:rsidRPr="00A82646" w:rsidRDefault="00604560" w:rsidP="00395A3A">
      <w:pPr>
        <w:pStyle w:val="StyleHeading3NotItalic"/>
      </w:pPr>
    </w:p>
    <w:p w:rsidR="00395A3A" w:rsidRDefault="004F27C6" w:rsidP="00395A3A">
      <w:pPr>
        <w:pStyle w:val="StyleHeading3NotItalic"/>
      </w:pPr>
      <w:r w:rsidRPr="00A82646">
        <w:t>Cleaning Standards &amp; Norms</w:t>
      </w:r>
    </w:p>
    <w:p w:rsidR="009B54CE" w:rsidRPr="00395A3A" w:rsidRDefault="009B54CE" w:rsidP="00395A3A">
      <w:pPr>
        <w:spacing w:line="360" w:lineRule="auto"/>
        <w:ind w:left="851"/>
        <w:rPr>
          <w:rFonts w:ascii="Arial" w:hAnsi="Arial" w:cs="Arial"/>
          <w:sz w:val="22"/>
          <w:szCs w:val="22"/>
        </w:rPr>
      </w:pPr>
      <w:r w:rsidRPr="00A82646">
        <w:rPr>
          <w:rFonts w:ascii="Arial" w:hAnsi="Arial" w:cs="Arial"/>
          <w:sz w:val="22"/>
          <w:szCs w:val="22"/>
        </w:rPr>
        <w:lastRenderedPageBreak/>
        <w:t>The Service Provider(s) needs to take into account the following cleaning standards and norms which need to be applied during the duration of the contract</w:t>
      </w:r>
      <w:r>
        <w:rPr>
          <w:rFonts w:ascii="Arial" w:hAnsi="Arial" w:cs="Arial"/>
          <w:sz w:val="22"/>
          <w:szCs w:val="22"/>
        </w:rPr>
        <w:t xml:space="preserve"> (place a tick in the noted column)</w:t>
      </w:r>
      <w:r w:rsidR="00395A3A">
        <w:rPr>
          <w:rFonts w:ascii="Arial" w:hAnsi="Arial" w:cs="Arial"/>
          <w:sz w:val="22"/>
          <w:szCs w:val="22"/>
        </w:rPr>
        <w:t>:</w:t>
      </w:r>
    </w:p>
    <w:tbl>
      <w:tblPr>
        <w:tblpPr w:leftFromText="180" w:rightFromText="180" w:vertAnchor="text" w:horzAnchor="margin" w:tblpY="78"/>
        <w:tblW w:w="48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4"/>
        <w:gridCol w:w="5260"/>
        <w:gridCol w:w="1954"/>
      </w:tblGrid>
      <w:tr w:rsidR="009B54CE" w:rsidRPr="00A82646" w:rsidTr="009B54CE">
        <w:trPr>
          <w:trHeight w:val="718"/>
          <w:tblHeader/>
        </w:trPr>
        <w:tc>
          <w:tcPr>
            <w:tcW w:w="1190" w:type="pct"/>
            <w:shd w:val="clear" w:color="auto" w:fill="D9D9D9"/>
            <w:vAlign w:val="center"/>
          </w:tcPr>
          <w:p w:rsidR="009B54CE" w:rsidRPr="00A82646" w:rsidRDefault="009B54CE" w:rsidP="009B54CE">
            <w:pPr>
              <w:spacing w:line="360" w:lineRule="auto"/>
              <w:rPr>
                <w:rFonts w:ascii="Arial" w:hAnsi="Arial" w:cs="Arial"/>
                <w:b/>
                <w:bCs/>
                <w:sz w:val="22"/>
                <w:szCs w:val="22"/>
              </w:rPr>
            </w:pPr>
            <w:r w:rsidRPr="00A82646">
              <w:rPr>
                <w:rFonts w:ascii="Arial" w:hAnsi="Arial" w:cs="Arial"/>
                <w:b/>
                <w:bCs/>
                <w:sz w:val="22"/>
                <w:szCs w:val="22"/>
              </w:rPr>
              <w:t>DESCRIPTION</w:t>
            </w:r>
          </w:p>
        </w:tc>
        <w:tc>
          <w:tcPr>
            <w:tcW w:w="2778" w:type="pct"/>
            <w:shd w:val="clear" w:color="auto" w:fill="D9D9D9"/>
            <w:vAlign w:val="center"/>
          </w:tcPr>
          <w:p w:rsidR="009B54CE" w:rsidRPr="00A82646" w:rsidRDefault="009B54CE" w:rsidP="009B54CE">
            <w:pPr>
              <w:spacing w:line="360" w:lineRule="auto"/>
              <w:ind w:left="317"/>
              <w:jc w:val="both"/>
              <w:rPr>
                <w:rFonts w:ascii="Arial" w:hAnsi="Arial" w:cs="Arial"/>
                <w:b/>
                <w:bCs/>
                <w:sz w:val="22"/>
                <w:szCs w:val="22"/>
              </w:rPr>
            </w:pPr>
            <w:r w:rsidRPr="00A82646">
              <w:rPr>
                <w:rFonts w:ascii="Arial" w:hAnsi="Arial" w:cs="Arial"/>
                <w:b/>
                <w:bCs/>
                <w:sz w:val="22"/>
                <w:szCs w:val="22"/>
              </w:rPr>
              <w:t>STANDARD/ NORM</w:t>
            </w:r>
          </w:p>
        </w:tc>
        <w:tc>
          <w:tcPr>
            <w:tcW w:w="1032" w:type="pct"/>
            <w:shd w:val="clear" w:color="auto" w:fill="D9D9D9"/>
            <w:vAlign w:val="center"/>
          </w:tcPr>
          <w:p w:rsidR="009B54CE" w:rsidRPr="00A82646" w:rsidRDefault="009B54CE" w:rsidP="009B54CE">
            <w:pPr>
              <w:spacing w:line="360" w:lineRule="auto"/>
              <w:rPr>
                <w:rFonts w:ascii="Arial" w:hAnsi="Arial" w:cs="Arial"/>
                <w:b/>
                <w:bCs/>
                <w:sz w:val="22"/>
                <w:szCs w:val="22"/>
              </w:rPr>
            </w:pPr>
            <w:r w:rsidRPr="00A82646">
              <w:rPr>
                <w:rFonts w:ascii="Arial" w:hAnsi="Arial" w:cs="Arial"/>
                <w:b/>
                <w:bCs/>
                <w:sz w:val="22"/>
                <w:szCs w:val="22"/>
              </w:rPr>
              <w:t>Noted</w:t>
            </w:r>
          </w:p>
        </w:tc>
      </w:tr>
      <w:tr w:rsidR="009B54CE" w:rsidRPr="00A82646" w:rsidTr="009B54CE">
        <w:trPr>
          <w:trHeight w:val="1110"/>
        </w:trPr>
        <w:tc>
          <w:tcPr>
            <w:tcW w:w="1190" w:type="pct"/>
            <w:vAlign w:val="center"/>
          </w:tcPr>
          <w:p w:rsidR="009B54CE" w:rsidRPr="00A82646" w:rsidRDefault="009B54CE" w:rsidP="009B54CE">
            <w:pPr>
              <w:spacing w:line="360" w:lineRule="auto"/>
              <w:rPr>
                <w:rFonts w:ascii="Arial" w:hAnsi="Arial" w:cs="Arial"/>
                <w:i/>
                <w:iCs/>
                <w:sz w:val="22"/>
                <w:szCs w:val="22"/>
              </w:rPr>
            </w:pPr>
            <w:r w:rsidRPr="00A82646">
              <w:rPr>
                <w:rFonts w:ascii="Arial" w:hAnsi="Arial" w:cs="Arial"/>
                <w:i/>
                <w:iCs/>
                <w:sz w:val="22"/>
                <w:szCs w:val="22"/>
              </w:rPr>
              <w:t>Cleaning detergents</w:t>
            </w:r>
          </w:p>
        </w:tc>
        <w:tc>
          <w:tcPr>
            <w:tcW w:w="2778" w:type="pct"/>
            <w:vAlign w:val="center"/>
          </w:tcPr>
          <w:p w:rsidR="009B54CE" w:rsidRPr="00A82646" w:rsidRDefault="009B54CE" w:rsidP="00D37EEF">
            <w:pPr>
              <w:numPr>
                <w:ilvl w:val="0"/>
                <w:numId w:val="6"/>
              </w:numPr>
              <w:tabs>
                <w:tab w:val="clear" w:pos="720"/>
              </w:tabs>
              <w:spacing w:line="360" w:lineRule="auto"/>
              <w:ind w:left="317" w:hanging="283"/>
              <w:jc w:val="both"/>
              <w:rPr>
                <w:rFonts w:ascii="Arial" w:hAnsi="Arial" w:cs="Arial"/>
                <w:sz w:val="22"/>
                <w:szCs w:val="22"/>
              </w:rPr>
            </w:pPr>
            <w:r w:rsidRPr="00A82646">
              <w:rPr>
                <w:rFonts w:ascii="Arial" w:hAnsi="Arial" w:cs="Arial"/>
                <w:sz w:val="22"/>
                <w:szCs w:val="22"/>
              </w:rPr>
              <w:t xml:space="preserve">Bid Companies must be certified by SABS as using the correct cleaning detergents as per SABS standards. </w:t>
            </w:r>
            <w:r w:rsidRPr="00A82646">
              <w:rPr>
                <w:rFonts w:ascii="Arial" w:hAnsi="Arial" w:cs="Arial"/>
                <w:b/>
                <w:bCs/>
                <w:sz w:val="22"/>
                <w:szCs w:val="22"/>
              </w:rPr>
              <w:t xml:space="preserve">Please supply </w:t>
            </w:r>
            <w:r>
              <w:rPr>
                <w:rFonts w:ascii="Arial" w:hAnsi="Arial" w:cs="Arial"/>
                <w:b/>
                <w:bCs/>
                <w:sz w:val="22"/>
                <w:szCs w:val="22"/>
              </w:rPr>
              <w:t xml:space="preserve">Material Safety Data Sheets (MSD) on award.  </w:t>
            </w:r>
            <w:r w:rsidRPr="00A82646">
              <w:rPr>
                <w:rFonts w:ascii="Arial" w:hAnsi="Arial" w:cs="Arial"/>
                <w:sz w:val="22"/>
                <w:szCs w:val="22"/>
              </w:rPr>
              <w:t xml:space="preserve"> </w:t>
            </w:r>
            <w:r>
              <w:rPr>
                <w:rFonts w:ascii="Arial" w:hAnsi="Arial" w:cs="Arial"/>
                <w:b/>
                <w:bCs/>
                <w:sz w:val="22"/>
                <w:szCs w:val="22"/>
              </w:rPr>
              <w:t xml:space="preserve"> </w:t>
            </w:r>
            <w:r>
              <w:rPr>
                <w:rFonts w:ascii="Arial" w:hAnsi="Arial" w:cs="Arial"/>
                <w:sz w:val="22"/>
                <w:szCs w:val="22"/>
              </w:rPr>
              <w:t xml:space="preserve">SARS encourages the </w:t>
            </w:r>
            <w:r w:rsidRPr="00A82646">
              <w:rPr>
                <w:rFonts w:ascii="Arial" w:hAnsi="Arial" w:cs="Arial"/>
                <w:sz w:val="22"/>
                <w:szCs w:val="22"/>
              </w:rPr>
              <w:t>bidder</w:t>
            </w:r>
            <w:r>
              <w:rPr>
                <w:rFonts w:ascii="Arial" w:hAnsi="Arial" w:cs="Arial"/>
                <w:sz w:val="22"/>
                <w:szCs w:val="22"/>
              </w:rPr>
              <w:t>s  to</w:t>
            </w:r>
            <w:r w:rsidRPr="00A82646">
              <w:rPr>
                <w:rFonts w:ascii="Arial" w:hAnsi="Arial" w:cs="Arial"/>
                <w:sz w:val="22"/>
                <w:szCs w:val="22"/>
              </w:rPr>
              <w:t xml:space="preserve"> strive to move towards a totally “green” solution</w:t>
            </w:r>
          </w:p>
        </w:tc>
        <w:tc>
          <w:tcPr>
            <w:tcW w:w="1032" w:type="pct"/>
          </w:tcPr>
          <w:p w:rsidR="009B54CE" w:rsidRPr="00A82646" w:rsidRDefault="009B54CE" w:rsidP="009B54CE">
            <w:pPr>
              <w:spacing w:line="360" w:lineRule="auto"/>
              <w:ind w:left="317"/>
              <w:jc w:val="both"/>
              <w:rPr>
                <w:rFonts w:ascii="Arial" w:hAnsi="Arial" w:cs="Arial"/>
                <w:sz w:val="22"/>
                <w:szCs w:val="22"/>
              </w:rPr>
            </w:pPr>
          </w:p>
        </w:tc>
      </w:tr>
      <w:tr w:rsidR="009B54CE" w:rsidRPr="00A82646" w:rsidTr="009B54CE">
        <w:trPr>
          <w:trHeight w:val="1701"/>
        </w:trPr>
        <w:tc>
          <w:tcPr>
            <w:tcW w:w="1190" w:type="pct"/>
            <w:vAlign w:val="center"/>
          </w:tcPr>
          <w:p w:rsidR="009B54CE" w:rsidRPr="00A82646" w:rsidRDefault="009B54CE" w:rsidP="009B54CE">
            <w:pPr>
              <w:spacing w:line="360" w:lineRule="auto"/>
              <w:rPr>
                <w:rFonts w:ascii="Arial" w:hAnsi="Arial" w:cs="Arial"/>
                <w:i/>
                <w:iCs/>
                <w:sz w:val="22"/>
                <w:szCs w:val="22"/>
              </w:rPr>
            </w:pPr>
            <w:r w:rsidRPr="00A82646">
              <w:rPr>
                <w:rFonts w:ascii="Arial" w:hAnsi="Arial" w:cs="Arial"/>
                <w:i/>
                <w:iCs/>
                <w:sz w:val="22"/>
                <w:szCs w:val="22"/>
              </w:rPr>
              <w:t>Disinfectants</w:t>
            </w:r>
          </w:p>
        </w:tc>
        <w:tc>
          <w:tcPr>
            <w:tcW w:w="2778" w:type="pct"/>
            <w:vAlign w:val="center"/>
          </w:tcPr>
          <w:p w:rsidR="009B54CE" w:rsidRPr="00A82646" w:rsidRDefault="009B54CE" w:rsidP="00D37EEF">
            <w:pPr>
              <w:numPr>
                <w:ilvl w:val="0"/>
                <w:numId w:val="6"/>
              </w:numPr>
              <w:tabs>
                <w:tab w:val="clear" w:pos="720"/>
              </w:tabs>
              <w:spacing w:line="360" w:lineRule="auto"/>
              <w:ind w:left="317" w:hanging="283"/>
              <w:jc w:val="both"/>
              <w:rPr>
                <w:rFonts w:ascii="Arial" w:hAnsi="Arial" w:cs="Arial"/>
                <w:sz w:val="22"/>
                <w:szCs w:val="22"/>
              </w:rPr>
            </w:pPr>
            <w:r w:rsidRPr="00A82646">
              <w:rPr>
                <w:rFonts w:ascii="Arial" w:hAnsi="Arial" w:cs="Arial"/>
                <w:sz w:val="22"/>
                <w:szCs w:val="22"/>
              </w:rPr>
              <w:t xml:space="preserve">Bid Companies must be certified by SABS as using the correct cleaning disinfectants per SABS standards. </w:t>
            </w:r>
            <w:r>
              <w:rPr>
                <w:rFonts w:ascii="Arial" w:hAnsi="Arial" w:cs="Arial"/>
                <w:b/>
                <w:bCs/>
                <w:sz w:val="22"/>
                <w:szCs w:val="22"/>
              </w:rPr>
              <w:t xml:space="preserve"> </w:t>
            </w:r>
            <w:r w:rsidRPr="00A82646">
              <w:rPr>
                <w:rFonts w:ascii="Arial" w:hAnsi="Arial" w:cs="Arial"/>
                <w:b/>
                <w:bCs/>
                <w:sz w:val="22"/>
                <w:szCs w:val="22"/>
              </w:rPr>
              <w:t xml:space="preserve">Please supply </w:t>
            </w:r>
            <w:r>
              <w:rPr>
                <w:rFonts w:ascii="Arial" w:hAnsi="Arial" w:cs="Arial"/>
                <w:b/>
                <w:bCs/>
                <w:sz w:val="22"/>
                <w:szCs w:val="22"/>
              </w:rPr>
              <w:t xml:space="preserve">Material Safety Data Sheets (MSD) on award.  </w:t>
            </w:r>
            <w:r w:rsidRPr="00A82646">
              <w:rPr>
                <w:rFonts w:ascii="Arial" w:hAnsi="Arial" w:cs="Arial"/>
                <w:sz w:val="22"/>
                <w:szCs w:val="22"/>
              </w:rPr>
              <w:t xml:space="preserve"> </w:t>
            </w:r>
            <w:r>
              <w:rPr>
                <w:rFonts w:ascii="Arial" w:hAnsi="Arial" w:cs="Arial"/>
                <w:b/>
                <w:bCs/>
                <w:sz w:val="22"/>
                <w:szCs w:val="22"/>
              </w:rPr>
              <w:t xml:space="preserve"> </w:t>
            </w:r>
            <w:r>
              <w:rPr>
                <w:rFonts w:ascii="Arial" w:hAnsi="Arial" w:cs="Arial"/>
                <w:sz w:val="22"/>
                <w:szCs w:val="22"/>
              </w:rPr>
              <w:t xml:space="preserve">SARS encourages the </w:t>
            </w:r>
            <w:r w:rsidRPr="00A82646">
              <w:rPr>
                <w:rFonts w:ascii="Arial" w:hAnsi="Arial" w:cs="Arial"/>
                <w:sz w:val="22"/>
                <w:szCs w:val="22"/>
              </w:rPr>
              <w:t>bidder</w:t>
            </w:r>
            <w:r>
              <w:rPr>
                <w:rFonts w:ascii="Arial" w:hAnsi="Arial" w:cs="Arial"/>
                <w:sz w:val="22"/>
                <w:szCs w:val="22"/>
              </w:rPr>
              <w:t>s  to</w:t>
            </w:r>
            <w:r w:rsidRPr="00A82646">
              <w:rPr>
                <w:rFonts w:ascii="Arial" w:hAnsi="Arial" w:cs="Arial"/>
                <w:sz w:val="22"/>
                <w:szCs w:val="22"/>
              </w:rPr>
              <w:t xml:space="preserve"> strive to move towards a totally “green” solution</w:t>
            </w:r>
          </w:p>
        </w:tc>
        <w:tc>
          <w:tcPr>
            <w:tcW w:w="1032" w:type="pct"/>
          </w:tcPr>
          <w:p w:rsidR="009B54CE" w:rsidRPr="00A82646" w:rsidRDefault="009B54CE" w:rsidP="009B54CE">
            <w:pPr>
              <w:spacing w:line="360" w:lineRule="auto"/>
              <w:ind w:left="317"/>
              <w:jc w:val="both"/>
              <w:rPr>
                <w:rFonts w:ascii="Arial" w:hAnsi="Arial" w:cs="Arial"/>
                <w:sz w:val="22"/>
                <w:szCs w:val="22"/>
              </w:rPr>
            </w:pPr>
          </w:p>
        </w:tc>
      </w:tr>
      <w:tr w:rsidR="009B54CE" w:rsidRPr="00A82646" w:rsidTr="009B54CE">
        <w:trPr>
          <w:trHeight w:val="839"/>
        </w:trPr>
        <w:tc>
          <w:tcPr>
            <w:tcW w:w="1190" w:type="pct"/>
            <w:vAlign w:val="center"/>
          </w:tcPr>
          <w:p w:rsidR="009B54CE" w:rsidRPr="00A82646" w:rsidRDefault="009B54CE" w:rsidP="009B54CE">
            <w:pPr>
              <w:spacing w:line="360" w:lineRule="auto"/>
              <w:rPr>
                <w:rFonts w:ascii="Arial" w:hAnsi="Arial" w:cs="Arial"/>
                <w:i/>
                <w:iCs/>
                <w:sz w:val="22"/>
                <w:szCs w:val="22"/>
              </w:rPr>
            </w:pPr>
            <w:r w:rsidRPr="00A82646">
              <w:rPr>
                <w:rFonts w:ascii="Arial" w:hAnsi="Arial" w:cs="Arial"/>
                <w:i/>
                <w:iCs/>
                <w:sz w:val="22"/>
                <w:szCs w:val="22"/>
              </w:rPr>
              <w:t>Polish</w:t>
            </w:r>
          </w:p>
        </w:tc>
        <w:tc>
          <w:tcPr>
            <w:tcW w:w="2778" w:type="pct"/>
            <w:vAlign w:val="center"/>
          </w:tcPr>
          <w:p w:rsidR="009B54CE" w:rsidRPr="00A82646" w:rsidRDefault="009B54CE" w:rsidP="009B54CE">
            <w:pPr>
              <w:spacing w:line="360" w:lineRule="auto"/>
              <w:jc w:val="both"/>
              <w:rPr>
                <w:rFonts w:ascii="Arial" w:hAnsi="Arial" w:cs="Arial"/>
                <w:b/>
                <w:bCs/>
                <w:sz w:val="22"/>
                <w:szCs w:val="22"/>
              </w:rPr>
            </w:pPr>
            <w:r w:rsidRPr="00A82646">
              <w:rPr>
                <w:rFonts w:ascii="Arial" w:hAnsi="Arial" w:cs="Arial"/>
                <w:b/>
                <w:bCs/>
                <w:sz w:val="22"/>
                <w:szCs w:val="22"/>
                <w:u w:val="single"/>
              </w:rPr>
              <w:t>No polish</w:t>
            </w:r>
            <w:r w:rsidRPr="00A82646">
              <w:rPr>
                <w:rFonts w:ascii="Arial" w:hAnsi="Arial" w:cs="Arial"/>
                <w:sz w:val="22"/>
                <w:szCs w:val="22"/>
              </w:rPr>
              <w:t xml:space="preserve"> will be allowed on the furniture desks and counters unless otherwise directed or advised by the Service Provider or by the South African Revenue Service representative which furniture, if any may be polished.</w:t>
            </w:r>
            <w:r w:rsidRPr="00A82646">
              <w:rPr>
                <w:rFonts w:ascii="Arial" w:hAnsi="Arial" w:cs="Arial"/>
                <w:b/>
                <w:bCs/>
                <w:sz w:val="22"/>
                <w:szCs w:val="22"/>
              </w:rPr>
              <w:t xml:space="preserve"> </w:t>
            </w:r>
            <w:r>
              <w:rPr>
                <w:rFonts w:ascii="Arial" w:hAnsi="Arial" w:cs="Arial"/>
                <w:sz w:val="22"/>
                <w:szCs w:val="22"/>
              </w:rPr>
              <w:t xml:space="preserve">SARS encourages the </w:t>
            </w:r>
            <w:r w:rsidRPr="00A82646">
              <w:rPr>
                <w:rFonts w:ascii="Arial" w:hAnsi="Arial" w:cs="Arial"/>
                <w:sz w:val="22"/>
                <w:szCs w:val="22"/>
              </w:rPr>
              <w:t>bidder</w:t>
            </w:r>
            <w:r>
              <w:rPr>
                <w:rFonts w:ascii="Arial" w:hAnsi="Arial" w:cs="Arial"/>
                <w:sz w:val="22"/>
                <w:szCs w:val="22"/>
              </w:rPr>
              <w:t>s  to</w:t>
            </w:r>
            <w:r w:rsidRPr="00A82646">
              <w:rPr>
                <w:rFonts w:ascii="Arial" w:hAnsi="Arial" w:cs="Arial"/>
                <w:sz w:val="22"/>
                <w:szCs w:val="22"/>
              </w:rPr>
              <w:t xml:space="preserve"> strive to move towards a totally “green” solution</w:t>
            </w:r>
          </w:p>
          <w:p w:rsidR="009B54CE" w:rsidRPr="00A82646" w:rsidRDefault="009B54CE" w:rsidP="009B54CE">
            <w:pPr>
              <w:spacing w:line="360" w:lineRule="auto"/>
              <w:jc w:val="both"/>
              <w:rPr>
                <w:rFonts w:ascii="Arial" w:hAnsi="Arial" w:cs="Arial"/>
                <w:sz w:val="22"/>
                <w:szCs w:val="22"/>
              </w:rPr>
            </w:pPr>
          </w:p>
          <w:p w:rsidR="009B54CE" w:rsidRPr="00A82646" w:rsidRDefault="009B54CE" w:rsidP="009B54CE">
            <w:pPr>
              <w:spacing w:line="360" w:lineRule="auto"/>
              <w:rPr>
                <w:rFonts w:ascii="Arial" w:hAnsi="Arial" w:cs="Arial"/>
                <w:b/>
                <w:bCs/>
                <w:i/>
                <w:iCs/>
                <w:sz w:val="22"/>
                <w:szCs w:val="22"/>
                <w:u w:val="single"/>
              </w:rPr>
            </w:pPr>
            <w:r w:rsidRPr="00A82646">
              <w:rPr>
                <w:rFonts w:ascii="Arial" w:hAnsi="Arial" w:cs="Arial"/>
                <w:b/>
                <w:bCs/>
                <w:i/>
                <w:iCs/>
                <w:sz w:val="22"/>
                <w:szCs w:val="22"/>
                <w:u w:val="single"/>
              </w:rPr>
              <w:t>To clean:  Office Furniture(Laminate Covering)</w:t>
            </w:r>
          </w:p>
          <w:p w:rsidR="009B54CE" w:rsidRPr="00A82646" w:rsidRDefault="009B54CE" w:rsidP="009B54CE">
            <w:pPr>
              <w:spacing w:line="360" w:lineRule="auto"/>
              <w:rPr>
                <w:rFonts w:ascii="Arial" w:hAnsi="Arial" w:cs="Arial"/>
                <w:b/>
                <w:bCs/>
                <w:i/>
                <w:iCs/>
                <w:sz w:val="22"/>
                <w:szCs w:val="22"/>
              </w:rPr>
            </w:pPr>
            <w:r w:rsidRPr="00A82646">
              <w:rPr>
                <w:rFonts w:ascii="Arial" w:hAnsi="Arial" w:cs="Arial"/>
                <w:b/>
                <w:bCs/>
                <w:i/>
                <w:iCs/>
                <w:sz w:val="22"/>
                <w:szCs w:val="22"/>
              </w:rPr>
              <w:t>Use clean cotton cloth dampened slightly (not wet) with warm water only.</w:t>
            </w:r>
          </w:p>
          <w:p w:rsidR="009B54CE" w:rsidRPr="00A82646" w:rsidRDefault="009B54CE" w:rsidP="009B54CE">
            <w:pPr>
              <w:spacing w:line="360" w:lineRule="auto"/>
              <w:rPr>
                <w:rFonts w:ascii="Arial" w:hAnsi="Arial" w:cs="Arial"/>
                <w:b/>
                <w:bCs/>
                <w:i/>
                <w:iCs/>
                <w:sz w:val="22"/>
                <w:szCs w:val="22"/>
                <w:u w:val="single"/>
              </w:rPr>
            </w:pPr>
            <w:r w:rsidRPr="00A82646">
              <w:rPr>
                <w:rFonts w:ascii="Arial" w:hAnsi="Arial" w:cs="Arial"/>
                <w:b/>
                <w:bCs/>
                <w:i/>
                <w:iCs/>
                <w:sz w:val="22"/>
                <w:szCs w:val="22"/>
                <w:u w:val="single"/>
              </w:rPr>
              <w:t xml:space="preserve">To dry:  </w:t>
            </w:r>
          </w:p>
          <w:p w:rsidR="009B54CE" w:rsidRPr="00A82646" w:rsidRDefault="009B54CE" w:rsidP="009B54CE">
            <w:pPr>
              <w:spacing w:line="360" w:lineRule="auto"/>
              <w:rPr>
                <w:rFonts w:ascii="Arial" w:hAnsi="Arial" w:cs="Arial"/>
                <w:b/>
                <w:bCs/>
                <w:i/>
                <w:iCs/>
                <w:sz w:val="22"/>
                <w:szCs w:val="22"/>
                <w:u w:val="single"/>
              </w:rPr>
            </w:pPr>
            <w:r w:rsidRPr="00A82646">
              <w:rPr>
                <w:rFonts w:ascii="Arial" w:hAnsi="Arial" w:cs="Arial"/>
                <w:b/>
                <w:bCs/>
                <w:i/>
                <w:iCs/>
                <w:sz w:val="22"/>
                <w:szCs w:val="22"/>
              </w:rPr>
              <w:t>Wipe over with a clean dry cotton cloth</w:t>
            </w:r>
            <w:r w:rsidRPr="00A82646">
              <w:rPr>
                <w:rFonts w:ascii="Arial" w:hAnsi="Arial" w:cs="Arial"/>
                <w:b/>
                <w:bCs/>
                <w:i/>
                <w:iCs/>
                <w:sz w:val="22"/>
                <w:szCs w:val="22"/>
                <w:u w:val="single"/>
              </w:rPr>
              <w:t>.</w:t>
            </w:r>
          </w:p>
          <w:p w:rsidR="009B54CE" w:rsidRPr="00A82646" w:rsidRDefault="009B54CE" w:rsidP="009B54CE">
            <w:pPr>
              <w:spacing w:line="360" w:lineRule="auto"/>
              <w:rPr>
                <w:rFonts w:ascii="Arial" w:hAnsi="Arial" w:cs="Arial"/>
                <w:b/>
                <w:bCs/>
                <w:i/>
                <w:iCs/>
                <w:sz w:val="22"/>
                <w:szCs w:val="22"/>
                <w:u w:val="single"/>
              </w:rPr>
            </w:pPr>
          </w:p>
          <w:p w:rsidR="009B54CE" w:rsidRPr="00395A3A" w:rsidRDefault="009B54CE" w:rsidP="00395A3A">
            <w:pPr>
              <w:spacing w:line="360" w:lineRule="auto"/>
              <w:rPr>
                <w:rFonts w:ascii="Arial" w:hAnsi="Arial" w:cs="Arial"/>
                <w:b/>
                <w:bCs/>
                <w:i/>
                <w:iCs/>
                <w:sz w:val="22"/>
                <w:szCs w:val="22"/>
                <w:u w:val="single"/>
              </w:rPr>
            </w:pPr>
            <w:r w:rsidRPr="00A82646">
              <w:rPr>
                <w:rFonts w:ascii="Arial" w:hAnsi="Arial" w:cs="Arial"/>
                <w:b/>
                <w:bCs/>
                <w:i/>
                <w:iCs/>
                <w:sz w:val="22"/>
                <w:szCs w:val="22"/>
                <w:u w:val="single"/>
              </w:rPr>
              <w:t>No cleaning agents, abrasives, chemicals, acids or waxes should be used when cleaning laminated furniture.</w:t>
            </w:r>
          </w:p>
        </w:tc>
        <w:tc>
          <w:tcPr>
            <w:tcW w:w="1032" w:type="pct"/>
          </w:tcPr>
          <w:p w:rsidR="009B54CE" w:rsidRPr="00A82646" w:rsidRDefault="009B54CE" w:rsidP="009B54CE">
            <w:pPr>
              <w:spacing w:line="360" w:lineRule="auto"/>
              <w:jc w:val="both"/>
              <w:rPr>
                <w:rFonts w:ascii="Arial" w:hAnsi="Arial" w:cs="Arial"/>
                <w:sz w:val="22"/>
                <w:szCs w:val="22"/>
                <w:u w:val="single"/>
              </w:rPr>
            </w:pPr>
          </w:p>
        </w:tc>
      </w:tr>
      <w:tr w:rsidR="009B54CE" w:rsidRPr="00A82646" w:rsidTr="009B54CE">
        <w:trPr>
          <w:trHeight w:val="1246"/>
        </w:trPr>
        <w:tc>
          <w:tcPr>
            <w:tcW w:w="1190" w:type="pct"/>
            <w:vAlign w:val="center"/>
          </w:tcPr>
          <w:p w:rsidR="009B54CE" w:rsidRPr="00A82646" w:rsidRDefault="009B54CE" w:rsidP="009B54CE">
            <w:pPr>
              <w:spacing w:line="360" w:lineRule="auto"/>
              <w:rPr>
                <w:rFonts w:ascii="Arial" w:hAnsi="Arial" w:cs="Arial"/>
                <w:i/>
                <w:iCs/>
                <w:sz w:val="22"/>
                <w:szCs w:val="22"/>
              </w:rPr>
            </w:pPr>
            <w:r w:rsidRPr="00A82646">
              <w:rPr>
                <w:rFonts w:ascii="Arial" w:hAnsi="Arial" w:cs="Arial"/>
                <w:i/>
                <w:iCs/>
                <w:sz w:val="22"/>
                <w:szCs w:val="22"/>
              </w:rPr>
              <w:lastRenderedPageBreak/>
              <w:t>Finishes  (Walls and floors)</w:t>
            </w:r>
          </w:p>
        </w:tc>
        <w:tc>
          <w:tcPr>
            <w:tcW w:w="2778" w:type="pct"/>
            <w:vAlign w:val="center"/>
          </w:tcPr>
          <w:p w:rsidR="009B54CE" w:rsidRPr="00A82646" w:rsidRDefault="009B54CE" w:rsidP="00D37EEF">
            <w:pPr>
              <w:numPr>
                <w:ilvl w:val="0"/>
                <w:numId w:val="4"/>
              </w:numPr>
              <w:tabs>
                <w:tab w:val="left" w:pos="1440"/>
                <w:tab w:val="left" w:pos="2160"/>
              </w:tabs>
              <w:overflowPunct/>
              <w:autoSpaceDE/>
              <w:autoSpaceDN/>
              <w:adjustRightInd/>
              <w:spacing w:line="360" w:lineRule="auto"/>
              <w:jc w:val="both"/>
              <w:textAlignment w:val="auto"/>
              <w:rPr>
                <w:rFonts w:ascii="Arial" w:hAnsi="Arial" w:cs="Arial"/>
                <w:b/>
                <w:bCs/>
                <w:sz w:val="22"/>
                <w:szCs w:val="22"/>
              </w:rPr>
            </w:pPr>
            <w:r w:rsidRPr="00A82646">
              <w:rPr>
                <w:rFonts w:ascii="Arial" w:hAnsi="Arial" w:cs="Arial"/>
                <w:sz w:val="22"/>
                <w:szCs w:val="22"/>
              </w:rPr>
              <w:t xml:space="preserve">Bid Companies must be certified by SABS as using the correct wall and floor finishes per SABS standards. </w:t>
            </w:r>
            <w:r w:rsidRPr="00A82646">
              <w:rPr>
                <w:rFonts w:ascii="Arial" w:hAnsi="Arial" w:cs="Arial"/>
                <w:b/>
                <w:bCs/>
                <w:sz w:val="22"/>
                <w:szCs w:val="22"/>
              </w:rPr>
              <w:t xml:space="preserve">Please supply </w:t>
            </w:r>
            <w:r>
              <w:rPr>
                <w:rFonts w:ascii="Arial" w:hAnsi="Arial" w:cs="Arial"/>
                <w:b/>
                <w:bCs/>
                <w:sz w:val="22"/>
                <w:szCs w:val="22"/>
              </w:rPr>
              <w:t xml:space="preserve">Material Safety Data Sheets (MSD) on award.  </w:t>
            </w:r>
            <w:r w:rsidRPr="00A82646">
              <w:rPr>
                <w:rFonts w:ascii="Arial" w:hAnsi="Arial" w:cs="Arial"/>
                <w:sz w:val="22"/>
                <w:szCs w:val="22"/>
              </w:rPr>
              <w:t xml:space="preserve"> </w:t>
            </w:r>
            <w:r>
              <w:rPr>
                <w:rFonts w:ascii="Arial" w:hAnsi="Arial" w:cs="Arial"/>
                <w:b/>
                <w:bCs/>
                <w:sz w:val="22"/>
                <w:szCs w:val="22"/>
              </w:rPr>
              <w:t xml:space="preserve"> </w:t>
            </w:r>
            <w:r>
              <w:rPr>
                <w:rFonts w:ascii="Arial" w:hAnsi="Arial" w:cs="Arial"/>
                <w:sz w:val="22"/>
                <w:szCs w:val="22"/>
              </w:rPr>
              <w:t xml:space="preserve">SARS encourages the </w:t>
            </w:r>
            <w:r w:rsidRPr="00A82646">
              <w:rPr>
                <w:rFonts w:ascii="Arial" w:hAnsi="Arial" w:cs="Arial"/>
                <w:sz w:val="22"/>
                <w:szCs w:val="22"/>
              </w:rPr>
              <w:t>bidder</w:t>
            </w:r>
            <w:r>
              <w:rPr>
                <w:rFonts w:ascii="Arial" w:hAnsi="Arial" w:cs="Arial"/>
                <w:sz w:val="22"/>
                <w:szCs w:val="22"/>
              </w:rPr>
              <w:t>s  to</w:t>
            </w:r>
            <w:r w:rsidRPr="00A82646">
              <w:rPr>
                <w:rFonts w:ascii="Arial" w:hAnsi="Arial" w:cs="Arial"/>
                <w:sz w:val="22"/>
                <w:szCs w:val="22"/>
              </w:rPr>
              <w:t xml:space="preserve"> strive to move towards a totally “green” solution</w:t>
            </w:r>
          </w:p>
          <w:p w:rsidR="009B54CE" w:rsidRPr="00A82646" w:rsidRDefault="009B54CE" w:rsidP="009B54CE">
            <w:pPr>
              <w:tabs>
                <w:tab w:val="left" w:pos="1440"/>
                <w:tab w:val="left" w:pos="2160"/>
              </w:tabs>
              <w:overflowPunct/>
              <w:autoSpaceDE/>
              <w:autoSpaceDN/>
              <w:adjustRightInd/>
              <w:spacing w:line="360" w:lineRule="auto"/>
              <w:ind w:left="360"/>
              <w:jc w:val="both"/>
              <w:textAlignment w:val="auto"/>
              <w:rPr>
                <w:rFonts w:ascii="Arial" w:hAnsi="Arial" w:cs="Arial"/>
                <w:sz w:val="22"/>
                <w:szCs w:val="22"/>
              </w:rPr>
            </w:pPr>
          </w:p>
        </w:tc>
        <w:tc>
          <w:tcPr>
            <w:tcW w:w="1032" w:type="pct"/>
          </w:tcPr>
          <w:p w:rsidR="009B54CE" w:rsidRPr="00A82646" w:rsidRDefault="009B54CE" w:rsidP="009B54CE">
            <w:pPr>
              <w:tabs>
                <w:tab w:val="left" w:pos="1440"/>
                <w:tab w:val="left" w:pos="2160"/>
              </w:tabs>
              <w:overflowPunct/>
              <w:autoSpaceDE/>
              <w:autoSpaceDN/>
              <w:adjustRightInd/>
              <w:spacing w:line="360" w:lineRule="auto"/>
              <w:ind w:left="360"/>
              <w:jc w:val="both"/>
              <w:textAlignment w:val="auto"/>
              <w:rPr>
                <w:rFonts w:ascii="Arial" w:hAnsi="Arial" w:cs="Arial"/>
                <w:sz w:val="22"/>
                <w:szCs w:val="22"/>
              </w:rPr>
            </w:pPr>
          </w:p>
        </w:tc>
      </w:tr>
      <w:tr w:rsidR="009B54CE" w:rsidRPr="00A82646" w:rsidTr="009B54CE">
        <w:trPr>
          <w:trHeight w:val="560"/>
        </w:trPr>
        <w:tc>
          <w:tcPr>
            <w:tcW w:w="1190" w:type="pct"/>
            <w:vAlign w:val="center"/>
          </w:tcPr>
          <w:p w:rsidR="009B54CE" w:rsidRPr="00A82646" w:rsidRDefault="009B54CE" w:rsidP="009B54CE">
            <w:pPr>
              <w:spacing w:line="360" w:lineRule="auto"/>
              <w:rPr>
                <w:rFonts w:ascii="Arial" w:hAnsi="Arial" w:cs="Arial"/>
                <w:i/>
                <w:iCs/>
                <w:sz w:val="22"/>
                <w:szCs w:val="22"/>
              </w:rPr>
            </w:pPr>
            <w:r w:rsidRPr="00A82646">
              <w:rPr>
                <w:rFonts w:ascii="Arial" w:hAnsi="Arial" w:cs="Arial"/>
                <w:i/>
                <w:iCs/>
                <w:sz w:val="22"/>
                <w:szCs w:val="22"/>
              </w:rPr>
              <w:t>Carpets and  tiles</w:t>
            </w:r>
          </w:p>
        </w:tc>
        <w:tc>
          <w:tcPr>
            <w:tcW w:w="2778" w:type="pct"/>
            <w:vAlign w:val="center"/>
          </w:tcPr>
          <w:p w:rsidR="009B54CE" w:rsidRPr="00A82646" w:rsidRDefault="009B54CE" w:rsidP="00D37EEF">
            <w:pPr>
              <w:numPr>
                <w:ilvl w:val="0"/>
                <w:numId w:val="3"/>
              </w:numPr>
              <w:tabs>
                <w:tab w:val="left" w:pos="1440"/>
                <w:tab w:val="left" w:pos="2160"/>
              </w:tabs>
              <w:overflowPunct/>
              <w:autoSpaceDE/>
              <w:autoSpaceDN/>
              <w:adjustRightInd/>
              <w:spacing w:line="360" w:lineRule="auto"/>
              <w:jc w:val="both"/>
              <w:textAlignment w:val="auto"/>
              <w:rPr>
                <w:rFonts w:ascii="Arial" w:hAnsi="Arial" w:cs="Arial"/>
                <w:sz w:val="22"/>
                <w:szCs w:val="22"/>
              </w:rPr>
            </w:pPr>
            <w:r w:rsidRPr="00A82646">
              <w:rPr>
                <w:rFonts w:ascii="Arial" w:hAnsi="Arial" w:cs="Arial"/>
                <w:sz w:val="22"/>
                <w:szCs w:val="22"/>
              </w:rPr>
              <w:t>Carpets must be vacuumed cleaned daily with industrial standard equipment.</w:t>
            </w:r>
          </w:p>
          <w:p w:rsidR="009B54CE" w:rsidRDefault="009B54CE" w:rsidP="00D37EEF">
            <w:pPr>
              <w:numPr>
                <w:ilvl w:val="0"/>
                <w:numId w:val="4"/>
              </w:numPr>
              <w:tabs>
                <w:tab w:val="left" w:pos="1440"/>
                <w:tab w:val="left" w:pos="2160"/>
              </w:tabs>
              <w:overflowPunct/>
              <w:autoSpaceDE/>
              <w:autoSpaceDN/>
              <w:adjustRightInd/>
              <w:spacing w:line="360" w:lineRule="auto"/>
              <w:jc w:val="both"/>
              <w:textAlignment w:val="auto"/>
              <w:rPr>
                <w:rFonts w:ascii="Arial" w:hAnsi="Arial" w:cs="Arial"/>
                <w:b/>
                <w:bCs/>
                <w:sz w:val="22"/>
                <w:szCs w:val="22"/>
              </w:rPr>
            </w:pPr>
            <w:r w:rsidRPr="00A82646">
              <w:rPr>
                <w:rFonts w:ascii="Arial" w:hAnsi="Arial" w:cs="Arial"/>
                <w:sz w:val="22"/>
                <w:szCs w:val="22"/>
              </w:rPr>
              <w:t xml:space="preserve">Bid Companies must be certified by SABS as using the correct carpet and tile chemicals per SABS standards. </w:t>
            </w:r>
            <w:r w:rsidRPr="00A82646">
              <w:rPr>
                <w:rFonts w:ascii="Arial" w:hAnsi="Arial" w:cs="Arial"/>
                <w:b/>
                <w:bCs/>
                <w:sz w:val="22"/>
                <w:szCs w:val="22"/>
              </w:rPr>
              <w:t xml:space="preserve">Please supply </w:t>
            </w:r>
            <w:r>
              <w:rPr>
                <w:rFonts w:ascii="Arial" w:hAnsi="Arial" w:cs="Arial"/>
                <w:b/>
                <w:bCs/>
                <w:sz w:val="22"/>
                <w:szCs w:val="22"/>
              </w:rPr>
              <w:t xml:space="preserve">Material Safety Data Sheets (MSD) on award.  </w:t>
            </w:r>
            <w:r w:rsidRPr="00A82646">
              <w:rPr>
                <w:rFonts w:ascii="Arial" w:hAnsi="Arial" w:cs="Arial"/>
                <w:sz w:val="22"/>
                <w:szCs w:val="22"/>
              </w:rPr>
              <w:t xml:space="preserve"> </w:t>
            </w:r>
            <w:r>
              <w:rPr>
                <w:rFonts w:ascii="Arial" w:hAnsi="Arial" w:cs="Arial"/>
                <w:b/>
                <w:bCs/>
                <w:sz w:val="22"/>
                <w:szCs w:val="22"/>
              </w:rPr>
              <w:t xml:space="preserve"> </w:t>
            </w:r>
            <w:r>
              <w:rPr>
                <w:rFonts w:ascii="Arial" w:hAnsi="Arial" w:cs="Arial"/>
                <w:sz w:val="22"/>
                <w:szCs w:val="22"/>
              </w:rPr>
              <w:t xml:space="preserve">SARS encourages the </w:t>
            </w:r>
            <w:r w:rsidRPr="00A82646">
              <w:rPr>
                <w:rFonts w:ascii="Arial" w:hAnsi="Arial" w:cs="Arial"/>
                <w:sz w:val="22"/>
                <w:szCs w:val="22"/>
              </w:rPr>
              <w:t>bidder</w:t>
            </w:r>
            <w:r>
              <w:rPr>
                <w:rFonts w:ascii="Arial" w:hAnsi="Arial" w:cs="Arial"/>
                <w:sz w:val="22"/>
                <w:szCs w:val="22"/>
              </w:rPr>
              <w:t>s  to</w:t>
            </w:r>
            <w:r w:rsidRPr="00A82646">
              <w:rPr>
                <w:rFonts w:ascii="Arial" w:hAnsi="Arial" w:cs="Arial"/>
                <w:sz w:val="22"/>
                <w:szCs w:val="22"/>
              </w:rPr>
              <w:t xml:space="preserve"> strive to move towards a totally “green” solution</w:t>
            </w:r>
          </w:p>
          <w:p w:rsidR="009B54CE" w:rsidRPr="000D7D19" w:rsidRDefault="009B54CE" w:rsidP="00D37EEF">
            <w:pPr>
              <w:numPr>
                <w:ilvl w:val="0"/>
                <w:numId w:val="4"/>
              </w:numPr>
              <w:tabs>
                <w:tab w:val="left" w:pos="1440"/>
                <w:tab w:val="left" w:pos="2160"/>
              </w:tabs>
              <w:overflowPunct/>
              <w:autoSpaceDE/>
              <w:autoSpaceDN/>
              <w:adjustRightInd/>
              <w:spacing w:line="360" w:lineRule="auto"/>
              <w:jc w:val="both"/>
              <w:textAlignment w:val="auto"/>
              <w:rPr>
                <w:rFonts w:ascii="Arial" w:hAnsi="Arial" w:cs="Arial"/>
                <w:bCs/>
                <w:sz w:val="22"/>
                <w:szCs w:val="22"/>
              </w:rPr>
            </w:pPr>
            <w:r w:rsidRPr="000D7D19">
              <w:rPr>
                <w:rFonts w:ascii="Arial" w:hAnsi="Arial" w:cs="Arial"/>
                <w:bCs/>
                <w:sz w:val="22"/>
                <w:szCs w:val="22"/>
              </w:rPr>
              <w:t>Porcelain tiles are not allowed to be scrubbed</w:t>
            </w:r>
            <w:r>
              <w:rPr>
                <w:rFonts w:ascii="Arial" w:hAnsi="Arial" w:cs="Arial"/>
                <w:bCs/>
                <w:sz w:val="22"/>
                <w:szCs w:val="22"/>
              </w:rPr>
              <w:t xml:space="preserve">.  </w:t>
            </w:r>
          </w:p>
          <w:p w:rsidR="009B54CE" w:rsidRPr="00A82646" w:rsidRDefault="009B54CE" w:rsidP="009B54CE">
            <w:pPr>
              <w:tabs>
                <w:tab w:val="left" w:pos="1440"/>
                <w:tab w:val="left" w:pos="2160"/>
              </w:tabs>
              <w:overflowPunct/>
              <w:autoSpaceDE/>
              <w:autoSpaceDN/>
              <w:adjustRightInd/>
              <w:spacing w:line="360" w:lineRule="auto"/>
              <w:ind w:left="360"/>
              <w:jc w:val="both"/>
              <w:textAlignment w:val="auto"/>
              <w:rPr>
                <w:rFonts w:ascii="Arial" w:hAnsi="Arial" w:cs="Arial"/>
                <w:b/>
                <w:bCs/>
                <w:sz w:val="22"/>
                <w:szCs w:val="22"/>
              </w:rPr>
            </w:pPr>
          </w:p>
          <w:p w:rsidR="009B54CE" w:rsidRPr="00A82646" w:rsidRDefault="009B54CE" w:rsidP="009B54CE">
            <w:pPr>
              <w:tabs>
                <w:tab w:val="left" w:pos="403"/>
              </w:tabs>
              <w:spacing w:line="360" w:lineRule="auto"/>
              <w:ind w:left="119"/>
              <w:rPr>
                <w:rFonts w:ascii="Arial" w:hAnsi="Arial" w:cs="Arial"/>
                <w:b/>
                <w:bCs/>
                <w:i/>
                <w:iCs/>
                <w:sz w:val="22"/>
                <w:szCs w:val="22"/>
                <w:u w:val="single"/>
              </w:rPr>
            </w:pPr>
            <w:r w:rsidRPr="00A82646">
              <w:rPr>
                <w:rFonts w:ascii="Arial" w:hAnsi="Arial" w:cs="Arial"/>
                <w:b/>
                <w:bCs/>
                <w:i/>
                <w:iCs/>
                <w:sz w:val="22"/>
                <w:szCs w:val="22"/>
                <w:u w:val="single"/>
              </w:rPr>
              <w:t xml:space="preserve">Refer to </w:t>
            </w:r>
            <w:proofErr w:type="spellStart"/>
            <w:r w:rsidRPr="00A82646">
              <w:rPr>
                <w:rFonts w:ascii="Arial" w:hAnsi="Arial" w:cs="Arial"/>
                <w:b/>
                <w:bCs/>
                <w:i/>
                <w:iCs/>
                <w:sz w:val="22"/>
                <w:szCs w:val="22"/>
                <w:u w:val="single"/>
              </w:rPr>
              <w:t>Belgotex</w:t>
            </w:r>
            <w:proofErr w:type="spellEnd"/>
            <w:r w:rsidRPr="00A82646">
              <w:rPr>
                <w:rFonts w:ascii="Arial" w:hAnsi="Arial" w:cs="Arial"/>
                <w:b/>
                <w:bCs/>
                <w:i/>
                <w:iCs/>
                <w:sz w:val="22"/>
                <w:szCs w:val="22"/>
                <w:u w:val="single"/>
              </w:rPr>
              <w:t xml:space="preserve"> website in terms of using correct detergents  and processes for cleaning carpets-www.belgotexcarpets.co.za</w:t>
            </w:r>
          </w:p>
          <w:p w:rsidR="009B54CE" w:rsidRPr="00A82646" w:rsidRDefault="009B54CE" w:rsidP="009B54CE">
            <w:pPr>
              <w:tabs>
                <w:tab w:val="left" w:pos="403"/>
              </w:tabs>
              <w:spacing w:line="360" w:lineRule="auto"/>
              <w:ind w:left="119"/>
              <w:rPr>
                <w:rFonts w:ascii="Arial" w:hAnsi="Arial" w:cs="Arial"/>
                <w:sz w:val="22"/>
                <w:szCs w:val="22"/>
              </w:rPr>
            </w:pPr>
          </w:p>
        </w:tc>
        <w:tc>
          <w:tcPr>
            <w:tcW w:w="1032" w:type="pct"/>
          </w:tcPr>
          <w:p w:rsidR="009B54CE" w:rsidRPr="00A82646" w:rsidRDefault="009B54CE" w:rsidP="009B54CE">
            <w:pPr>
              <w:tabs>
                <w:tab w:val="left" w:pos="1440"/>
                <w:tab w:val="left" w:pos="2160"/>
              </w:tabs>
              <w:overflowPunct/>
              <w:autoSpaceDE/>
              <w:autoSpaceDN/>
              <w:adjustRightInd/>
              <w:spacing w:line="360" w:lineRule="auto"/>
              <w:jc w:val="both"/>
              <w:textAlignment w:val="auto"/>
              <w:rPr>
                <w:rFonts w:ascii="Arial" w:hAnsi="Arial" w:cs="Arial"/>
                <w:sz w:val="22"/>
                <w:szCs w:val="22"/>
              </w:rPr>
            </w:pPr>
          </w:p>
        </w:tc>
      </w:tr>
      <w:tr w:rsidR="009B54CE" w:rsidRPr="00A82646" w:rsidTr="009B54CE">
        <w:trPr>
          <w:trHeight w:val="710"/>
        </w:trPr>
        <w:tc>
          <w:tcPr>
            <w:tcW w:w="1190" w:type="pct"/>
            <w:vAlign w:val="center"/>
          </w:tcPr>
          <w:p w:rsidR="009B54CE" w:rsidRPr="00A82646" w:rsidRDefault="009B54CE" w:rsidP="009B54CE">
            <w:pPr>
              <w:spacing w:line="360" w:lineRule="auto"/>
              <w:rPr>
                <w:rFonts w:ascii="Arial" w:hAnsi="Arial" w:cs="Arial"/>
                <w:i/>
                <w:iCs/>
                <w:sz w:val="22"/>
                <w:szCs w:val="22"/>
              </w:rPr>
            </w:pPr>
            <w:r w:rsidRPr="00A82646">
              <w:rPr>
                <w:rFonts w:ascii="Arial" w:hAnsi="Arial" w:cs="Arial"/>
                <w:i/>
                <w:iCs/>
                <w:sz w:val="22"/>
                <w:szCs w:val="22"/>
              </w:rPr>
              <w:t xml:space="preserve">Dusting, Wiping, Clean, </w:t>
            </w:r>
            <w:r w:rsidR="0036222F" w:rsidRPr="00A82646">
              <w:rPr>
                <w:rFonts w:ascii="Arial" w:hAnsi="Arial" w:cs="Arial"/>
                <w:i/>
                <w:iCs/>
                <w:sz w:val="22"/>
                <w:szCs w:val="22"/>
              </w:rPr>
              <w:t>Etc.</w:t>
            </w:r>
          </w:p>
        </w:tc>
        <w:tc>
          <w:tcPr>
            <w:tcW w:w="2778" w:type="pct"/>
            <w:vAlign w:val="center"/>
          </w:tcPr>
          <w:p w:rsidR="009B54CE" w:rsidRPr="00A82646" w:rsidRDefault="009B54CE" w:rsidP="00D37EEF">
            <w:pPr>
              <w:numPr>
                <w:ilvl w:val="0"/>
                <w:numId w:val="3"/>
              </w:numPr>
              <w:tabs>
                <w:tab w:val="left" w:pos="1440"/>
                <w:tab w:val="left" w:pos="2160"/>
              </w:tabs>
              <w:overflowPunct/>
              <w:autoSpaceDE/>
              <w:autoSpaceDN/>
              <w:adjustRightInd/>
              <w:spacing w:line="360" w:lineRule="auto"/>
              <w:jc w:val="both"/>
              <w:textAlignment w:val="auto"/>
              <w:rPr>
                <w:rFonts w:ascii="Arial" w:hAnsi="Arial" w:cs="Arial"/>
                <w:sz w:val="22"/>
                <w:szCs w:val="22"/>
              </w:rPr>
            </w:pPr>
            <w:r w:rsidRPr="00A82646">
              <w:rPr>
                <w:rFonts w:ascii="Arial" w:hAnsi="Arial" w:cs="Arial"/>
                <w:sz w:val="22"/>
                <w:szCs w:val="22"/>
              </w:rPr>
              <w:t>Wipe all surface areas with a clean damp cloth</w:t>
            </w:r>
          </w:p>
          <w:p w:rsidR="009B54CE" w:rsidRPr="00A82646" w:rsidRDefault="009B54CE" w:rsidP="00D37EEF">
            <w:pPr>
              <w:numPr>
                <w:ilvl w:val="0"/>
                <w:numId w:val="3"/>
              </w:numPr>
              <w:tabs>
                <w:tab w:val="left" w:pos="1440"/>
                <w:tab w:val="left" w:pos="2160"/>
              </w:tabs>
              <w:overflowPunct/>
              <w:autoSpaceDE/>
              <w:autoSpaceDN/>
              <w:adjustRightInd/>
              <w:spacing w:line="360" w:lineRule="auto"/>
              <w:jc w:val="both"/>
              <w:textAlignment w:val="auto"/>
              <w:rPr>
                <w:rFonts w:ascii="Arial" w:hAnsi="Arial" w:cs="Arial"/>
                <w:sz w:val="22"/>
                <w:szCs w:val="22"/>
              </w:rPr>
            </w:pPr>
            <w:r w:rsidRPr="00A82646">
              <w:rPr>
                <w:rFonts w:ascii="Arial" w:hAnsi="Arial" w:cs="Arial"/>
                <w:sz w:val="22"/>
                <w:szCs w:val="22"/>
              </w:rPr>
              <w:t>All ornaments, window sills needs to be dusted</w:t>
            </w:r>
          </w:p>
          <w:p w:rsidR="009B54CE" w:rsidRPr="00A82646" w:rsidRDefault="009B54CE" w:rsidP="00D37EEF">
            <w:pPr>
              <w:numPr>
                <w:ilvl w:val="0"/>
                <w:numId w:val="3"/>
              </w:numPr>
              <w:tabs>
                <w:tab w:val="left" w:pos="1440"/>
                <w:tab w:val="left" w:pos="2160"/>
              </w:tabs>
              <w:overflowPunct/>
              <w:autoSpaceDE/>
              <w:autoSpaceDN/>
              <w:adjustRightInd/>
              <w:spacing w:line="360" w:lineRule="auto"/>
              <w:jc w:val="both"/>
              <w:textAlignment w:val="auto"/>
              <w:rPr>
                <w:rFonts w:ascii="Arial" w:hAnsi="Arial" w:cs="Arial"/>
                <w:sz w:val="22"/>
                <w:szCs w:val="22"/>
              </w:rPr>
            </w:pPr>
            <w:r w:rsidRPr="00A82646">
              <w:rPr>
                <w:rFonts w:ascii="Arial" w:hAnsi="Arial" w:cs="Arial"/>
                <w:sz w:val="22"/>
                <w:szCs w:val="22"/>
              </w:rPr>
              <w:t>Turnstiles to be polished with turnstile polish</w:t>
            </w:r>
          </w:p>
          <w:p w:rsidR="009B54CE" w:rsidRPr="00A82646" w:rsidRDefault="009B54CE" w:rsidP="00D37EEF">
            <w:pPr>
              <w:numPr>
                <w:ilvl w:val="0"/>
                <w:numId w:val="3"/>
              </w:numPr>
              <w:tabs>
                <w:tab w:val="left" w:pos="1440"/>
                <w:tab w:val="left" w:pos="2160"/>
              </w:tabs>
              <w:overflowPunct/>
              <w:autoSpaceDE/>
              <w:autoSpaceDN/>
              <w:adjustRightInd/>
              <w:spacing w:line="360" w:lineRule="auto"/>
              <w:jc w:val="both"/>
              <w:textAlignment w:val="auto"/>
              <w:rPr>
                <w:rFonts w:ascii="Arial" w:hAnsi="Arial" w:cs="Arial"/>
                <w:sz w:val="22"/>
                <w:szCs w:val="22"/>
              </w:rPr>
            </w:pPr>
            <w:r w:rsidRPr="00A82646">
              <w:rPr>
                <w:rFonts w:ascii="Arial" w:hAnsi="Arial" w:cs="Arial"/>
                <w:sz w:val="22"/>
                <w:szCs w:val="22"/>
              </w:rPr>
              <w:t xml:space="preserve">Non-slip polishes to be used for the granite top at reception. </w:t>
            </w:r>
          </w:p>
        </w:tc>
        <w:tc>
          <w:tcPr>
            <w:tcW w:w="1032" w:type="pct"/>
          </w:tcPr>
          <w:p w:rsidR="009B54CE" w:rsidRPr="00A82646" w:rsidRDefault="009B54CE" w:rsidP="009B54CE">
            <w:pPr>
              <w:tabs>
                <w:tab w:val="left" w:pos="1440"/>
                <w:tab w:val="left" w:pos="2160"/>
              </w:tabs>
              <w:overflowPunct/>
              <w:autoSpaceDE/>
              <w:autoSpaceDN/>
              <w:adjustRightInd/>
              <w:spacing w:line="360" w:lineRule="auto"/>
              <w:jc w:val="both"/>
              <w:textAlignment w:val="auto"/>
              <w:rPr>
                <w:rFonts w:ascii="Arial" w:hAnsi="Arial" w:cs="Arial"/>
                <w:sz w:val="22"/>
                <w:szCs w:val="22"/>
              </w:rPr>
            </w:pPr>
          </w:p>
        </w:tc>
      </w:tr>
      <w:tr w:rsidR="009B54CE" w:rsidRPr="00A82646" w:rsidTr="009B54CE">
        <w:trPr>
          <w:trHeight w:val="710"/>
        </w:trPr>
        <w:tc>
          <w:tcPr>
            <w:tcW w:w="1190" w:type="pct"/>
            <w:vAlign w:val="center"/>
          </w:tcPr>
          <w:p w:rsidR="009B54CE" w:rsidRPr="00A82646" w:rsidRDefault="009B54CE" w:rsidP="009B54CE">
            <w:pPr>
              <w:spacing w:line="360" w:lineRule="auto"/>
              <w:jc w:val="both"/>
              <w:rPr>
                <w:rFonts w:ascii="Arial" w:hAnsi="Arial" w:cs="Arial"/>
                <w:i/>
                <w:iCs/>
                <w:sz w:val="22"/>
                <w:szCs w:val="22"/>
              </w:rPr>
            </w:pPr>
            <w:r w:rsidRPr="00A82646">
              <w:rPr>
                <w:rFonts w:ascii="Arial" w:hAnsi="Arial" w:cs="Arial"/>
                <w:i/>
                <w:iCs/>
                <w:sz w:val="22"/>
                <w:szCs w:val="22"/>
              </w:rPr>
              <w:t>Bin Bags</w:t>
            </w:r>
          </w:p>
        </w:tc>
        <w:tc>
          <w:tcPr>
            <w:tcW w:w="2778" w:type="pct"/>
            <w:vAlign w:val="center"/>
          </w:tcPr>
          <w:p w:rsidR="009B54CE" w:rsidRPr="00A82646" w:rsidRDefault="009B54CE" w:rsidP="00D37EEF">
            <w:pPr>
              <w:numPr>
                <w:ilvl w:val="0"/>
                <w:numId w:val="3"/>
              </w:numPr>
              <w:tabs>
                <w:tab w:val="left" w:pos="1440"/>
                <w:tab w:val="left" w:pos="2160"/>
              </w:tabs>
              <w:overflowPunct/>
              <w:autoSpaceDE/>
              <w:autoSpaceDN/>
              <w:adjustRightInd/>
              <w:spacing w:line="360" w:lineRule="auto"/>
              <w:jc w:val="both"/>
              <w:textAlignment w:val="auto"/>
              <w:rPr>
                <w:rFonts w:ascii="Arial" w:hAnsi="Arial" w:cs="Arial"/>
                <w:sz w:val="22"/>
                <w:szCs w:val="22"/>
              </w:rPr>
            </w:pPr>
            <w:r w:rsidRPr="00A82646">
              <w:rPr>
                <w:rFonts w:ascii="Arial" w:hAnsi="Arial" w:cs="Arial"/>
                <w:sz w:val="22"/>
                <w:szCs w:val="22"/>
              </w:rPr>
              <w:t>Ensure that clear bins bags are used at all times</w:t>
            </w:r>
          </w:p>
        </w:tc>
        <w:tc>
          <w:tcPr>
            <w:tcW w:w="1032" w:type="pct"/>
          </w:tcPr>
          <w:p w:rsidR="009B54CE" w:rsidRPr="00A82646" w:rsidRDefault="009B54CE" w:rsidP="009B54CE">
            <w:pPr>
              <w:tabs>
                <w:tab w:val="left" w:pos="1440"/>
                <w:tab w:val="left" w:pos="2160"/>
              </w:tabs>
              <w:overflowPunct/>
              <w:autoSpaceDE/>
              <w:autoSpaceDN/>
              <w:adjustRightInd/>
              <w:spacing w:line="360" w:lineRule="auto"/>
              <w:jc w:val="both"/>
              <w:textAlignment w:val="auto"/>
              <w:rPr>
                <w:rFonts w:ascii="Arial" w:hAnsi="Arial" w:cs="Arial"/>
                <w:sz w:val="22"/>
                <w:szCs w:val="22"/>
              </w:rPr>
            </w:pPr>
          </w:p>
        </w:tc>
      </w:tr>
    </w:tbl>
    <w:p w:rsidR="0011206B" w:rsidRDefault="0011206B" w:rsidP="0011206B">
      <w:pPr>
        <w:overflowPunct/>
        <w:autoSpaceDE/>
        <w:autoSpaceDN/>
        <w:adjustRightInd/>
        <w:textAlignment w:val="auto"/>
        <w:rPr>
          <w:rFonts w:ascii="Arial" w:hAnsi="Arial" w:cs="Arial"/>
          <w:sz w:val="22"/>
          <w:szCs w:val="22"/>
        </w:rPr>
      </w:pPr>
      <w:bookmarkStart w:id="19" w:name="_Toc139980544"/>
      <w:bookmarkEnd w:id="17"/>
      <w:bookmarkEnd w:id="18"/>
    </w:p>
    <w:p w:rsidR="0011206B" w:rsidRDefault="0011206B" w:rsidP="0011206B">
      <w:pPr>
        <w:overflowPunct/>
        <w:autoSpaceDE/>
        <w:autoSpaceDN/>
        <w:adjustRightInd/>
        <w:textAlignment w:val="auto"/>
        <w:rPr>
          <w:rFonts w:ascii="Arial" w:hAnsi="Arial" w:cs="Arial"/>
          <w:sz w:val="22"/>
          <w:szCs w:val="22"/>
        </w:rPr>
      </w:pPr>
    </w:p>
    <w:p w:rsidR="00604560" w:rsidRDefault="00604560" w:rsidP="0011206B">
      <w:pPr>
        <w:overflowPunct/>
        <w:autoSpaceDE/>
        <w:autoSpaceDN/>
        <w:adjustRightInd/>
        <w:textAlignment w:val="auto"/>
        <w:rPr>
          <w:rFonts w:ascii="Arial" w:hAnsi="Arial" w:cs="Arial"/>
          <w:sz w:val="22"/>
          <w:szCs w:val="22"/>
        </w:rPr>
      </w:pPr>
    </w:p>
    <w:p w:rsidR="00604560" w:rsidRDefault="00604560" w:rsidP="0011206B">
      <w:pPr>
        <w:overflowPunct/>
        <w:autoSpaceDE/>
        <w:autoSpaceDN/>
        <w:adjustRightInd/>
        <w:textAlignment w:val="auto"/>
        <w:rPr>
          <w:rFonts w:ascii="Arial" w:hAnsi="Arial" w:cs="Arial"/>
          <w:sz w:val="22"/>
          <w:szCs w:val="22"/>
        </w:rPr>
      </w:pPr>
    </w:p>
    <w:p w:rsidR="00604560" w:rsidRDefault="00604560" w:rsidP="0011206B">
      <w:pPr>
        <w:overflowPunct/>
        <w:autoSpaceDE/>
        <w:autoSpaceDN/>
        <w:adjustRightInd/>
        <w:textAlignment w:val="auto"/>
        <w:rPr>
          <w:rFonts w:ascii="Arial" w:hAnsi="Arial" w:cs="Arial"/>
          <w:sz w:val="22"/>
          <w:szCs w:val="22"/>
        </w:rPr>
      </w:pPr>
    </w:p>
    <w:p w:rsidR="009B54CE" w:rsidRDefault="009B54CE" w:rsidP="000474F7">
      <w:pPr>
        <w:spacing w:line="360" w:lineRule="auto"/>
        <w:ind w:left="720"/>
        <w:jc w:val="both"/>
        <w:rPr>
          <w:rFonts w:ascii="Arial" w:hAnsi="Arial" w:cs="Arial"/>
          <w:b/>
          <w:i/>
          <w:iCs/>
          <w:sz w:val="22"/>
          <w:szCs w:val="22"/>
          <w:u w:val="single"/>
        </w:rPr>
      </w:pPr>
      <w:bookmarkStart w:id="20" w:name="_GoBack"/>
      <w:bookmarkEnd w:id="20"/>
    </w:p>
    <w:p w:rsidR="009B54CE" w:rsidRDefault="009B54CE" w:rsidP="000474F7">
      <w:pPr>
        <w:spacing w:line="360" w:lineRule="auto"/>
        <w:ind w:left="720"/>
        <w:jc w:val="both"/>
        <w:rPr>
          <w:rFonts w:ascii="Arial" w:hAnsi="Arial" w:cs="Arial"/>
          <w:b/>
          <w:i/>
          <w:iCs/>
          <w:sz w:val="22"/>
          <w:szCs w:val="22"/>
          <w:u w:val="single"/>
        </w:rPr>
      </w:pPr>
    </w:p>
    <w:p w:rsidR="004F27C6" w:rsidRDefault="004F27C6" w:rsidP="000474F7">
      <w:pPr>
        <w:spacing w:line="360" w:lineRule="auto"/>
        <w:ind w:left="720"/>
        <w:jc w:val="both"/>
        <w:rPr>
          <w:rFonts w:ascii="Arial" w:hAnsi="Arial" w:cs="Arial"/>
          <w:b/>
          <w:i/>
          <w:iCs/>
          <w:sz w:val="22"/>
          <w:szCs w:val="22"/>
          <w:u w:val="single"/>
        </w:rPr>
      </w:pPr>
      <w:r w:rsidRPr="00C514E3">
        <w:rPr>
          <w:rFonts w:ascii="Arial" w:hAnsi="Arial" w:cs="Arial"/>
          <w:b/>
          <w:i/>
          <w:iCs/>
          <w:sz w:val="22"/>
          <w:szCs w:val="22"/>
          <w:u w:val="single"/>
        </w:rPr>
        <w:t xml:space="preserve">Notes to Bidders: </w:t>
      </w:r>
    </w:p>
    <w:p w:rsidR="0011206B" w:rsidRPr="00C514E3" w:rsidRDefault="0011206B" w:rsidP="000474F7">
      <w:pPr>
        <w:spacing w:line="360" w:lineRule="auto"/>
        <w:ind w:left="720"/>
        <w:jc w:val="both"/>
        <w:rPr>
          <w:rFonts w:ascii="Arial" w:hAnsi="Arial" w:cs="Arial"/>
          <w:b/>
          <w:i/>
          <w:iCs/>
          <w:sz w:val="22"/>
          <w:szCs w:val="22"/>
          <w:u w:val="single"/>
        </w:rPr>
      </w:pPr>
    </w:p>
    <w:p w:rsidR="004F27C6" w:rsidRPr="00A82646" w:rsidRDefault="004F27C6" w:rsidP="00D37EEF">
      <w:pPr>
        <w:numPr>
          <w:ilvl w:val="0"/>
          <w:numId w:val="18"/>
        </w:numPr>
        <w:overflowPunct/>
        <w:spacing w:line="360" w:lineRule="auto"/>
        <w:ind w:hanging="357"/>
        <w:jc w:val="both"/>
        <w:textAlignment w:val="auto"/>
        <w:rPr>
          <w:rFonts w:ascii="Arial" w:hAnsi="Arial" w:cs="Arial"/>
          <w:sz w:val="22"/>
          <w:szCs w:val="22"/>
          <w:lang w:val="en-GB" w:eastAsia="en-GB"/>
        </w:rPr>
      </w:pPr>
      <w:r w:rsidRPr="00A82646">
        <w:rPr>
          <w:rFonts w:ascii="Arial" w:hAnsi="Arial" w:cs="Arial"/>
          <w:sz w:val="22"/>
          <w:szCs w:val="22"/>
          <w:lang w:val="en-GB" w:eastAsia="en-GB"/>
        </w:rPr>
        <w:t xml:space="preserve">The provision of the cleaning services at the offices specified shall implement all the applicable “green cleaning” methodologies and cleaning products as dictated by advances in technology. The Service Provider shall take cognisance of this requirement and make their recommendations on their proposal to SARS. </w:t>
      </w:r>
    </w:p>
    <w:p w:rsidR="004F27C6" w:rsidRPr="00A82646" w:rsidRDefault="004F27C6" w:rsidP="00D37EEF">
      <w:pPr>
        <w:numPr>
          <w:ilvl w:val="0"/>
          <w:numId w:val="18"/>
        </w:numPr>
        <w:overflowPunct/>
        <w:spacing w:line="360" w:lineRule="auto"/>
        <w:ind w:hanging="357"/>
        <w:jc w:val="both"/>
        <w:textAlignment w:val="auto"/>
        <w:rPr>
          <w:rFonts w:ascii="Arial" w:hAnsi="Arial" w:cs="Arial"/>
          <w:sz w:val="22"/>
          <w:szCs w:val="22"/>
          <w:lang w:val="en-GB" w:eastAsia="en-GB"/>
        </w:rPr>
      </w:pPr>
      <w:r w:rsidRPr="00A82646">
        <w:rPr>
          <w:rFonts w:ascii="Arial" w:hAnsi="Arial" w:cs="Arial"/>
          <w:sz w:val="22"/>
          <w:szCs w:val="22"/>
          <w:lang w:val="en-GB" w:eastAsia="en-GB"/>
        </w:rPr>
        <w:t>It shall be the Service Provider/s responsibility to maintain a clean, safe, healthy office facility/</w:t>
      </w:r>
      <w:proofErr w:type="spellStart"/>
      <w:r w:rsidRPr="00A82646">
        <w:rPr>
          <w:rFonts w:ascii="Arial" w:hAnsi="Arial" w:cs="Arial"/>
          <w:sz w:val="22"/>
          <w:szCs w:val="22"/>
          <w:lang w:val="en-GB" w:eastAsia="en-GB"/>
        </w:rPr>
        <w:t>ies</w:t>
      </w:r>
      <w:proofErr w:type="spellEnd"/>
      <w:r w:rsidRPr="00A82646">
        <w:rPr>
          <w:rFonts w:ascii="Arial" w:hAnsi="Arial" w:cs="Arial"/>
          <w:sz w:val="22"/>
          <w:szCs w:val="22"/>
          <w:lang w:val="en-GB" w:eastAsia="en-GB"/>
        </w:rPr>
        <w:t xml:space="preserve"> and eliminate contaminants that affect SARS employees’ health, performance and attendance. SARS is committed to the implementation of cleaning processes and supplies that protect its employees’ health without harming the environment.</w:t>
      </w:r>
    </w:p>
    <w:p w:rsidR="004F27C6" w:rsidRPr="00A82646" w:rsidRDefault="004F27C6" w:rsidP="00D37EEF">
      <w:pPr>
        <w:numPr>
          <w:ilvl w:val="0"/>
          <w:numId w:val="18"/>
        </w:numPr>
        <w:overflowPunct/>
        <w:spacing w:line="360" w:lineRule="auto"/>
        <w:ind w:hanging="357"/>
        <w:jc w:val="both"/>
        <w:textAlignment w:val="auto"/>
        <w:rPr>
          <w:rFonts w:ascii="Arial" w:hAnsi="Arial" w:cs="Arial"/>
          <w:sz w:val="22"/>
          <w:szCs w:val="22"/>
          <w:lang w:val="en-GB" w:eastAsia="en-GB"/>
        </w:rPr>
      </w:pPr>
      <w:r w:rsidRPr="00A82646">
        <w:rPr>
          <w:rFonts w:ascii="Arial" w:hAnsi="Arial" w:cs="Arial"/>
          <w:sz w:val="22"/>
          <w:szCs w:val="22"/>
          <w:lang w:val="en-GB" w:eastAsia="en-GB"/>
        </w:rPr>
        <w:t xml:space="preserve">The Service Provider shall purchase and utilise environmentally sensitive cleaning products as listed hereunder (please note that this list is not exhaustive): </w:t>
      </w:r>
    </w:p>
    <w:p w:rsidR="004F27C6" w:rsidRPr="00A82646" w:rsidRDefault="004F27C6" w:rsidP="00D37EEF">
      <w:pPr>
        <w:numPr>
          <w:ilvl w:val="1"/>
          <w:numId w:val="18"/>
        </w:numPr>
        <w:overflowPunct/>
        <w:spacing w:line="360" w:lineRule="auto"/>
        <w:ind w:hanging="357"/>
        <w:jc w:val="both"/>
        <w:textAlignment w:val="auto"/>
        <w:rPr>
          <w:rFonts w:ascii="Arial" w:hAnsi="Arial" w:cs="Arial"/>
          <w:sz w:val="22"/>
          <w:szCs w:val="22"/>
          <w:lang w:val="en-GB" w:eastAsia="en-GB"/>
        </w:rPr>
      </w:pPr>
      <w:r w:rsidRPr="00A82646">
        <w:rPr>
          <w:rFonts w:ascii="Arial" w:hAnsi="Arial" w:cs="Arial"/>
          <w:b/>
          <w:bCs/>
          <w:i/>
          <w:iCs/>
          <w:sz w:val="22"/>
          <w:szCs w:val="22"/>
          <w:lang w:val="en-GB" w:eastAsia="en-GB"/>
        </w:rPr>
        <w:t>Bathroom Cleaners</w:t>
      </w:r>
      <w:r w:rsidRPr="00A82646">
        <w:rPr>
          <w:rFonts w:ascii="Arial" w:hAnsi="Arial" w:cs="Arial"/>
          <w:i/>
          <w:iCs/>
          <w:sz w:val="22"/>
          <w:szCs w:val="22"/>
          <w:lang w:val="en-GB" w:eastAsia="en-GB"/>
        </w:rPr>
        <w:t xml:space="preserve"> </w:t>
      </w:r>
      <w:r w:rsidRPr="00A82646">
        <w:rPr>
          <w:rFonts w:ascii="Arial" w:hAnsi="Arial" w:cs="Arial"/>
          <w:sz w:val="22"/>
          <w:szCs w:val="22"/>
          <w:lang w:val="en-GB" w:eastAsia="en-GB"/>
        </w:rPr>
        <w:t>– products used to clean hard surfaces in a bathroom such as counters, walls, floors, fixtures, basins, tubs or tile.</w:t>
      </w:r>
    </w:p>
    <w:p w:rsidR="004F27C6" w:rsidRPr="00A82646" w:rsidRDefault="004F27C6" w:rsidP="00D37EEF">
      <w:pPr>
        <w:numPr>
          <w:ilvl w:val="1"/>
          <w:numId w:val="18"/>
        </w:numPr>
        <w:overflowPunct/>
        <w:spacing w:line="360" w:lineRule="auto"/>
        <w:ind w:hanging="357"/>
        <w:jc w:val="both"/>
        <w:textAlignment w:val="auto"/>
        <w:rPr>
          <w:rFonts w:ascii="Arial" w:hAnsi="Arial" w:cs="Arial"/>
          <w:sz w:val="22"/>
          <w:szCs w:val="22"/>
          <w:lang w:val="en-GB" w:eastAsia="en-GB"/>
        </w:rPr>
      </w:pPr>
      <w:r w:rsidRPr="00A82646">
        <w:rPr>
          <w:rFonts w:ascii="Arial" w:hAnsi="Arial" w:cs="Arial"/>
          <w:b/>
          <w:bCs/>
          <w:i/>
          <w:iCs/>
          <w:sz w:val="22"/>
          <w:szCs w:val="22"/>
          <w:lang w:val="en-GB" w:eastAsia="en-GB"/>
        </w:rPr>
        <w:t>Carpet Cleaners</w:t>
      </w:r>
      <w:r w:rsidRPr="00A82646">
        <w:rPr>
          <w:rFonts w:ascii="Arial" w:hAnsi="Arial" w:cs="Arial"/>
          <w:i/>
          <w:iCs/>
          <w:sz w:val="22"/>
          <w:szCs w:val="22"/>
          <w:lang w:val="en-GB" w:eastAsia="en-GB"/>
        </w:rPr>
        <w:t xml:space="preserve"> </w:t>
      </w:r>
      <w:r w:rsidRPr="00A82646">
        <w:rPr>
          <w:rFonts w:ascii="Arial" w:hAnsi="Arial" w:cs="Arial"/>
          <w:sz w:val="22"/>
          <w:szCs w:val="22"/>
          <w:lang w:val="en-GB" w:eastAsia="en-GB"/>
        </w:rPr>
        <w:t>– products used to eliminate dirt and stains on rugs and carpeting.</w:t>
      </w:r>
    </w:p>
    <w:p w:rsidR="004F27C6" w:rsidRPr="00A82646" w:rsidRDefault="004F27C6" w:rsidP="00D37EEF">
      <w:pPr>
        <w:numPr>
          <w:ilvl w:val="1"/>
          <w:numId w:val="18"/>
        </w:numPr>
        <w:overflowPunct/>
        <w:spacing w:line="360" w:lineRule="auto"/>
        <w:ind w:hanging="357"/>
        <w:jc w:val="both"/>
        <w:textAlignment w:val="auto"/>
        <w:rPr>
          <w:rFonts w:ascii="Arial" w:hAnsi="Arial" w:cs="Arial"/>
          <w:sz w:val="22"/>
          <w:szCs w:val="22"/>
          <w:lang w:val="en-GB" w:eastAsia="en-GB"/>
        </w:rPr>
      </w:pPr>
      <w:r w:rsidRPr="00A82646">
        <w:rPr>
          <w:rFonts w:ascii="Arial" w:hAnsi="Arial" w:cs="Arial"/>
          <w:b/>
          <w:bCs/>
          <w:i/>
          <w:iCs/>
          <w:sz w:val="22"/>
          <w:szCs w:val="22"/>
          <w:lang w:val="en-GB" w:eastAsia="en-GB"/>
        </w:rPr>
        <w:t>General Purpose and Hard floor Surface Cleaners</w:t>
      </w:r>
      <w:r w:rsidRPr="00A82646">
        <w:rPr>
          <w:rFonts w:ascii="Arial" w:hAnsi="Arial" w:cs="Arial"/>
          <w:i/>
          <w:iCs/>
          <w:sz w:val="22"/>
          <w:szCs w:val="22"/>
          <w:lang w:val="en-GB" w:eastAsia="en-GB"/>
        </w:rPr>
        <w:t xml:space="preserve"> </w:t>
      </w:r>
      <w:r w:rsidRPr="00A82646">
        <w:rPr>
          <w:rFonts w:ascii="Arial" w:hAnsi="Arial" w:cs="Arial"/>
          <w:sz w:val="22"/>
          <w:szCs w:val="22"/>
          <w:lang w:val="en-GB" w:eastAsia="en-GB"/>
        </w:rPr>
        <w:t>– products used for routine cleaning of hard surfaces, including impervious flooring such as concrete or tile. This category does not include products intended primarily to strip, polish or wax floors and it does not include cleaners intended primarily for cleaning toilet bowls, dishes, laundry, upholstery or wood.</w:t>
      </w:r>
    </w:p>
    <w:p w:rsidR="004F27C6" w:rsidRPr="00A82646" w:rsidRDefault="004F27C6" w:rsidP="00D37EEF">
      <w:pPr>
        <w:numPr>
          <w:ilvl w:val="1"/>
          <w:numId w:val="18"/>
        </w:numPr>
        <w:overflowPunct/>
        <w:spacing w:line="360" w:lineRule="auto"/>
        <w:ind w:hanging="357"/>
        <w:jc w:val="both"/>
        <w:textAlignment w:val="auto"/>
        <w:rPr>
          <w:rFonts w:ascii="Arial" w:hAnsi="Arial" w:cs="Arial"/>
          <w:sz w:val="22"/>
          <w:szCs w:val="22"/>
          <w:lang w:val="en-GB" w:eastAsia="en-GB"/>
        </w:rPr>
      </w:pPr>
      <w:r w:rsidRPr="00A82646">
        <w:rPr>
          <w:rFonts w:ascii="Arial" w:hAnsi="Arial" w:cs="Arial"/>
          <w:b/>
          <w:bCs/>
          <w:i/>
          <w:iCs/>
          <w:sz w:val="22"/>
          <w:szCs w:val="22"/>
          <w:lang w:val="en-GB" w:eastAsia="en-GB"/>
        </w:rPr>
        <w:t>Glass, Window and Mirror Cleaners</w:t>
      </w:r>
      <w:r w:rsidRPr="00A82646">
        <w:rPr>
          <w:rFonts w:ascii="Arial" w:hAnsi="Arial" w:cs="Arial"/>
          <w:i/>
          <w:iCs/>
          <w:sz w:val="22"/>
          <w:szCs w:val="22"/>
          <w:lang w:val="en-GB" w:eastAsia="en-GB"/>
        </w:rPr>
        <w:t xml:space="preserve"> </w:t>
      </w:r>
      <w:r w:rsidRPr="00A82646">
        <w:rPr>
          <w:rFonts w:ascii="Arial" w:hAnsi="Arial" w:cs="Arial"/>
          <w:sz w:val="22"/>
          <w:szCs w:val="22"/>
          <w:lang w:val="en-GB" w:eastAsia="en-GB"/>
        </w:rPr>
        <w:t>– products used to clean glass, windows, mirrors or metallic or polished surfaces.</w:t>
      </w:r>
    </w:p>
    <w:p w:rsidR="004F27C6" w:rsidRPr="00A82646" w:rsidRDefault="004F27C6" w:rsidP="00D37EEF">
      <w:pPr>
        <w:numPr>
          <w:ilvl w:val="1"/>
          <w:numId w:val="18"/>
        </w:numPr>
        <w:overflowPunct/>
        <w:spacing w:line="360" w:lineRule="auto"/>
        <w:ind w:hanging="357"/>
        <w:jc w:val="both"/>
        <w:textAlignment w:val="auto"/>
        <w:rPr>
          <w:rFonts w:ascii="Arial" w:hAnsi="Arial" w:cs="Arial"/>
          <w:sz w:val="22"/>
          <w:szCs w:val="22"/>
          <w:lang w:val="en-GB" w:eastAsia="en-GB"/>
        </w:rPr>
      </w:pPr>
      <w:r w:rsidRPr="00A82646">
        <w:rPr>
          <w:rFonts w:ascii="Arial" w:hAnsi="Arial" w:cs="Arial"/>
          <w:b/>
          <w:bCs/>
          <w:i/>
          <w:iCs/>
          <w:sz w:val="22"/>
          <w:szCs w:val="22"/>
          <w:lang w:val="en-GB" w:eastAsia="en-GB"/>
        </w:rPr>
        <w:t>Hand Cleaners and Hand Soaps</w:t>
      </w:r>
      <w:r w:rsidRPr="00A82646">
        <w:rPr>
          <w:rFonts w:ascii="Arial" w:hAnsi="Arial" w:cs="Arial"/>
          <w:i/>
          <w:iCs/>
          <w:sz w:val="22"/>
          <w:szCs w:val="22"/>
          <w:lang w:val="en-GB" w:eastAsia="en-GB"/>
        </w:rPr>
        <w:t xml:space="preserve"> </w:t>
      </w:r>
      <w:r w:rsidRPr="00A82646">
        <w:rPr>
          <w:rFonts w:ascii="Arial" w:hAnsi="Arial" w:cs="Arial"/>
          <w:sz w:val="22"/>
          <w:szCs w:val="22"/>
          <w:lang w:val="en-GB" w:eastAsia="en-GB"/>
        </w:rPr>
        <w:t>– products used for routine, non-specialized hand cleaning.</w:t>
      </w:r>
    </w:p>
    <w:p w:rsidR="000665DB" w:rsidRDefault="000665DB" w:rsidP="000665DB">
      <w:pPr>
        <w:overflowPunct/>
        <w:spacing w:line="360" w:lineRule="auto"/>
        <w:ind w:left="1800"/>
        <w:jc w:val="both"/>
        <w:textAlignment w:val="auto"/>
        <w:rPr>
          <w:rFonts w:ascii="Arial" w:hAnsi="Arial" w:cs="Arial"/>
          <w:sz w:val="22"/>
          <w:szCs w:val="22"/>
          <w:lang w:val="en-GB" w:eastAsia="en-GB"/>
        </w:rPr>
      </w:pPr>
    </w:p>
    <w:p w:rsidR="00146C05" w:rsidRDefault="00146C05" w:rsidP="000665DB">
      <w:pPr>
        <w:overflowPunct/>
        <w:spacing w:line="360" w:lineRule="auto"/>
        <w:ind w:left="1800"/>
        <w:jc w:val="both"/>
        <w:textAlignment w:val="auto"/>
        <w:rPr>
          <w:rFonts w:ascii="Arial" w:hAnsi="Arial" w:cs="Arial"/>
          <w:sz w:val="22"/>
          <w:szCs w:val="22"/>
          <w:lang w:val="en-GB" w:eastAsia="en-GB"/>
        </w:rPr>
      </w:pPr>
    </w:p>
    <w:p w:rsidR="00146C05" w:rsidRDefault="00146C05" w:rsidP="000665DB">
      <w:pPr>
        <w:overflowPunct/>
        <w:spacing w:line="360" w:lineRule="auto"/>
        <w:ind w:left="1800"/>
        <w:jc w:val="both"/>
        <w:textAlignment w:val="auto"/>
        <w:rPr>
          <w:rFonts w:ascii="Arial" w:hAnsi="Arial" w:cs="Arial"/>
          <w:sz w:val="22"/>
          <w:szCs w:val="22"/>
          <w:lang w:val="en-GB" w:eastAsia="en-GB"/>
        </w:rPr>
      </w:pPr>
    </w:p>
    <w:p w:rsidR="00604560" w:rsidRDefault="00604560" w:rsidP="000665DB">
      <w:pPr>
        <w:overflowPunct/>
        <w:spacing w:line="360" w:lineRule="auto"/>
        <w:ind w:left="1800"/>
        <w:jc w:val="both"/>
        <w:textAlignment w:val="auto"/>
        <w:rPr>
          <w:rFonts w:ascii="Arial" w:hAnsi="Arial" w:cs="Arial"/>
          <w:sz w:val="22"/>
          <w:szCs w:val="22"/>
          <w:lang w:val="en-GB" w:eastAsia="en-GB"/>
        </w:rPr>
      </w:pPr>
    </w:p>
    <w:p w:rsidR="00146C05" w:rsidRPr="00A82646" w:rsidRDefault="00146C05" w:rsidP="000665DB">
      <w:pPr>
        <w:overflowPunct/>
        <w:spacing w:line="360" w:lineRule="auto"/>
        <w:ind w:left="1800"/>
        <w:jc w:val="both"/>
        <w:textAlignment w:val="auto"/>
        <w:rPr>
          <w:rFonts w:ascii="Arial" w:hAnsi="Arial" w:cs="Arial"/>
          <w:sz w:val="22"/>
          <w:szCs w:val="22"/>
          <w:lang w:val="en-GB" w:eastAsia="en-GB"/>
        </w:rPr>
      </w:pPr>
    </w:p>
    <w:p w:rsidR="004F27C6" w:rsidRPr="00A82646" w:rsidRDefault="002B6D33" w:rsidP="00604560">
      <w:pPr>
        <w:overflowPunct/>
        <w:autoSpaceDE/>
        <w:autoSpaceDN/>
        <w:adjustRightInd/>
        <w:textAlignment w:val="auto"/>
      </w:pPr>
      <w:r>
        <w:rPr>
          <w:rFonts w:ascii="Arial" w:hAnsi="Arial" w:cs="Arial"/>
          <w:sz w:val="22"/>
          <w:szCs w:val="22"/>
        </w:rPr>
        <w:br w:type="page"/>
      </w:r>
    </w:p>
    <w:p w:rsidR="004F27C6" w:rsidRPr="00A82646" w:rsidRDefault="004F27C6" w:rsidP="00D37EEF">
      <w:pPr>
        <w:pStyle w:val="StyleHeading1Tahoma"/>
        <w:numPr>
          <w:ilvl w:val="0"/>
          <w:numId w:val="2"/>
        </w:numPr>
        <w:spacing w:line="360" w:lineRule="auto"/>
        <w:ind w:hanging="2239"/>
        <w:rPr>
          <w:rFonts w:ascii="Arial" w:hAnsi="Arial" w:cs="Arial"/>
          <w:sz w:val="22"/>
          <w:szCs w:val="22"/>
        </w:rPr>
      </w:pPr>
      <w:bookmarkStart w:id="21" w:name="_Toc288216245"/>
      <w:bookmarkStart w:id="22" w:name="_Toc298833461"/>
      <w:r w:rsidRPr="00A82646">
        <w:rPr>
          <w:rFonts w:ascii="Arial" w:hAnsi="Arial" w:cs="Arial"/>
          <w:sz w:val="22"/>
          <w:szCs w:val="22"/>
        </w:rPr>
        <w:lastRenderedPageBreak/>
        <w:t>GENERAL CONDITIONs</w:t>
      </w:r>
      <w:bookmarkEnd w:id="19"/>
      <w:r w:rsidRPr="00A82646">
        <w:rPr>
          <w:rFonts w:ascii="Arial" w:hAnsi="Arial" w:cs="Arial"/>
          <w:sz w:val="22"/>
          <w:szCs w:val="22"/>
        </w:rPr>
        <w:t>:</w:t>
      </w:r>
      <w:bookmarkEnd w:id="21"/>
      <w:bookmarkEnd w:id="22"/>
    </w:p>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 xml:space="preserve">The </w:t>
      </w:r>
      <w:r w:rsidRPr="00A82646">
        <w:rPr>
          <w:rFonts w:ascii="Arial" w:hAnsi="Arial" w:cs="Arial"/>
          <w:b/>
          <w:bCs/>
          <w:sz w:val="22"/>
          <w:szCs w:val="22"/>
        </w:rPr>
        <w:t>Service Provider(s)</w:t>
      </w:r>
      <w:r w:rsidRPr="00A82646">
        <w:rPr>
          <w:rFonts w:ascii="Arial" w:hAnsi="Arial" w:cs="Arial"/>
          <w:sz w:val="22"/>
          <w:szCs w:val="22"/>
        </w:rPr>
        <w:t xml:space="preserve"> is required to</w:t>
      </w:r>
      <w:r w:rsidR="00C23067">
        <w:rPr>
          <w:rFonts w:ascii="Arial" w:hAnsi="Arial" w:cs="Arial"/>
          <w:sz w:val="22"/>
          <w:szCs w:val="22"/>
        </w:rPr>
        <w:t xml:space="preserve"> p</w:t>
      </w:r>
      <w:r w:rsidR="0011206B">
        <w:rPr>
          <w:rFonts w:ascii="Arial" w:hAnsi="Arial" w:cs="Arial"/>
          <w:sz w:val="22"/>
          <w:szCs w:val="22"/>
        </w:rPr>
        <w:t>lace a tick in the noted column:</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6"/>
        <w:gridCol w:w="2522"/>
      </w:tblGrid>
      <w:tr w:rsidR="004F27C6" w:rsidRPr="00A82646">
        <w:trPr>
          <w:tblHeader/>
        </w:trPr>
        <w:tc>
          <w:tcPr>
            <w:tcW w:w="7338" w:type="dxa"/>
            <w:shd w:val="clear" w:color="auto" w:fill="BFBFBF"/>
          </w:tcPr>
          <w:p w:rsidR="004F27C6" w:rsidRPr="00A82646" w:rsidRDefault="004F27C6" w:rsidP="000474F7">
            <w:pPr>
              <w:spacing w:line="360" w:lineRule="auto"/>
              <w:jc w:val="both"/>
              <w:rPr>
                <w:rFonts w:ascii="Arial" w:hAnsi="Arial" w:cs="Arial"/>
                <w:b/>
                <w:bCs/>
                <w:sz w:val="22"/>
                <w:szCs w:val="22"/>
              </w:rPr>
            </w:pPr>
            <w:r w:rsidRPr="00A82646">
              <w:rPr>
                <w:rFonts w:ascii="Arial" w:hAnsi="Arial" w:cs="Arial"/>
                <w:b/>
                <w:bCs/>
                <w:sz w:val="22"/>
                <w:szCs w:val="22"/>
              </w:rPr>
              <w:t>Description</w:t>
            </w:r>
          </w:p>
        </w:tc>
        <w:tc>
          <w:tcPr>
            <w:tcW w:w="2522" w:type="dxa"/>
            <w:shd w:val="clear" w:color="auto" w:fill="BFBFBF"/>
          </w:tcPr>
          <w:p w:rsidR="004F27C6" w:rsidRPr="00A82646" w:rsidRDefault="004F27C6" w:rsidP="000474F7">
            <w:pPr>
              <w:spacing w:line="360" w:lineRule="auto"/>
              <w:jc w:val="both"/>
              <w:rPr>
                <w:rFonts w:ascii="Arial" w:hAnsi="Arial" w:cs="Arial"/>
                <w:b/>
                <w:bCs/>
                <w:sz w:val="22"/>
                <w:szCs w:val="22"/>
              </w:rPr>
            </w:pPr>
            <w:r w:rsidRPr="00A82646">
              <w:rPr>
                <w:rFonts w:ascii="Arial" w:hAnsi="Arial" w:cs="Arial"/>
                <w:b/>
                <w:bCs/>
                <w:sz w:val="22"/>
                <w:szCs w:val="22"/>
              </w:rPr>
              <w:t>Noted</w:t>
            </w:r>
          </w:p>
        </w:tc>
      </w:tr>
      <w:tr w:rsidR="004F27C6" w:rsidRPr="00A82646">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Conduct business in a courteous and professional manner.</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rsidTr="0011206B">
        <w:trPr>
          <w:trHeight w:val="710"/>
        </w:trPr>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Provide the necessary documentation as requested prior to the Cleaning Services contract being awarded</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721EE4">
            <w:pPr>
              <w:spacing w:line="360" w:lineRule="auto"/>
              <w:jc w:val="both"/>
              <w:rPr>
                <w:rFonts w:ascii="Arial" w:hAnsi="Arial" w:cs="Arial"/>
                <w:sz w:val="22"/>
                <w:szCs w:val="22"/>
              </w:rPr>
            </w:pPr>
            <w:r w:rsidRPr="00A82646">
              <w:rPr>
                <w:rFonts w:ascii="Arial" w:hAnsi="Arial" w:cs="Arial"/>
                <w:sz w:val="22"/>
                <w:szCs w:val="22"/>
              </w:rPr>
              <w:t>Comply with all relevant employment legislation, including</w:t>
            </w:r>
            <w:r w:rsidR="0011206B">
              <w:rPr>
                <w:rFonts w:ascii="Arial" w:hAnsi="Arial" w:cs="Arial"/>
                <w:sz w:val="22"/>
                <w:szCs w:val="22"/>
              </w:rPr>
              <w:t xml:space="preserve"> Unemployment Insurance Fund</w:t>
            </w:r>
            <w:r w:rsidRPr="00A82646">
              <w:rPr>
                <w:rFonts w:ascii="Arial" w:hAnsi="Arial" w:cs="Arial"/>
                <w:sz w:val="22"/>
                <w:szCs w:val="22"/>
              </w:rPr>
              <w:t xml:space="preserve"> </w:t>
            </w:r>
            <w:r w:rsidR="0011206B">
              <w:rPr>
                <w:rFonts w:ascii="Arial" w:hAnsi="Arial" w:cs="Arial"/>
                <w:sz w:val="22"/>
                <w:szCs w:val="22"/>
              </w:rPr>
              <w:t>(</w:t>
            </w:r>
            <w:r w:rsidRPr="00A82646">
              <w:rPr>
                <w:rFonts w:ascii="Arial" w:hAnsi="Arial" w:cs="Arial"/>
                <w:sz w:val="22"/>
                <w:szCs w:val="22"/>
              </w:rPr>
              <w:t>UIF</w:t>
            </w:r>
            <w:r w:rsidR="0011206B">
              <w:rPr>
                <w:rFonts w:ascii="Arial" w:hAnsi="Arial" w:cs="Arial"/>
                <w:sz w:val="22"/>
                <w:szCs w:val="22"/>
              </w:rPr>
              <w:t>)</w:t>
            </w:r>
            <w:r w:rsidRPr="00A82646">
              <w:rPr>
                <w:rFonts w:ascii="Arial" w:hAnsi="Arial" w:cs="Arial"/>
                <w:sz w:val="22"/>
                <w:szCs w:val="22"/>
              </w:rPr>
              <w:t>,</w:t>
            </w:r>
            <w:r w:rsidR="0011206B">
              <w:rPr>
                <w:rFonts w:ascii="Arial" w:hAnsi="Arial" w:cs="Arial"/>
                <w:sz w:val="22"/>
                <w:szCs w:val="22"/>
              </w:rPr>
              <w:t xml:space="preserve"> Pay As You Earn</w:t>
            </w:r>
            <w:r w:rsidRPr="00A82646">
              <w:rPr>
                <w:rFonts w:ascii="Arial" w:hAnsi="Arial" w:cs="Arial"/>
                <w:sz w:val="22"/>
                <w:szCs w:val="22"/>
              </w:rPr>
              <w:t xml:space="preserve"> </w:t>
            </w:r>
            <w:r w:rsidR="0011206B">
              <w:rPr>
                <w:rFonts w:ascii="Arial" w:hAnsi="Arial" w:cs="Arial"/>
                <w:sz w:val="22"/>
                <w:szCs w:val="22"/>
              </w:rPr>
              <w:t>(</w:t>
            </w:r>
            <w:r w:rsidRPr="00A82646">
              <w:rPr>
                <w:rFonts w:ascii="Arial" w:hAnsi="Arial" w:cs="Arial"/>
                <w:sz w:val="22"/>
                <w:szCs w:val="22"/>
              </w:rPr>
              <w:t>PAYE</w:t>
            </w:r>
            <w:r w:rsidR="0011206B">
              <w:rPr>
                <w:rFonts w:ascii="Arial" w:hAnsi="Arial" w:cs="Arial"/>
                <w:sz w:val="22"/>
                <w:szCs w:val="22"/>
              </w:rPr>
              <w:t>)</w:t>
            </w:r>
            <w:r w:rsidRPr="00A82646">
              <w:rPr>
                <w:rFonts w:ascii="Arial" w:hAnsi="Arial" w:cs="Arial"/>
                <w:sz w:val="22"/>
                <w:szCs w:val="22"/>
              </w:rPr>
              <w:t>,</w:t>
            </w:r>
            <w:r w:rsidR="0011206B">
              <w:rPr>
                <w:rFonts w:ascii="Arial" w:hAnsi="Arial" w:cs="Arial"/>
                <w:sz w:val="22"/>
                <w:szCs w:val="22"/>
              </w:rPr>
              <w:t xml:space="preserve"> </w:t>
            </w:r>
            <w:r w:rsidR="00C23067">
              <w:rPr>
                <w:rFonts w:ascii="Arial" w:hAnsi="Arial" w:cs="Arial"/>
                <w:sz w:val="22"/>
                <w:szCs w:val="22"/>
              </w:rPr>
              <w:t>Sector Education and Training Authority</w:t>
            </w:r>
            <w:r w:rsidR="0011206B">
              <w:rPr>
                <w:rFonts w:ascii="Arial" w:hAnsi="Arial" w:cs="Arial"/>
                <w:sz w:val="22"/>
                <w:szCs w:val="22"/>
              </w:rPr>
              <w:t xml:space="preserve"> </w:t>
            </w:r>
            <w:r w:rsidR="00C23067">
              <w:rPr>
                <w:rFonts w:ascii="Arial" w:hAnsi="Arial" w:cs="Arial"/>
                <w:sz w:val="22"/>
                <w:szCs w:val="22"/>
              </w:rPr>
              <w:t>(</w:t>
            </w:r>
            <w:r w:rsidRPr="00A82646">
              <w:rPr>
                <w:rFonts w:ascii="Arial" w:hAnsi="Arial" w:cs="Arial"/>
                <w:sz w:val="22"/>
                <w:szCs w:val="22"/>
              </w:rPr>
              <w:t>SETA</w:t>
            </w:r>
            <w:r w:rsidR="0011206B">
              <w:rPr>
                <w:rFonts w:ascii="Arial" w:hAnsi="Arial" w:cs="Arial"/>
                <w:sz w:val="22"/>
                <w:szCs w:val="22"/>
              </w:rPr>
              <w:t>)</w:t>
            </w:r>
            <w:r w:rsidRPr="00A82646">
              <w:rPr>
                <w:rFonts w:ascii="Arial" w:hAnsi="Arial" w:cs="Arial"/>
                <w:sz w:val="22"/>
                <w:szCs w:val="22"/>
              </w:rPr>
              <w:t xml:space="preserve">, </w:t>
            </w:r>
            <w:r w:rsidR="0011206B">
              <w:rPr>
                <w:rFonts w:ascii="Arial" w:hAnsi="Arial" w:cs="Arial"/>
                <w:sz w:val="22"/>
                <w:szCs w:val="22"/>
              </w:rPr>
              <w:t>Workman’s</w:t>
            </w:r>
            <w:r w:rsidR="005C3D55">
              <w:rPr>
                <w:rFonts w:ascii="Arial" w:hAnsi="Arial" w:cs="Arial"/>
                <w:sz w:val="22"/>
                <w:szCs w:val="22"/>
              </w:rPr>
              <w:t xml:space="preserve"> Compensation </w:t>
            </w:r>
            <w:r w:rsidR="00213F42">
              <w:rPr>
                <w:rFonts w:ascii="Arial" w:hAnsi="Arial" w:cs="Arial"/>
                <w:sz w:val="22"/>
                <w:szCs w:val="22"/>
              </w:rPr>
              <w:t>Act (</w:t>
            </w:r>
            <w:r w:rsidRPr="00A82646">
              <w:rPr>
                <w:rFonts w:ascii="Arial" w:hAnsi="Arial" w:cs="Arial"/>
                <w:sz w:val="22"/>
                <w:szCs w:val="22"/>
              </w:rPr>
              <w:t>WCA</w:t>
            </w:r>
            <w:r w:rsidR="0011206B">
              <w:rPr>
                <w:rFonts w:ascii="Arial" w:hAnsi="Arial" w:cs="Arial"/>
                <w:sz w:val="22"/>
                <w:szCs w:val="22"/>
              </w:rPr>
              <w:t>)</w:t>
            </w:r>
            <w:r w:rsidRPr="00A82646">
              <w:rPr>
                <w:rFonts w:ascii="Arial" w:hAnsi="Arial" w:cs="Arial"/>
                <w:sz w:val="22"/>
                <w:szCs w:val="22"/>
              </w:rPr>
              <w:t xml:space="preserve">, etc.  </w:t>
            </w:r>
            <w:r w:rsidRPr="00A82646">
              <w:rPr>
                <w:rFonts w:ascii="Arial" w:hAnsi="Arial" w:cs="Arial"/>
                <w:b/>
                <w:bCs/>
                <w:i/>
                <w:iCs/>
                <w:sz w:val="22"/>
                <w:szCs w:val="22"/>
                <w:u w:val="single"/>
              </w:rPr>
              <w:t xml:space="preserve">Proof to be submitted within 14 days from </w:t>
            </w:r>
            <w:r w:rsidR="00721EE4">
              <w:rPr>
                <w:rFonts w:ascii="Arial" w:hAnsi="Arial" w:cs="Arial"/>
                <w:b/>
                <w:bCs/>
                <w:i/>
                <w:iCs/>
                <w:sz w:val="22"/>
                <w:szCs w:val="22"/>
                <w:u w:val="single"/>
              </w:rPr>
              <w:t xml:space="preserve">being </w:t>
            </w:r>
            <w:r w:rsidRPr="00A82646">
              <w:rPr>
                <w:rFonts w:ascii="Arial" w:hAnsi="Arial" w:cs="Arial"/>
                <w:b/>
                <w:bCs/>
                <w:i/>
                <w:iCs/>
                <w:sz w:val="22"/>
                <w:szCs w:val="22"/>
                <w:u w:val="single"/>
              </w:rPr>
              <w:t>award</w:t>
            </w:r>
            <w:r w:rsidR="00721EE4">
              <w:rPr>
                <w:rFonts w:ascii="Arial" w:hAnsi="Arial" w:cs="Arial"/>
                <w:b/>
                <w:bCs/>
                <w:i/>
                <w:iCs/>
                <w:sz w:val="22"/>
                <w:szCs w:val="22"/>
                <w:u w:val="single"/>
              </w:rPr>
              <w:t xml:space="preserve">ed  </w:t>
            </w:r>
            <w:r w:rsidRPr="00A82646">
              <w:rPr>
                <w:rFonts w:ascii="Arial" w:hAnsi="Arial" w:cs="Arial"/>
                <w:b/>
                <w:bCs/>
                <w:i/>
                <w:iCs/>
                <w:sz w:val="22"/>
                <w:szCs w:val="22"/>
                <w:u w:val="single"/>
              </w:rPr>
              <w:t xml:space="preserve"> the contract</w:t>
            </w:r>
            <w:r w:rsidR="00D902D7">
              <w:rPr>
                <w:rFonts w:ascii="Arial" w:hAnsi="Arial" w:cs="Arial"/>
                <w:b/>
                <w:bCs/>
                <w:i/>
                <w:iCs/>
                <w:sz w:val="22"/>
                <w:szCs w:val="22"/>
                <w:u w:val="single"/>
              </w:rPr>
              <w:t>.</w:t>
            </w:r>
            <w:r w:rsidRPr="00A82646">
              <w:rPr>
                <w:rFonts w:ascii="Arial" w:hAnsi="Arial" w:cs="Arial"/>
                <w:b/>
                <w:bCs/>
                <w:i/>
                <w:iCs/>
                <w:sz w:val="22"/>
                <w:szCs w:val="22"/>
                <w:u w:val="single"/>
              </w:rPr>
              <w:t xml:space="preserve"> </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Ensure that all personnel working under this contract are in good health and pose no risk to any South African Revenue Service employees</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Comply with the South African Revenue Service security and emergency policies, procedures and regulations.</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Ensure that all work performed and all vehicles, plant and equipment brought onto or used on site will be in compliance with the Occupational Health and Safety Act and any Regulations promulgated in terms of this Act and the standard instructions of the South African Revenue Service</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Maintain their equipment in good order so as to comply with the South African Revenue Services’ occupational health and safety standards [a copy will be available on request].</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721EE4">
            <w:pPr>
              <w:spacing w:line="360" w:lineRule="auto"/>
              <w:jc w:val="both"/>
              <w:rPr>
                <w:rFonts w:ascii="Arial" w:hAnsi="Arial" w:cs="Arial"/>
                <w:sz w:val="22"/>
                <w:szCs w:val="22"/>
              </w:rPr>
            </w:pPr>
            <w:r w:rsidRPr="00A82646">
              <w:rPr>
                <w:rFonts w:ascii="Arial" w:hAnsi="Arial" w:cs="Arial"/>
                <w:sz w:val="22"/>
                <w:szCs w:val="22"/>
              </w:rPr>
              <w:t xml:space="preserve">Provide Public Liability Insurance to the value of </w:t>
            </w:r>
            <w:r w:rsidRPr="00A82646">
              <w:rPr>
                <w:rFonts w:ascii="Arial" w:hAnsi="Arial" w:cs="Arial"/>
                <w:b/>
                <w:bCs/>
                <w:i/>
                <w:iCs/>
                <w:sz w:val="22"/>
                <w:szCs w:val="22"/>
                <w:u w:val="single"/>
              </w:rPr>
              <w:t>R 2 million</w:t>
            </w:r>
            <w:r w:rsidRPr="00A82646">
              <w:rPr>
                <w:rFonts w:ascii="Arial" w:hAnsi="Arial" w:cs="Arial"/>
                <w:sz w:val="22"/>
                <w:szCs w:val="22"/>
              </w:rPr>
              <w:t xml:space="preserve"> to indemnify individuals in the event of accidents, injury or death. Proof of such insurance must be submitted </w:t>
            </w:r>
            <w:r w:rsidRPr="00A82646">
              <w:rPr>
                <w:rFonts w:ascii="Arial" w:hAnsi="Arial" w:cs="Arial"/>
                <w:b/>
                <w:bCs/>
                <w:i/>
                <w:iCs/>
                <w:sz w:val="22"/>
                <w:szCs w:val="22"/>
                <w:u w:val="single"/>
              </w:rPr>
              <w:t xml:space="preserve">within 14 days </w:t>
            </w:r>
            <w:r w:rsidR="00721EE4">
              <w:rPr>
                <w:rFonts w:ascii="Arial" w:hAnsi="Arial" w:cs="Arial"/>
                <w:b/>
                <w:bCs/>
                <w:i/>
                <w:iCs/>
                <w:sz w:val="22"/>
                <w:szCs w:val="22"/>
                <w:u w:val="single"/>
              </w:rPr>
              <w:t xml:space="preserve">of being </w:t>
            </w:r>
            <w:r w:rsidRPr="00A82646">
              <w:rPr>
                <w:rFonts w:ascii="Arial" w:hAnsi="Arial" w:cs="Arial"/>
                <w:b/>
                <w:bCs/>
                <w:i/>
                <w:iCs/>
                <w:sz w:val="22"/>
                <w:szCs w:val="22"/>
                <w:u w:val="single"/>
              </w:rPr>
              <w:t>award</w:t>
            </w:r>
            <w:r w:rsidR="00721EE4">
              <w:rPr>
                <w:rFonts w:ascii="Arial" w:hAnsi="Arial" w:cs="Arial"/>
                <w:b/>
                <w:bCs/>
                <w:i/>
                <w:iCs/>
                <w:sz w:val="22"/>
                <w:szCs w:val="22"/>
                <w:u w:val="single"/>
              </w:rPr>
              <w:t>ed</w:t>
            </w:r>
            <w:r w:rsidRPr="00A82646">
              <w:rPr>
                <w:rFonts w:ascii="Arial" w:hAnsi="Arial" w:cs="Arial"/>
                <w:b/>
                <w:bCs/>
                <w:i/>
                <w:iCs/>
                <w:sz w:val="22"/>
                <w:szCs w:val="22"/>
                <w:u w:val="single"/>
              </w:rPr>
              <w:t xml:space="preserve"> the contract</w:t>
            </w:r>
            <w:r w:rsidRPr="00A82646">
              <w:rPr>
                <w:rFonts w:ascii="Arial" w:hAnsi="Arial" w:cs="Arial"/>
                <w:sz w:val="22"/>
                <w:szCs w:val="22"/>
              </w:rPr>
              <w:t>.</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Ensure that all personnel working under this contract are adequately trained prior to the commencement of the contract</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Provide all personnel working under this contract with uniforms, which state the name of the Service Provider as well as the personnel’s name and surname and that can be clearly identified from other Service Providers, South African Revenue Service staff, etc.  The South African Revenue Service reserves the right to order the immediate removal of a staff member that does not adhere to this arrangement</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Ensure that replacement staff is available should the need arise</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lastRenderedPageBreak/>
              <w:t>Provide all personnel working under this contract with adequate and appropriate Personal Protective Equipment (PPE) and clothing and to ensure these items are worn at all times.</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Ensure that the South African Revenue Service is informed of any removal and replacement of personnel.  For security reasons, the South African Revenue Service reserves the right to vet all personnel working under this contract.</w:t>
            </w:r>
          </w:p>
        </w:tc>
        <w:tc>
          <w:tcPr>
            <w:tcW w:w="2522" w:type="dxa"/>
          </w:tcPr>
          <w:p w:rsidR="004F27C6" w:rsidRPr="00A82646" w:rsidRDefault="004F27C6" w:rsidP="000474F7">
            <w:pPr>
              <w:spacing w:line="360" w:lineRule="auto"/>
              <w:jc w:val="both"/>
              <w:rPr>
                <w:rFonts w:ascii="Arial" w:hAnsi="Arial" w:cs="Arial"/>
                <w:sz w:val="22"/>
                <w:szCs w:val="22"/>
              </w:rPr>
            </w:pPr>
          </w:p>
        </w:tc>
      </w:tr>
      <w:tr w:rsidR="004F27C6" w:rsidRPr="00A82646">
        <w:tc>
          <w:tcPr>
            <w:tcW w:w="7338" w:type="dxa"/>
          </w:tcPr>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Provide management reports to the South African Revenue Service’s Facilities Manager on a monthly basis. The document shall report on various services and shall cover all work performed and completed during the month</w:t>
            </w:r>
          </w:p>
        </w:tc>
        <w:tc>
          <w:tcPr>
            <w:tcW w:w="2522" w:type="dxa"/>
          </w:tcPr>
          <w:p w:rsidR="004F27C6" w:rsidRPr="00A82646" w:rsidRDefault="004F27C6" w:rsidP="000474F7">
            <w:pPr>
              <w:spacing w:line="360" w:lineRule="auto"/>
              <w:jc w:val="both"/>
              <w:rPr>
                <w:rFonts w:ascii="Arial" w:hAnsi="Arial" w:cs="Arial"/>
                <w:sz w:val="22"/>
                <w:szCs w:val="22"/>
              </w:rPr>
            </w:pPr>
          </w:p>
        </w:tc>
      </w:tr>
    </w:tbl>
    <w:p w:rsidR="004F27C6" w:rsidRPr="00A82646" w:rsidRDefault="004F27C6" w:rsidP="000474F7">
      <w:pPr>
        <w:spacing w:line="360" w:lineRule="auto"/>
        <w:ind w:left="426"/>
        <w:jc w:val="both"/>
        <w:rPr>
          <w:rFonts w:ascii="Arial" w:hAnsi="Arial" w:cs="Arial"/>
          <w:sz w:val="22"/>
          <w:szCs w:val="22"/>
        </w:rPr>
      </w:pPr>
    </w:p>
    <w:p w:rsidR="004F27C6" w:rsidRPr="00A82646" w:rsidRDefault="004F27C6" w:rsidP="000474F7">
      <w:pPr>
        <w:spacing w:line="360" w:lineRule="auto"/>
        <w:jc w:val="both"/>
        <w:rPr>
          <w:rFonts w:ascii="Arial" w:hAnsi="Arial" w:cs="Arial"/>
          <w:sz w:val="22"/>
          <w:szCs w:val="22"/>
        </w:rPr>
      </w:pPr>
      <w:r w:rsidRPr="00A82646">
        <w:rPr>
          <w:rFonts w:ascii="Arial" w:hAnsi="Arial" w:cs="Arial"/>
          <w:sz w:val="22"/>
          <w:szCs w:val="22"/>
        </w:rPr>
        <w:t xml:space="preserve">The </w:t>
      </w:r>
      <w:r w:rsidRPr="00A82646">
        <w:rPr>
          <w:rFonts w:ascii="Arial" w:hAnsi="Arial" w:cs="Arial"/>
          <w:b/>
          <w:bCs/>
          <w:sz w:val="22"/>
          <w:szCs w:val="22"/>
        </w:rPr>
        <w:t>South African Revenue Service</w:t>
      </w:r>
      <w:r w:rsidRPr="00A82646">
        <w:rPr>
          <w:rFonts w:ascii="Arial" w:hAnsi="Arial" w:cs="Arial"/>
          <w:sz w:val="22"/>
          <w:szCs w:val="22"/>
        </w:rPr>
        <w:t xml:space="preserve"> shall:</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6"/>
      </w:tblGrid>
      <w:tr w:rsidR="005C3D55" w:rsidRPr="00A82646" w:rsidTr="0011206B">
        <w:trPr>
          <w:tblHeader/>
        </w:trPr>
        <w:tc>
          <w:tcPr>
            <w:tcW w:w="7336" w:type="dxa"/>
            <w:shd w:val="clear" w:color="auto" w:fill="BFBFBF"/>
          </w:tcPr>
          <w:p w:rsidR="005C3D55" w:rsidRPr="00A82646" w:rsidRDefault="005C3D55" w:rsidP="000474F7">
            <w:pPr>
              <w:spacing w:line="360" w:lineRule="auto"/>
              <w:jc w:val="both"/>
              <w:rPr>
                <w:rFonts w:ascii="Arial" w:hAnsi="Arial" w:cs="Arial"/>
                <w:b/>
                <w:bCs/>
                <w:sz w:val="22"/>
                <w:szCs w:val="22"/>
              </w:rPr>
            </w:pPr>
            <w:r w:rsidRPr="00A82646">
              <w:rPr>
                <w:rFonts w:ascii="Arial" w:hAnsi="Arial" w:cs="Arial"/>
                <w:b/>
                <w:bCs/>
                <w:sz w:val="22"/>
                <w:szCs w:val="22"/>
              </w:rPr>
              <w:t>Description</w:t>
            </w:r>
          </w:p>
        </w:tc>
      </w:tr>
      <w:tr w:rsidR="005C3D55" w:rsidRPr="00A82646" w:rsidTr="0011206B">
        <w:tc>
          <w:tcPr>
            <w:tcW w:w="7336" w:type="dxa"/>
          </w:tcPr>
          <w:p w:rsidR="005C3D55" w:rsidRPr="00A82646" w:rsidRDefault="005C3D55" w:rsidP="000474F7">
            <w:pPr>
              <w:spacing w:line="360" w:lineRule="auto"/>
              <w:jc w:val="both"/>
              <w:rPr>
                <w:rFonts w:ascii="Arial" w:hAnsi="Arial" w:cs="Arial"/>
                <w:sz w:val="22"/>
                <w:szCs w:val="22"/>
              </w:rPr>
            </w:pPr>
            <w:r w:rsidRPr="00A82646">
              <w:rPr>
                <w:rFonts w:ascii="Arial" w:hAnsi="Arial" w:cs="Arial"/>
                <w:sz w:val="22"/>
                <w:szCs w:val="22"/>
              </w:rPr>
              <w:t>Conduct business in a courteous and professional manner with the Service Provider.</w:t>
            </w:r>
          </w:p>
        </w:tc>
      </w:tr>
      <w:tr w:rsidR="005C3D55" w:rsidRPr="00A82646" w:rsidTr="0011206B">
        <w:tc>
          <w:tcPr>
            <w:tcW w:w="7336" w:type="dxa"/>
          </w:tcPr>
          <w:p w:rsidR="005C3D55" w:rsidRPr="00A82646" w:rsidRDefault="005C3D55" w:rsidP="000474F7">
            <w:pPr>
              <w:spacing w:line="360" w:lineRule="auto"/>
              <w:jc w:val="both"/>
              <w:rPr>
                <w:rFonts w:ascii="Arial" w:hAnsi="Arial" w:cs="Arial"/>
                <w:sz w:val="22"/>
                <w:szCs w:val="22"/>
              </w:rPr>
            </w:pPr>
            <w:r w:rsidRPr="00A82646">
              <w:rPr>
                <w:rFonts w:ascii="Arial" w:hAnsi="Arial" w:cs="Arial"/>
                <w:sz w:val="22"/>
                <w:szCs w:val="22"/>
              </w:rPr>
              <w:t>Provide appropriate information as and when required and only in situations where it is required by the Service Provider(s) to fulfil their duties</w:t>
            </w:r>
          </w:p>
        </w:tc>
      </w:tr>
      <w:tr w:rsidR="005C3D55" w:rsidRPr="00A82646" w:rsidTr="0011206B">
        <w:tc>
          <w:tcPr>
            <w:tcW w:w="7336" w:type="dxa"/>
          </w:tcPr>
          <w:p w:rsidR="005C3D55" w:rsidRPr="00A82646" w:rsidRDefault="005C3D55" w:rsidP="000474F7">
            <w:pPr>
              <w:spacing w:line="360" w:lineRule="auto"/>
              <w:jc w:val="both"/>
              <w:rPr>
                <w:rFonts w:ascii="Arial" w:hAnsi="Arial" w:cs="Arial"/>
                <w:sz w:val="22"/>
                <w:szCs w:val="22"/>
              </w:rPr>
            </w:pPr>
            <w:r w:rsidRPr="00A82646">
              <w:rPr>
                <w:rFonts w:ascii="Arial" w:hAnsi="Arial" w:cs="Arial"/>
                <w:sz w:val="22"/>
                <w:szCs w:val="22"/>
              </w:rPr>
              <w:t>Not accept responsibility for any damages suffered by the Service(s) Provider or their personnel for the duration of the contract</w:t>
            </w:r>
          </w:p>
        </w:tc>
      </w:tr>
      <w:tr w:rsidR="005C3D55" w:rsidRPr="00A82646" w:rsidTr="0011206B">
        <w:tc>
          <w:tcPr>
            <w:tcW w:w="7336" w:type="dxa"/>
          </w:tcPr>
          <w:p w:rsidR="005C3D55" w:rsidRPr="00A82646" w:rsidRDefault="005C3D55" w:rsidP="000474F7">
            <w:pPr>
              <w:spacing w:line="360" w:lineRule="auto"/>
              <w:jc w:val="both"/>
              <w:rPr>
                <w:rFonts w:ascii="Arial" w:hAnsi="Arial" w:cs="Arial"/>
                <w:sz w:val="22"/>
                <w:szCs w:val="22"/>
              </w:rPr>
            </w:pPr>
            <w:r w:rsidRPr="00A82646">
              <w:rPr>
                <w:rFonts w:ascii="Arial" w:hAnsi="Arial" w:cs="Arial"/>
                <w:sz w:val="22"/>
                <w:szCs w:val="22"/>
              </w:rPr>
              <w:t>Not accept any responsibility of accounts/expenses incurred by the Service Provider(s) that was not agreed upon by the contracting parties</w:t>
            </w:r>
          </w:p>
        </w:tc>
      </w:tr>
      <w:tr w:rsidR="005C3D55" w:rsidRPr="00A82646" w:rsidTr="0011206B">
        <w:tc>
          <w:tcPr>
            <w:tcW w:w="7336" w:type="dxa"/>
          </w:tcPr>
          <w:p w:rsidR="005C3D55" w:rsidRPr="00A82646" w:rsidRDefault="005C3D55" w:rsidP="000474F7">
            <w:pPr>
              <w:spacing w:line="360" w:lineRule="auto"/>
              <w:jc w:val="both"/>
              <w:rPr>
                <w:rFonts w:ascii="Arial" w:hAnsi="Arial" w:cs="Arial"/>
                <w:sz w:val="22"/>
                <w:szCs w:val="22"/>
              </w:rPr>
            </w:pPr>
            <w:r w:rsidRPr="00A82646">
              <w:rPr>
                <w:rFonts w:ascii="Arial" w:hAnsi="Arial" w:cs="Arial"/>
                <w:sz w:val="22"/>
                <w:szCs w:val="22"/>
              </w:rPr>
              <w:t>Enter into a Service Level Agreement with the successful bidder(s).  A copy of the Service Level Agreement</w:t>
            </w:r>
            <w:r w:rsidR="009B54CE">
              <w:rPr>
                <w:rFonts w:ascii="Arial" w:hAnsi="Arial" w:cs="Arial"/>
                <w:sz w:val="22"/>
                <w:szCs w:val="22"/>
              </w:rPr>
              <w:t xml:space="preserve"> Draft</w:t>
            </w:r>
            <w:r w:rsidRPr="00A82646">
              <w:rPr>
                <w:rFonts w:ascii="Arial" w:hAnsi="Arial" w:cs="Arial"/>
                <w:sz w:val="22"/>
                <w:szCs w:val="22"/>
              </w:rPr>
              <w:t xml:space="preserve"> is attached as Annexure A</w:t>
            </w:r>
          </w:p>
        </w:tc>
      </w:tr>
      <w:tr w:rsidR="005C3D55" w:rsidRPr="00A82646" w:rsidTr="0011206B">
        <w:tc>
          <w:tcPr>
            <w:tcW w:w="7336" w:type="dxa"/>
          </w:tcPr>
          <w:p w:rsidR="005C3D55" w:rsidRPr="00A82646" w:rsidRDefault="005C3D55" w:rsidP="000474F7">
            <w:pPr>
              <w:spacing w:line="360" w:lineRule="auto"/>
              <w:jc w:val="both"/>
              <w:rPr>
                <w:rFonts w:ascii="Arial" w:hAnsi="Arial" w:cs="Arial"/>
                <w:sz w:val="22"/>
                <w:szCs w:val="22"/>
              </w:rPr>
            </w:pPr>
            <w:r w:rsidRPr="00A82646">
              <w:rPr>
                <w:rFonts w:ascii="Arial" w:hAnsi="Arial" w:cs="Arial"/>
                <w:sz w:val="22"/>
                <w:szCs w:val="22"/>
              </w:rPr>
              <w:t>Conduct a monthly “performance Review” to determine the overall performance of the Service Provider(s).</w:t>
            </w:r>
          </w:p>
        </w:tc>
      </w:tr>
      <w:tr w:rsidR="005C3D55" w:rsidRPr="00A82646" w:rsidTr="0011206B">
        <w:tc>
          <w:tcPr>
            <w:tcW w:w="7336" w:type="dxa"/>
          </w:tcPr>
          <w:p w:rsidR="005C3D55" w:rsidRPr="00A82646" w:rsidRDefault="005C3D55" w:rsidP="000474F7">
            <w:pPr>
              <w:spacing w:line="360" w:lineRule="auto"/>
              <w:jc w:val="both"/>
              <w:rPr>
                <w:rFonts w:ascii="Arial" w:hAnsi="Arial" w:cs="Arial"/>
                <w:sz w:val="22"/>
                <w:szCs w:val="22"/>
              </w:rPr>
            </w:pPr>
            <w:r w:rsidRPr="00A82646">
              <w:rPr>
                <w:rFonts w:ascii="Arial" w:hAnsi="Arial" w:cs="Arial"/>
                <w:sz w:val="22"/>
                <w:szCs w:val="22"/>
              </w:rPr>
              <w:t>Conduct random but regular checks together with the Service Provider(s) as to the quality of work being offered.</w:t>
            </w:r>
          </w:p>
        </w:tc>
      </w:tr>
    </w:tbl>
    <w:p w:rsidR="002A3B0E" w:rsidRDefault="002A3B0E" w:rsidP="002A3B0E">
      <w:pPr>
        <w:spacing w:line="360" w:lineRule="auto"/>
        <w:jc w:val="both"/>
        <w:rPr>
          <w:rFonts w:ascii="Arial" w:hAnsi="Arial" w:cs="Arial"/>
        </w:rPr>
      </w:pPr>
    </w:p>
    <w:sectPr w:rsidR="002A3B0E" w:rsidSect="00C24CFC">
      <w:footerReference w:type="default" r:id="rId10"/>
      <w:headerReference w:type="first" r:id="rId11"/>
      <w:footerReference w:type="first" r:id="rId12"/>
      <w:pgSz w:w="12240" w:h="15840" w:code="1"/>
      <w:pgMar w:top="1191" w:right="1298" w:bottom="1191" w:left="129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DE9" w:rsidRDefault="00002DE9">
      <w:r>
        <w:separator/>
      </w:r>
    </w:p>
  </w:endnote>
  <w:endnote w:type="continuationSeparator" w:id="0">
    <w:p w:rsidR="00002DE9" w:rsidRDefault="00002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007702"/>
      <w:docPartObj>
        <w:docPartGallery w:val="Page Numbers (Bottom of Page)"/>
        <w:docPartUnique/>
      </w:docPartObj>
    </w:sdtPr>
    <w:sdtEndPr>
      <w:rPr>
        <w:noProof/>
      </w:rPr>
    </w:sdtEndPr>
    <w:sdtContent>
      <w:p w:rsidR="00002DE9" w:rsidRDefault="00002DE9">
        <w:pPr>
          <w:pStyle w:val="Footer"/>
          <w:jc w:val="right"/>
        </w:pPr>
        <w:r>
          <w:fldChar w:fldCharType="begin"/>
        </w:r>
        <w:r>
          <w:instrText xml:space="preserve"> PAGE   \* MERGEFORMAT </w:instrText>
        </w:r>
        <w:r>
          <w:fldChar w:fldCharType="separate"/>
        </w:r>
        <w:r w:rsidR="004A7E2A">
          <w:rPr>
            <w:noProof/>
          </w:rPr>
          <w:t>2</w:t>
        </w:r>
        <w:r>
          <w:rPr>
            <w:noProof/>
          </w:rPr>
          <w:fldChar w:fldCharType="end"/>
        </w:r>
        <w:r>
          <w:rPr>
            <w:noProof/>
          </w:rPr>
          <w:t xml:space="preserve"> of 23</w:t>
        </w:r>
      </w:p>
    </w:sdtContent>
  </w:sdt>
  <w:p w:rsidR="00002DE9" w:rsidRDefault="00002DE9">
    <w:pPr>
      <w:pStyle w:val="Footer"/>
    </w:pPr>
    <w:r>
      <w:t>RFP 38-2015 Provision of Cleaning Services at SARS Offices Nationwide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DE9" w:rsidRDefault="00002DE9">
    <w:pPr>
      <w:pStyle w:val="Footer"/>
      <w:jc w:val="right"/>
    </w:pPr>
    <w:r>
      <w:t>1</w:t>
    </w:r>
  </w:p>
  <w:p w:rsidR="00002DE9" w:rsidRDefault="00002D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DE9" w:rsidRDefault="00002DE9">
      <w:r>
        <w:separator/>
      </w:r>
    </w:p>
  </w:footnote>
  <w:footnote w:type="continuationSeparator" w:id="0">
    <w:p w:rsidR="00002DE9" w:rsidRDefault="00002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DE9" w:rsidRDefault="00002DE9" w:rsidP="009B54CE">
    <w:pPr>
      <w:pStyle w:val="Header"/>
      <w:jc w:val="center"/>
    </w:pPr>
    <w:r>
      <w:t>CLEANING SPECIFICATION FOR THE SOUTH AFRICAN REVENUE SERVICE NATIONWIDE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88EFAF0"/>
    <w:lvl w:ilvl="0">
      <w:start w:val="1"/>
      <w:numFmt w:val="decimal"/>
      <w:pStyle w:val="StyleHeading2Tahoma"/>
      <w:lvlText w:val="%1."/>
      <w:lvlJc w:val="left"/>
      <w:pPr>
        <w:tabs>
          <w:tab w:val="num" w:pos="360"/>
        </w:tabs>
        <w:ind w:left="360" w:hanging="360"/>
      </w:pPr>
    </w:lvl>
  </w:abstractNum>
  <w:abstractNum w:abstractNumId="1">
    <w:nsid w:val="073C43A6"/>
    <w:multiLevelType w:val="hybridMultilevel"/>
    <w:tmpl w:val="D5CEFA74"/>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2">
    <w:nsid w:val="16DF17D2"/>
    <w:multiLevelType w:val="hybridMultilevel"/>
    <w:tmpl w:val="1384220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nsid w:val="170C5A5C"/>
    <w:multiLevelType w:val="hybridMultilevel"/>
    <w:tmpl w:val="26FAC5E0"/>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4">
    <w:nsid w:val="1B6A6062"/>
    <w:multiLevelType w:val="hybridMultilevel"/>
    <w:tmpl w:val="AA506A18"/>
    <w:lvl w:ilvl="0" w:tplc="1C090001">
      <w:start w:val="1"/>
      <w:numFmt w:val="bullet"/>
      <w:lvlText w:val=""/>
      <w:lvlJc w:val="left"/>
      <w:pPr>
        <w:ind w:left="1123" w:hanging="360"/>
      </w:pPr>
      <w:rPr>
        <w:rFonts w:ascii="Symbol" w:hAnsi="Symbol" w:cs="Symbol" w:hint="default"/>
      </w:rPr>
    </w:lvl>
    <w:lvl w:ilvl="1" w:tplc="1C090003">
      <w:start w:val="1"/>
      <w:numFmt w:val="bullet"/>
      <w:lvlText w:val="o"/>
      <w:lvlJc w:val="left"/>
      <w:pPr>
        <w:ind w:left="1843" w:hanging="360"/>
      </w:pPr>
      <w:rPr>
        <w:rFonts w:ascii="Courier New" w:hAnsi="Courier New" w:cs="Courier New" w:hint="default"/>
      </w:rPr>
    </w:lvl>
    <w:lvl w:ilvl="2" w:tplc="1C090005">
      <w:start w:val="1"/>
      <w:numFmt w:val="bullet"/>
      <w:lvlText w:val=""/>
      <w:lvlJc w:val="left"/>
      <w:pPr>
        <w:ind w:left="2563" w:hanging="360"/>
      </w:pPr>
      <w:rPr>
        <w:rFonts w:ascii="Wingdings" w:hAnsi="Wingdings" w:cs="Wingdings" w:hint="default"/>
      </w:rPr>
    </w:lvl>
    <w:lvl w:ilvl="3" w:tplc="1C090001">
      <w:start w:val="1"/>
      <w:numFmt w:val="bullet"/>
      <w:lvlText w:val=""/>
      <w:lvlJc w:val="left"/>
      <w:pPr>
        <w:ind w:left="3283" w:hanging="360"/>
      </w:pPr>
      <w:rPr>
        <w:rFonts w:ascii="Symbol" w:hAnsi="Symbol" w:cs="Symbol" w:hint="default"/>
      </w:rPr>
    </w:lvl>
    <w:lvl w:ilvl="4" w:tplc="1C090003">
      <w:start w:val="1"/>
      <w:numFmt w:val="bullet"/>
      <w:lvlText w:val="o"/>
      <w:lvlJc w:val="left"/>
      <w:pPr>
        <w:ind w:left="4003" w:hanging="360"/>
      </w:pPr>
      <w:rPr>
        <w:rFonts w:ascii="Courier New" w:hAnsi="Courier New" w:cs="Courier New" w:hint="default"/>
      </w:rPr>
    </w:lvl>
    <w:lvl w:ilvl="5" w:tplc="1C090005">
      <w:start w:val="1"/>
      <w:numFmt w:val="bullet"/>
      <w:lvlText w:val=""/>
      <w:lvlJc w:val="left"/>
      <w:pPr>
        <w:ind w:left="4723" w:hanging="360"/>
      </w:pPr>
      <w:rPr>
        <w:rFonts w:ascii="Wingdings" w:hAnsi="Wingdings" w:cs="Wingdings" w:hint="default"/>
      </w:rPr>
    </w:lvl>
    <w:lvl w:ilvl="6" w:tplc="1C090001">
      <w:start w:val="1"/>
      <w:numFmt w:val="bullet"/>
      <w:lvlText w:val=""/>
      <w:lvlJc w:val="left"/>
      <w:pPr>
        <w:ind w:left="5443" w:hanging="360"/>
      </w:pPr>
      <w:rPr>
        <w:rFonts w:ascii="Symbol" w:hAnsi="Symbol" w:cs="Symbol" w:hint="default"/>
      </w:rPr>
    </w:lvl>
    <w:lvl w:ilvl="7" w:tplc="1C090003">
      <w:start w:val="1"/>
      <w:numFmt w:val="bullet"/>
      <w:lvlText w:val="o"/>
      <w:lvlJc w:val="left"/>
      <w:pPr>
        <w:ind w:left="6163" w:hanging="360"/>
      </w:pPr>
      <w:rPr>
        <w:rFonts w:ascii="Courier New" w:hAnsi="Courier New" w:cs="Courier New" w:hint="default"/>
      </w:rPr>
    </w:lvl>
    <w:lvl w:ilvl="8" w:tplc="1C090005">
      <w:start w:val="1"/>
      <w:numFmt w:val="bullet"/>
      <w:lvlText w:val=""/>
      <w:lvlJc w:val="left"/>
      <w:pPr>
        <w:ind w:left="6883" w:hanging="360"/>
      </w:pPr>
      <w:rPr>
        <w:rFonts w:ascii="Wingdings" w:hAnsi="Wingdings" w:cs="Wingdings" w:hint="default"/>
      </w:rPr>
    </w:lvl>
  </w:abstractNum>
  <w:abstractNum w:abstractNumId="5">
    <w:nsid w:val="263C12F4"/>
    <w:multiLevelType w:val="hybridMultilevel"/>
    <w:tmpl w:val="11068850"/>
    <w:lvl w:ilvl="0" w:tplc="0809000F">
      <w:start w:val="1"/>
      <w:numFmt w:val="decimal"/>
      <w:lvlText w:val="%1."/>
      <w:lvlJc w:val="left"/>
      <w:pPr>
        <w:tabs>
          <w:tab w:val="num" w:pos="1080"/>
        </w:tabs>
        <w:ind w:left="1080" w:hanging="360"/>
      </w:pPr>
    </w:lvl>
    <w:lvl w:ilvl="1" w:tplc="08090019">
      <w:start w:val="1"/>
      <w:numFmt w:val="lowerLetter"/>
      <w:lvlText w:val="%2."/>
      <w:lvlJc w:val="left"/>
      <w:pPr>
        <w:tabs>
          <w:tab w:val="num" w:pos="1800"/>
        </w:tabs>
        <w:ind w:left="1800" w:hanging="360"/>
      </w:pPr>
    </w:lvl>
    <w:lvl w:ilvl="2" w:tplc="0809001B">
      <w:start w:val="1"/>
      <w:numFmt w:val="lowerRoman"/>
      <w:lvlText w:val="%3."/>
      <w:lvlJc w:val="right"/>
      <w:pPr>
        <w:tabs>
          <w:tab w:val="num" w:pos="2520"/>
        </w:tabs>
        <w:ind w:left="2520" w:hanging="180"/>
      </w:pPr>
    </w:lvl>
    <w:lvl w:ilvl="3" w:tplc="0809000F">
      <w:start w:val="1"/>
      <w:numFmt w:val="decimal"/>
      <w:lvlText w:val="%4."/>
      <w:lvlJc w:val="left"/>
      <w:pPr>
        <w:tabs>
          <w:tab w:val="num" w:pos="3240"/>
        </w:tabs>
        <w:ind w:left="3240" w:hanging="360"/>
      </w:pPr>
    </w:lvl>
    <w:lvl w:ilvl="4" w:tplc="08090019">
      <w:start w:val="1"/>
      <w:numFmt w:val="lowerLetter"/>
      <w:lvlText w:val="%5."/>
      <w:lvlJc w:val="left"/>
      <w:pPr>
        <w:tabs>
          <w:tab w:val="num" w:pos="3960"/>
        </w:tabs>
        <w:ind w:left="3960" w:hanging="360"/>
      </w:pPr>
    </w:lvl>
    <w:lvl w:ilvl="5" w:tplc="0809001B">
      <w:start w:val="1"/>
      <w:numFmt w:val="lowerRoman"/>
      <w:lvlText w:val="%6."/>
      <w:lvlJc w:val="right"/>
      <w:pPr>
        <w:tabs>
          <w:tab w:val="num" w:pos="4680"/>
        </w:tabs>
        <w:ind w:left="4680" w:hanging="180"/>
      </w:pPr>
    </w:lvl>
    <w:lvl w:ilvl="6" w:tplc="0809000F">
      <w:start w:val="1"/>
      <w:numFmt w:val="decimal"/>
      <w:lvlText w:val="%7."/>
      <w:lvlJc w:val="left"/>
      <w:pPr>
        <w:tabs>
          <w:tab w:val="num" w:pos="5400"/>
        </w:tabs>
        <w:ind w:left="5400" w:hanging="360"/>
      </w:pPr>
    </w:lvl>
    <w:lvl w:ilvl="7" w:tplc="08090019">
      <w:start w:val="1"/>
      <w:numFmt w:val="lowerLetter"/>
      <w:lvlText w:val="%8."/>
      <w:lvlJc w:val="left"/>
      <w:pPr>
        <w:tabs>
          <w:tab w:val="num" w:pos="6120"/>
        </w:tabs>
        <w:ind w:left="6120" w:hanging="360"/>
      </w:pPr>
    </w:lvl>
    <w:lvl w:ilvl="8" w:tplc="0809001B">
      <w:start w:val="1"/>
      <w:numFmt w:val="lowerRoman"/>
      <w:lvlText w:val="%9."/>
      <w:lvlJc w:val="right"/>
      <w:pPr>
        <w:tabs>
          <w:tab w:val="num" w:pos="6840"/>
        </w:tabs>
        <w:ind w:left="6840" w:hanging="180"/>
      </w:pPr>
    </w:lvl>
  </w:abstractNum>
  <w:abstractNum w:abstractNumId="6">
    <w:nsid w:val="330D3010"/>
    <w:multiLevelType w:val="hybridMultilevel"/>
    <w:tmpl w:val="A5AC2D70"/>
    <w:lvl w:ilvl="0" w:tplc="08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7">
    <w:nsid w:val="406643BC"/>
    <w:multiLevelType w:val="hybridMultilevel"/>
    <w:tmpl w:val="3698EAE8"/>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8">
    <w:nsid w:val="43D164E9"/>
    <w:multiLevelType w:val="hybridMultilevel"/>
    <w:tmpl w:val="F4A60DB0"/>
    <w:lvl w:ilvl="0" w:tplc="C49C5216">
      <w:start w:val="1"/>
      <w:numFmt w:val="bullet"/>
      <w:lvlText w:val=""/>
      <w:lvlJc w:val="left"/>
      <w:pPr>
        <w:tabs>
          <w:tab w:val="num" w:pos="720"/>
        </w:tabs>
        <w:ind w:left="720" w:hanging="360"/>
      </w:pPr>
      <w:rPr>
        <w:rFonts w:ascii="Symbol" w:hAnsi="Symbol" w:cs="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cs="Wingdings" w:hint="default"/>
      </w:rPr>
    </w:lvl>
    <w:lvl w:ilvl="3" w:tplc="0809000F">
      <w:start w:val="1"/>
      <w:numFmt w:val="bullet"/>
      <w:lvlText w:val=""/>
      <w:lvlJc w:val="left"/>
      <w:pPr>
        <w:tabs>
          <w:tab w:val="num" w:pos="2880"/>
        </w:tabs>
        <w:ind w:left="2880" w:hanging="360"/>
      </w:pPr>
      <w:rPr>
        <w:rFonts w:ascii="Symbol" w:hAnsi="Symbol" w:cs="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cs="Wingdings" w:hint="default"/>
      </w:rPr>
    </w:lvl>
    <w:lvl w:ilvl="6" w:tplc="0809000F">
      <w:start w:val="1"/>
      <w:numFmt w:val="bullet"/>
      <w:lvlText w:val=""/>
      <w:lvlJc w:val="left"/>
      <w:pPr>
        <w:tabs>
          <w:tab w:val="num" w:pos="5040"/>
        </w:tabs>
        <w:ind w:left="5040" w:hanging="360"/>
      </w:pPr>
      <w:rPr>
        <w:rFonts w:ascii="Symbol" w:hAnsi="Symbol" w:cs="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cs="Wingdings" w:hint="default"/>
      </w:rPr>
    </w:lvl>
  </w:abstractNum>
  <w:abstractNum w:abstractNumId="9">
    <w:nsid w:val="4D9354BA"/>
    <w:multiLevelType w:val="hybridMultilevel"/>
    <w:tmpl w:val="76A044FE"/>
    <w:lvl w:ilvl="0" w:tplc="1C09000F">
      <w:start w:val="1"/>
      <w:numFmt w:val="decimal"/>
      <w:lvlText w:val="%1."/>
      <w:lvlJc w:val="left"/>
      <w:pPr>
        <w:ind w:left="1123" w:hanging="360"/>
      </w:pPr>
    </w:lvl>
    <w:lvl w:ilvl="1" w:tplc="1C090019">
      <w:start w:val="1"/>
      <w:numFmt w:val="lowerLetter"/>
      <w:lvlText w:val="%2."/>
      <w:lvlJc w:val="left"/>
      <w:pPr>
        <w:ind w:left="1843" w:hanging="360"/>
      </w:pPr>
    </w:lvl>
    <w:lvl w:ilvl="2" w:tplc="1C09001B">
      <w:start w:val="1"/>
      <w:numFmt w:val="lowerRoman"/>
      <w:lvlText w:val="%3."/>
      <w:lvlJc w:val="right"/>
      <w:pPr>
        <w:ind w:left="2563" w:hanging="180"/>
      </w:pPr>
    </w:lvl>
    <w:lvl w:ilvl="3" w:tplc="1C09000F">
      <w:start w:val="1"/>
      <w:numFmt w:val="decimal"/>
      <w:lvlText w:val="%4."/>
      <w:lvlJc w:val="left"/>
      <w:pPr>
        <w:ind w:left="3283" w:hanging="360"/>
      </w:pPr>
    </w:lvl>
    <w:lvl w:ilvl="4" w:tplc="1C090019">
      <w:start w:val="1"/>
      <w:numFmt w:val="lowerLetter"/>
      <w:lvlText w:val="%5."/>
      <w:lvlJc w:val="left"/>
      <w:pPr>
        <w:ind w:left="4003" w:hanging="360"/>
      </w:pPr>
    </w:lvl>
    <w:lvl w:ilvl="5" w:tplc="1C09001B">
      <w:start w:val="1"/>
      <w:numFmt w:val="lowerRoman"/>
      <w:lvlText w:val="%6."/>
      <w:lvlJc w:val="right"/>
      <w:pPr>
        <w:ind w:left="4723" w:hanging="180"/>
      </w:pPr>
    </w:lvl>
    <w:lvl w:ilvl="6" w:tplc="1C09000F">
      <w:start w:val="1"/>
      <w:numFmt w:val="decimal"/>
      <w:lvlText w:val="%7."/>
      <w:lvlJc w:val="left"/>
      <w:pPr>
        <w:ind w:left="5443" w:hanging="360"/>
      </w:pPr>
    </w:lvl>
    <w:lvl w:ilvl="7" w:tplc="1C090019">
      <w:start w:val="1"/>
      <w:numFmt w:val="lowerLetter"/>
      <w:lvlText w:val="%8."/>
      <w:lvlJc w:val="left"/>
      <w:pPr>
        <w:ind w:left="6163" w:hanging="360"/>
      </w:pPr>
    </w:lvl>
    <w:lvl w:ilvl="8" w:tplc="1C09001B">
      <w:start w:val="1"/>
      <w:numFmt w:val="lowerRoman"/>
      <w:lvlText w:val="%9."/>
      <w:lvlJc w:val="right"/>
      <w:pPr>
        <w:ind w:left="6883" w:hanging="180"/>
      </w:pPr>
    </w:lvl>
  </w:abstractNum>
  <w:abstractNum w:abstractNumId="10">
    <w:nsid w:val="4F275C77"/>
    <w:multiLevelType w:val="hybridMultilevel"/>
    <w:tmpl w:val="285800F4"/>
    <w:lvl w:ilvl="0" w:tplc="08090001">
      <w:start w:val="1"/>
      <w:numFmt w:val="bullet"/>
      <w:lvlText w:val=""/>
      <w:lvlJc w:val="left"/>
      <w:pPr>
        <w:tabs>
          <w:tab w:val="num" w:pos="360"/>
        </w:tabs>
        <w:ind w:left="360" w:hanging="360"/>
      </w:pPr>
      <w:rPr>
        <w:rFonts w:ascii="Symbol" w:hAnsi="Symbol" w:cs="Symbol" w:hint="default"/>
        <w:color w:val="auto"/>
      </w:rPr>
    </w:lvl>
    <w:lvl w:ilvl="1" w:tplc="08090003">
      <w:start w:val="1"/>
      <w:numFmt w:val="bullet"/>
      <w:lvlText w:val="o"/>
      <w:lvlJc w:val="left"/>
      <w:pPr>
        <w:tabs>
          <w:tab w:val="num" w:pos="360"/>
        </w:tabs>
        <w:ind w:left="360" w:hanging="360"/>
      </w:pPr>
      <w:rPr>
        <w:rFonts w:ascii="Courier New" w:hAnsi="Courier New" w:cs="Courier New" w:hint="default"/>
      </w:rPr>
    </w:lvl>
    <w:lvl w:ilvl="2" w:tplc="08090005">
      <w:start w:val="1"/>
      <w:numFmt w:val="bullet"/>
      <w:lvlText w:val=""/>
      <w:lvlJc w:val="left"/>
      <w:pPr>
        <w:tabs>
          <w:tab w:val="num" w:pos="1080"/>
        </w:tabs>
        <w:ind w:left="1080" w:hanging="360"/>
      </w:pPr>
      <w:rPr>
        <w:rFonts w:ascii="Wingdings" w:hAnsi="Wingdings" w:cs="Wingdings" w:hint="default"/>
      </w:rPr>
    </w:lvl>
    <w:lvl w:ilvl="3" w:tplc="08090001">
      <w:start w:val="1"/>
      <w:numFmt w:val="bullet"/>
      <w:lvlText w:val=""/>
      <w:lvlJc w:val="left"/>
      <w:pPr>
        <w:tabs>
          <w:tab w:val="num" w:pos="1800"/>
        </w:tabs>
        <w:ind w:left="1800" w:hanging="360"/>
      </w:pPr>
      <w:rPr>
        <w:rFonts w:ascii="Symbol" w:hAnsi="Symbol" w:cs="Symbol" w:hint="default"/>
      </w:rPr>
    </w:lvl>
    <w:lvl w:ilvl="4" w:tplc="08090003">
      <w:start w:val="1"/>
      <w:numFmt w:val="bullet"/>
      <w:lvlText w:val="o"/>
      <w:lvlJc w:val="left"/>
      <w:pPr>
        <w:tabs>
          <w:tab w:val="num" w:pos="2520"/>
        </w:tabs>
        <w:ind w:left="2520" w:hanging="360"/>
      </w:pPr>
      <w:rPr>
        <w:rFonts w:ascii="Courier New" w:hAnsi="Courier New" w:cs="Courier New" w:hint="default"/>
      </w:rPr>
    </w:lvl>
    <w:lvl w:ilvl="5" w:tplc="08090005">
      <w:start w:val="1"/>
      <w:numFmt w:val="bullet"/>
      <w:lvlText w:val=""/>
      <w:lvlJc w:val="left"/>
      <w:pPr>
        <w:tabs>
          <w:tab w:val="num" w:pos="3240"/>
        </w:tabs>
        <w:ind w:left="3240" w:hanging="360"/>
      </w:pPr>
      <w:rPr>
        <w:rFonts w:ascii="Wingdings" w:hAnsi="Wingdings" w:cs="Wingdings" w:hint="default"/>
      </w:rPr>
    </w:lvl>
    <w:lvl w:ilvl="6" w:tplc="08090001">
      <w:start w:val="1"/>
      <w:numFmt w:val="bullet"/>
      <w:lvlText w:val=""/>
      <w:lvlJc w:val="left"/>
      <w:pPr>
        <w:tabs>
          <w:tab w:val="num" w:pos="3960"/>
        </w:tabs>
        <w:ind w:left="3960" w:hanging="360"/>
      </w:pPr>
      <w:rPr>
        <w:rFonts w:ascii="Symbol" w:hAnsi="Symbol" w:cs="Symbol" w:hint="default"/>
      </w:rPr>
    </w:lvl>
    <w:lvl w:ilvl="7" w:tplc="08090003">
      <w:start w:val="1"/>
      <w:numFmt w:val="bullet"/>
      <w:lvlText w:val="o"/>
      <w:lvlJc w:val="left"/>
      <w:pPr>
        <w:tabs>
          <w:tab w:val="num" w:pos="4680"/>
        </w:tabs>
        <w:ind w:left="4680" w:hanging="360"/>
      </w:pPr>
      <w:rPr>
        <w:rFonts w:ascii="Courier New" w:hAnsi="Courier New" w:cs="Courier New" w:hint="default"/>
      </w:rPr>
    </w:lvl>
    <w:lvl w:ilvl="8" w:tplc="08090005">
      <w:start w:val="1"/>
      <w:numFmt w:val="bullet"/>
      <w:lvlText w:val=""/>
      <w:lvlJc w:val="left"/>
      <w:pPr>
        <w:tabs>
          <w:tab w:val="num" w:pos="5400"/>
        </w:tabs>
        <w:ind w:left="5400" w:hanging="360"/>
      </w:pPr>
      <w:rPr>
        <w:rFonts w:ascii="Wingdings" w:hAnsi="Wingdings" w:cs="Wingdings" w:hint="default"/>
      </w:rPr>
    </w:lvl>
  </w:abstractNum>
  <w:abstractNum w:abstractNumId="11">
    <w:nsid w:val="5BE23E49"/>
    <w:multiLevelType w:val="hybridMultilevel"/>
    <w:tmpl w:val="4BD46434"/>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12">
    <w:nsid w:val="5D2E6A2D"/>
    <w:multiLevelType w:val="hybridMultilevel"/>
    <w:tmpl w:val="354C2938"/>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13">
    <w:nsid w:val="6AD52AE4"/>
    <w:multiLevelType w:val="multilevel"/>
    <w:tmpl w:val="33A80AD0"/>
    <w:lvl w:ilvl="0">
      <w:start w:val="1"/>
      <w:numFmt w:val="decimal"/>
      <w:lvlText w:val="Section %1:"/>
      <w:lvlJc w:val="left"/>
      <w:pPr>
        <w:tabs>
          <w:tab w:val="num" w:pos="2239"/>
        </w:tabs>
        <w:ind w:left="2239" w:hanging="1814"/>
      </w:pPr>
      <w:rPr>
        <w:rFonts w:ascii="Arial" w:hAnsi="Arial" w:cs="Arial" w:hint="default"/>
        <w:b/>
        <w:bCs/>
        <w:i w:val="0"/>
        <w:iCs w:val="0"/>
        <w:caps/>
        <w:strike w:val="0"/>
        <w:dstrike w:val="0"/>
        <w:vanish w:val="0"/>
        <w:color w:val="333333"/>
        <w:kern w:val="24"/>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5"/>
        </w:tabs>
        <w:ind w:left="1475" w:hanging="907"/>
      </w:pPr>
      <w:rPr>
        <w:rFonts w:ascii="Arial" w:hAnsi="Arial" w:cs="Arial" w:hint="default"/>
        <w:b w:val="0"/>
        <w:bCs w:val="0"/>
        <w:i w:val="0"/>
        <w:iCs w:val="0"/>
        <w:color w:val="auto"/>
        <w:sz w:val="22"/>
        <w:szCs w:val="22"/>
      </w:rPr>
    </w:lvl>
    <w:lvl w:ilvl="2">
      <w:start w:val="1"/>
      <w:numFmt w:val="decimal"/>
      <w:lvlText w:val="%1.%2.%3"/>
      <w:lvlJc w:val="left"/>
      <w:pPr>
        <w:tabs>
          <w:tab w:val="num" w:pos="720"/>
        </w:tabs>
        <w:ind w:left="720" w:hanging="720"/>
      </w:pPr>
      <w:rPr>
        <w:rFonts w:ascii="Tahoma" w:hAnsi="Tahoma" w:cs="Tahoma" w:hint="default"/>
        <w:b/>
        <w:bCs/>
        <w:i w:val="0"/>
        <w:iCs w:val="0"/>
        <w:color w:val="auto"/>
        <w:sz w:val="20"/>
        <w:szCs w:val="20"/>
      </w:rPr>
    </w:lvl>
    <w:lvl w:ilvl="3">
      <w:start w:val="1"/>
      <w:numFmt w:val="decimal"/>
      <w:lvlText w:val="%1.%2.%3.%4"/>
      <w:lvlJc w:val="left"/>
      <w:pPr>
        <w:tabs>
          <w:tab w:val="num" w:pos="864"/>
        </w:tabs>
        <w:ind w:left="864" w:hanging="864"/>
      </w:pPr>
      <w:rPr>
        <w:rFonts w:ascii="Tahoma" w:hAnsi="Tahoma" w:cs="Tahoma" w:hint="default"/>
        <w:b/>
        <w:bCs/>
        <w:i w:val="0"/>
        <w:iCs w:val="0"/>
        <w:color w:val="000080"/>
        <w:sz w:val="20"/>
        <w:szCs w:val="20"/>
      </w:rPr>
    </w:lvl>
    <w:lvl w:ilvl="4">
      <w:start w:val="1"/>
      <w:numFmt w:val="decimal"/>
      <w:lvlText w:val="%1.%2.%3.%4.%5"/>
      <w:lvlJc w:val="left"/>
      <w:pPr>
        <w:tabs>
          <w:tab w:val="num" w:pos="1008"/>
        </w:tabs>
        <w:ind w:left="1008" w:hanging="1008"/>
      </w:pPr>
      <w:rPr>
        <w:rFonts w:ascii="Tahoma" w:hAnsi="Tahoma" w:cs="Tahoma" w:hint="default"/>
        <w:b w:val="0"/>
        <w:bCs w:val="0"/>
        <w:i w:val="0"/>
        <w:iCs w:val="0"/>
        <w:sz w:val="18"/>
        <w:szCs w:val="18"/>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6E75484E"/>
    <w:multiLevelType w:val="hybridMultilevel"/>
    <w:tmpl w:val="C298CADA"/>
    <w:lvl w:ilvl="0" w:tplc="1C090001">
      <w:start w:val="1"/>
      <w:numFmt w:val="bullet"/>
      <w:lvlText w:val=""/>
      <w:lvlJc w:val="left"/>
      <w:pPr>
        <w:ind w:left="765" w:hanging="360"/>
      </w:pPr>
      <w:rPr>
        <w:rFonts w:ascii="Symbol" w:hAnsi="Symbol" w:cs="Symbol" w:hint="default"/>
      </w:rPr>
    </w:lvl>
    <w:lvl w:ilvl="1" w:tplc="1C090003">
      <w:start w:val="1"/>
      <w:numFmt w:val="bullet"/>
      <w:lvlText w:val="o"/>
      <w:lvlJc w:val="left"/>
      <w:pPr>
        <w:ind w:left="1485" w:hanging="360"/>
      </w:pPr>
      <w:rPr>
        <w:rFonts w:ascii="Courier New" w:hAnsi="Courier New" w:cs="Courier New" w:hint="default"/>
      </w:rPr>
    </w:lvl>
    <w:lvl w:ilvl="2" w:tplc="1C090005">
      <w:start w:val="1"/>
      <w:numFmt w:val="bullet"/>
      <w:lvlText w:val=""/>
      <w:lvlJc w:val="left"/>
      <w:pPr>
        <w:ind w:left="2205" w:hanging="360"/>
      </w:pPr>
      <w:rPr>
        <w:rFonts w:ascii="Wingdings" w:hAnsi="Wingdings" w:cs="Wingdings" w:hint="default"/>
      </w:rPr>
    </w:lvl>
    <w:lvl w:ilvl="3" w:tplc="1C090001">
      <w:start w:val="1"/>
      <w:numFmt w:val="bullet"/>
      <w:lvlText w:val=""/>
      <w:lvlJc w:val="left"/>
      <w:pPr>
        <w:ind w:left="2925" w:hanging="360"/>
      </w:pPr>
      <w:rPr>
        <w:rFonts w:ascii="Symbol" w:hAnsi="Symbol" w:cs="Symbol" w:hint="default"/>
      </w:rPr>
    </w:lvl>
    <w:lvl w:ilvl="4" w:tplc="1C090003">
      <w:start w:val="1"/>
      <w:numFmt w:val="bullet"/>
      <w:lvlText w:val="o"/>
      <w:lvlJc w:val="left"/>
      <w:pPr>
        <w:ind w:left="3645" w:hanging="360"/>
      </w:pPr>
      <w:rPr>
        <w:rFonts w:ascii="Courier New" w:hAnsi="Courier New" w:cs="Courier New" w:hint="default"/>
      </w:rPr>
    </w:lvl>
    <w:lvl w:ilvl="5" w:tplc="1C090005">
      <w:start w:val="1"/>
      <w:numFmt w:val="bullet"/>
      <w:lvlText w:val=""/>
      <w:lvlJc w:val="left"/>
      <w:pPr>
        <w:ind w:left="4365" w:hanging="360"/>
      </w:pPr>
      <w:rPr>
        <w:rFonts w:ascii="Wingdings" w:hAnsi="Wingdings" w:cs="Wingdings" w:hint="default"/>
      </w:rPr>
    </w:lvl>
    <w:lvl w:ilvl="6" w:tplc="1C090001">
      <w:start w:val="1"/>
      <w:numFmt w:val="bullet"/>
      <w:lvlText w:val=""/>
      <w:lvlJc w:val="left"/>
      <w:pPr>
        <w:ind w:left="5085" w:hanging="360"/>
      </w:pPr>
      <w:rPr>
        <w:rFonts w:ascii="Symbol" w:hAnsi="Symbol" w:cs="Symbol" w:hint="default"/>
      </w:rPr>
    </w:lvl>
    <w:lvl w:ilvl="7" w:tplc="1C090003">
      <w:start w:val="1"/>
      <w:numFmt w:val="bullet"/>
      <w:lvlText w:val="o"/>
      <w:lvlJc w:val="left"/>
      <w:pPr>
        <w:ind w:left="5805" w:hanging="360"/>
      </w:pPr>
      <w:rPr>
        <w:rFonts w:ascii="Courier New" w:hAnsi="Courier New" w:cs="Courier New" w:hint="default"/>
      </w:rPr>
    </w:lvl>
    <w:lvl w:ilvl="8" w:tplc="1C090005">
      <w:start w:val="1"/>
      <w:numFmt w:val="bullet"/>
      <w:lvlText w:val=""/>
      <w:lvlJc w:val="left"/>
      <w:pPr>
        <w:ind w:left="6525" w:hanging="360"/>
      </w:pPr>
      <w:rPr>
        <w:rFonts w:ascii="Wingdings" w:hAnsi="Wingdings" w:cs="Wingdings" w:hint="default"/>
      </w:rPr>
    </w:lvl>
  </w:abstractNum>
  <w:abstractNum w:abstractNumId="15">
    <w:nsid w:val="78B57FC8"/>
    <w:multiLevelType w:val="hybridMultilevel"/>
    <w:tmpl w:val="05F84046"/>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16">
    <w:nsid w:val="7C9A01E0"/>
    <w:multiLevelType w:val="hybridMultilevel"/>
    <w:tmpl w:val="4A922CE6"/>
    <w:lvl w:ilvl="0" w:tplc="08090001">
      <w:start w:val="1"/>
      <w:numFmt w:val="bullet"/>
      <w:lvlText w:val=""/>
      <w:lvlJc w:val="left"/>
      <w:pPr>
        <w:tabs>
          <w:tab w:val="num" w:pos="360"/>
        </w:tabs>
        <w:ind w:left="360" w:hanging="360"/>
      </w:pPr>
      <w:rPr>
        <w:rFonts w:ascii="Symbol" w:hAnsi="Symbol" w:cs="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cs="Wingdings" w:hint="default"/>
      </w:rPr>
    </w:lvl>
    <w:lvl w:ilvl="3" w:tplc="08090001">
      <w:start w:val="1"/>
      <w:numFmt w:val="bullet"/>
      <w:lvlText w:val=""/>
      <w:lvlJc w:val="left"/>
      <w:pPr>
        <w:tabs>
          <w:tab w:val="num" w:pos="2520"/>
        </w:tabs>
        <w:ind w:left="2520" w:hanging="360"/>
      </w:pPr>
      <w:rPr>
        <w:rFonts w:ascii="Symbol" w:hAnsi="Symbol" w:cs="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cs="Wingdings" w:hint="default"/>
      </w:rPr>
    </w:lvl>
    <w:lvl w:ilvl="6" w:tplc="08090001">
      <w:start w:val="1"/>
      <w:numFmt w:val="bullet"/>
      <w:lvlText w:val=""/>
      <w:lvlJc w:val="left"/>
      <w:pPr>
        <w:tabs>
          <w:tab w:val="num" w:pos="4680"/>
        </w:tabs>
        <w:ind w:left="4680" w:hanging="360"/>
      </w:pPr>
      <w:rPr>
        <w:rFonts w:ascii="Symbol" w:hAnsi="Symbol" w:cs="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cs="Wingdings" w:hint="default"/>
      </w:rPr>
    </w:lvl>
  </w:abstractNum>
  <w:abstractNum w:abstractNumId="17">
    <w:nsid w:val="7DF034B6"/>
    <w:multiLevelType w:val="hybridMultilevel"/>
    <w:tmpl w:val="BAB89AA4"/>
    <w:lvl w:ilvl="0" w:tplc="1C090001">
      <w:start w:val="1"/>
      <w:numFmt w:val="bullet"/>
      <w:lvlText w:val=""/>
      <w:lvlJc w:val="left"/>
      <w:pPr>
        <w:ind w:left="839" w:hanging="360"/>
      </w:pPr>
      <w:rPr>
        <w:rFonts w:ascii="Symbol" w:hAnsi="Symbol" w:cs="Symbol" w:hint="default"/>
      </w:rPr>
    </w:lvl>
    <w:lvl w:ilvl="1" w:tplc="1C090003">
      <w:start w:val="1"/>
      <w:numFmt w:val="bullet"/>
      <w:lvlText w:val="o"/>
      <w:lvlJc w:val="left"/>
      <w:pPr>
        <w:ind w:left="1559" w:hanging="360"/>
      </w:pPr>
      <w:rPr>
        <w:rFonts w:ascii="Courier New" w:hAnsi="Courier New" w:cs="Courier New" w:hint="default"/>
      </w:rPr>
    </w:lvl>
    <w:lvl w:ilvl="2" w:tplc="1C090005">
      <w:start w:val="1"/>
      <w:numFmt w:val="bullet"/>
      <w:lvlText w:val=""/>
      <w:lvlJc w:val="left"/>
      <w:pPr>
        <w:ind w:left="2279" w:hanging="360"/>
      </w:pPr>
      <w:rPr>
        <w:rFonts w:ascii="Wingdings" w:hAnsi="Wingdings" w:cs="Wingdings" w:hint="default"/>
      </w:rPr>
    </w:lvl>
    <w:lvl w:ilvl="3" w:tplc="1C090001">
      <w:start w:val="1"/>
      <w:numFmt w:val="bullet"/>
      <w:lvlText w:val=""/>
      <w:lvlJc w:val="left"/>
      <w:pPr>
        <w:ind w:left="2999" w:hanging="360"/>
      </w:pPr>
      <w:rPr>
        <w:rFonts w:ascii="Symbol" w:hAnsi="Symbol" w:cs="Symbol" w:hint="default"/>
      </w:rPr>
    </w:lvl>
    <w:lvl w:ilvl="4" w:tplc="1C090003">
      <w:start w:val="1"/>
      <w:numFmt w:val="bullet"/>
      <w:lvlText w:val="o"/>
      <w:lvlJc w:val="left"/>
      <w:pPr>
        <w:ind w:left="3719" w:hanging="360"/>
      </w:pPr>
      <w:rPr>
        <w:rFonts w:ascii="Courier New" w:hAnsi="Courier New" w:cs="Courier New" w:hint="default"/>
      </w:rPr>
    </w:lvl>
    <w:lvl w:ilvl="5" w:tplc="1C090005">
      <w:start w:val="1"/>
      <w:numFmt w:val="bullet"/>
      <w:lvlText w:val=""/>
      <w:lvlJc w:val="left"/>
      <w:pPr>
        <w:ind w:left="4439" w:hanging="360"/>
      </w:pPr>
      <w:rPr>
        <w:rFonts w:ascii="Wingdings" w:hAnsi="Wingdings" w:cs="Wingdings" w:hint="default"/>
      </w:rPr>
    </w:lvl>
    <w:lvl w:ilvl="6" w:tplc="1C090001">
      <w:start w:val="1"/>
      <w:numFmt w:val="bullet"/>
      <w:lvlText w:val=""/>
      <w:lvlJc w:val="left"/>
      <w:pPr>
        <w:ind w:left="5159" w:hanging="360"/>
      </w:pPr>
      <w:rPr>
        <w:rFonts w:ascii="Symbol" w:hAnsi="Symbol" w:cs="Symbol" w:hint="default"/>
      </w:rPr>
    </w:lvl>
    <w:lvl w:ilvl="7" w:tplc="1C090003">
      <w:start w:val="1"/>
      <w:numFmt w:val="bullet"/>
      <w:lvlText w:val="o"/>
      <w:lvlJc w:val="left"/>
      <w:pPr>
        <w:ind w:left="5879" w:hanging="360"/>
      </w:pPr>
      <w:rPr>
        <w:rFonts w:ascii="Courier New" w:hAnsi="Courier New" w:cs="Courier New" w:hint="default"/>
      </w:rPr>
    </w:lvl>
    <w:lvl w:ilvl="8" w:tplc="1C090005">
      <w:start w:val="1"/>
      <w:numFmt w:val="bullet"/>
      <w:lvlText w:val=""/>
      <w:lvlJc w:val="left"/>
      <w:pPr>
        <w:ind w:left="6599" w:hanging="360"/>
      </w:pPr>
      <w:rPr>
        <w:rFonts w:ascii="Wingdings" w:hAnsi="Wingdings" w:cs="Wingdings" w:hint="default"/>
      </w:rPr>
    </w:lvl>
  </w:abstractNum>
  <w:abstractNum w:abstractNumId="18">
    <w:nsid w:val="7E195C63"/>
    <w:multiLevelType w:val="hybridMultilevel"/>
    <w:tmpl w:val="25DA6C02"/>
    <w:lvl w:ilvl="0" w:tplc="1C090001">
      <w:start w:val="1"/>
      <w:numFmt w:val="bullet"/>
      <w:lvlText w:val=""/>
      <w:lvlJc w:val="left"/>
      <w:pPr>
        <w:ind w:left="1440" w:hanging="360"/>
      </w:pPr>
      <w:rPr>
        <w:rFonts w:ascii="Symbol" w:hAnsi="Symbol" w:cs="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cs="Wingdings" w:hint="default"/>
      </w:rPr>
    </w:lvl>
    <w:lvl w:ilvl="3" w:tplc="1C090001">
      <w:start w:val="1"/>
      <w:numFmt w:val="bullet"/>
      <w:lvlText w:val=""/>
      <w:lvlJc w:val="left"/>
      <w:pPr>
        <w:ind w:left="3600" w:hanging="360"/>
      </w:pPr>
      <w:rPr>
        <w:rFonts w:ascii="Symbol" w:hAnsi="Symbol" w:cs="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cs="Wingdings" w:hint="default"/>
      </w:rPr>
    </w:lvl>
    <w:lvl w:ilvl="6" w:tplc="1C090001">
      <w:start w:val="1"/>
      <w:numFmt w:val="bullet"/>
      <w:lvlText w:val=""/>
      <w:lvlJc w:val="left"/>
      <w:pPr>
        <w:ind w:left="5760" w:hanging="360"/>
      </w:pPr>
      <w:rPr>
        <w:rFonts w:ascii="Symbol" w:hAnsi="Symbol" w:cs="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cs="Wingdings" w:hint="default"/>
      </w:rPr>
    </w:lvl>
  </w:abstractNum>
  <w:abstractNum w:abstractNumId="19">
    <w:nsid w:val="7F4A0EC0"/>
    <w:multiLevelType w:val="hybridMultilevel"/>
    <w:tmpl w:val="D4160194"/>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num w:numId="1">
    <w:abstractNumId w:val="0"/>
  </w:num>
  <w:num w:numId="2">
    <w:abstractNumId w:val="13"/>
  </w:num>
  <w:num w:numId="3">
    <w:abstractNumId w:val="10"/>
  </w:num>
  <w:num w:numId="4">
    <w:abstractNumId w:val="16"/>
  </w:num>
  <w:num w:numId="5">
    <w:abstractNumId w:val="6"/>
  </w:num>
  <w:num w:numId="6">
    <w:abstractNumId w:val="8"/>
  </w:num>
  <w:num w:numId="7">
    <w:abstractNumId w:val="19"/>
  </w:num>
  <w:num w:numId="8">
    <w:abstractNumId w:val="14"/>
  </w:num>
  <w:num w:numId="9">
    <w:abstractNumId w:val="1"/>
  </w:num>
  <w:num w:numId="10">
    <w:abstractNumId w:val="11"/>
  </w:num>
  <w:num w:numId="11">
    <w:abstractNumId w:val="12"/>
  </w:num>
  <w:num w:numId="12">
    <w:abstractNumId w:val="15"/>
  </w:num>
  <w:num w:numId="13">
    <w:abstractNumId w:val="3"/>
  </w:num>
  <w:num w:numId="14">
    <w:abstractNumId w:val="18"/>
  </w:num>
  <w:num w:numId="15">
    <w:abstractNumId w:val="7"/>
  </w:num>
  <w:num w:numId="16">
    <w:abstractNumId w:val="4"/>
  </w:num>
  <w:num w:numId="17">
    <w:abstractNumId w:val="17"/>
  </w:num>
  <w:num w:numId="18">
    <w:abstractNumId w:val="5"/>
  </w:num>
  <w:num w:numId="19">
    <w:abstractNumId w:val="9"/>
  </w:num>
  <w:num w:numId="2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trackRevisions/>
  <w:defaultTabStop w:val="720"/>
  <w:doNotHyphenateCaps/>
  <w:drawingGridHorizontalSpacing w:val="100"/>
  <w:drawingGridVerticalSpacing w:val="120"/>
  <w:displayHorizontalDrawingGridEvery w:val="2"/>
  <w:displayVerticalDrawingGridEvery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6CE"/>
    <w:rsid w:val="000015BE"/>
    <w:rsid w:val="00002DE9"/>
    <w:rsid w:val="00003777"/>
    <w:rsid w:val="00004316"/>
    <w:rsid w:val="0000572A"/>
    <w:rsid w:val="00005A92"/>
    <w:rsid w:val="00006B66"/>
    <w:rsid w:val="00010395"/>
    <w:rsid w:val="000113E1"/>
    <w:rsid w:val="000115F2"/>
    <w:rsid w:val="0001601F"/>
    <w:rsid w:val="00016C32"/>
    <w:rsid w:val="000206EB"/>
    <w:rsid w:val="00020AEE"/>
    <w:rsid w:val="00020B99"/>
    <w:rsid w:val="0002134B"/>
    <w:rsid w:val="000218EE"/>
    <w:rsid w:val="00023012"/>
    <w:rsid w:val="000260FF"/>
    <w:rsid w:val="00026326"/>
    <w:rsid w:val="00026867"/>
    <w:rsid w:val="00027659"/>
    <w:rsid w:val="0003031F"/>
    <w:rsid w:val="00032377"/>
    <w:rsid w:val="000347B8"/>
    <w:rsid w:val="00034D7B"/>
    <w:rsid w:val="00036335"/>
    <w:rsid w:val="00037732"/>
    <w:rsid w:val="00042474"/>
    <w:rsid w:val="00042A8D"/>
    <w:rsid w:val="00046604"/>
    <w:rsid w:val="00046738"/>
    <w:rsid w:val="000474F7"/>
    <w:rsid w:val="000509EE"/>
    <w:rsid w:val="00053622"/>
    <w:rsid w:val="00054097"/>
    <w:rsid w:val="00055685"/>
    <w:rsid w:val="00055CDE"/>
    <w:rsid w:val="000562F4"/>
    <w:rsid w:val="00056827"/>
    <w:rsid w:val="00061FB5"/>
    <w:rsid w:val="00062AFB"/>
    <w:rsid w:val="000665DB"/>
    <w:rsid w:val="00071420"/>
    <w:rsid w:val="00071708"/>
    <w:rsid w:val="000724B9"/>
    <w:rsid w:val="00072BC2"/>
    <w:rsid w:val="0007365D"/>
    <w:rsid w:val="000748D3"/>
    <w:rsid w:val="000764A7"/>
    <w:rsid w:val="00081BFA"/>
    <w:rsid w:val="00081D15"/>
    <w:rsid w:val="000851A3"/>
    <w:rsid w:val="00086B28"/>
    <w:rsid w:val="00086B8F"/>
    <w:rsid w:val="00087DA5"/>
    <w:rsid w:val="0009119A"/>
    <w:rsid w:val="0009225C"/>
    <w:rsid w:val="0009253A"/>
    <w:rsid w:val="00093EE7"/>
    <w:rsid w:val="00094A46"/>
    <w:rsid w:val="00096AC7"/>
    <w:rsid w:val="000A0E38"/>
    <w:rsid w:val="000A62F8"/>
    <w:rsid w:val="000A6C85"/>
    <w:rsid w:val="000A73F5"/>
    <w:rsid w:val="000B0D43"/>
    <w:rsid w:val="000B28E1"/>
    <w:rsid w:val="000B2C44"/>
    <w:rsid w:val="000B2D60"/>
    <w:rsid w:val="000B3058"/>
    <w:rsid w:val="000B3E7E"/>
    <w:rsid w:val="000B4C41"/>
    <w:rsid w:val="000B677C"/>
    <w:rsid w:val="000B799D"/>
    <w:rsid w:val="000C23A4"/>
    <w:rsid w:val="000C49CC"/>
    <w:rsid w:val="000C4C9A"/>
    <w:rsid w:val="000C59DA"/>
    <w:rsid w:val="000C5A66"/>
    <w:rsid w:val="000D178E"/>
    <w:rsid w:val="000D37A2"/>
    <w:rsid w:val="000D5138"/>
    <w:rsid w:val="000D7D19"/>
    <w:rsid w:val="000E1645"/>
    <w:rsid w:val="000E2DAA"/>
    <w:rsid w:val="000E3217"/>
    <w:rsid w:val="000E3A57"/>
    <w:rsid w:val="000E5084"/>
    <w:rsid w:val="000E5B59"/>
    <w:rsid w:val="000E613E"/>
    <w:rsid w:val="000E7260"/>
    <w:rsid w:val="000F0A65"/>
    <w:rsid w:val="000F0B8D"/>
    <w:rsid w:val="000F1DA4"/>
    <w:rsid w:val="000F3C85"/>
    <w:rsid w:val="000F3FA3"/>
    <w:rsid w:val="0010276A"/>
    <w:rsid w:val="0010441B"/>
    <w:rsid w:val="00104BDB"/>
    <w:rsid w:val="0010527E"/>
    <w:rsid w:val="00106612"/>
    <w:rsid w:val="00107069"/>
    <w:rsid w:val="00107F1F"/>
    <w:rsid w:val="001108BD"/>
    <w:rsid w:val="0011206B"/>
    <w:rsid w:val="00112E10"/>
    <w:rsid w:val="00113367"/>
    <w:rsid w:val="001137D2"/>
    <w:rsid w:val="00114B54"/>
    <w:rsid w:val="00120A0D"/>
    <w:rsid w:val="0012225B"/>
    <w:rsid w:val="001226CE"/>
    <w:rsid w:val="00124D3B"/>
    <w:rsid w:val="0013044B"/>
    <w:rsid w:val="001304F7"/>
    <w:rsid w:val="001340F2"/>
    <w:rsid w:val="001403A0"/>
    <w:rsid w:val="00141027"/>
    <w:rsid w:val="0014238D"/>
    <w:rsid w:val="001428AD"/>
    <w:rsid w:val="00142B30"/>
    <w:rsid w:val="00142F5B"/>
    <w:rsid w:val="00146C05"/>
    <w:rsid w:val="001471B3"/>
    <w:rsid w:val="00147B39"/>
    <w:rsid w:val="00150043"/>
    <w:rsid w:val="00151B65"/>
    <w:rsid w:val="00154AE6"/>
    <w:rsid w:val="00161411"/>
    <w:rsid w:val="00162239"/>
    <w:rsid w:val="0016237D"/>
    <w:rsid w:val="001636AD"/>
    <w:rsid w:val="00163B8A"/>
    <w:rsid w:val="00164E6A"/>
    <w:rsid w:val="00166674"/>
    <w:rsid w:val="0016681B"/>
    <w:rsid w:val="00166B42"/>
    <w:rsid w:val="00170DB0"/>
    <w:rsid w:val="00172982"/>
    <w:rsid w:val="0017390D"/>
    <w:rsid w:val="00174113"/>
    <w:rsid w:val="00177AAC"/>
    <w:rsid w:val="00180015"/>
    <w:rsid w:val="0018043F"/>
    <w:rsid w:val="00185901"/>
    <w:rsid w:val="00185FF3"/>
    <w:rsid w:val="0018604A"/>
    <w:rsid w:val="00190584"/>
    <w:rsid w:val="0019225D"/>
    <w:rsid w:val="0019320F"/>
    <w:rsid w:val="001954B7"/>
    <w:rsid w:val="0019772E"/>
    <w:rsid w:val="00197B18"/>
    <w:rsid w:val="00197C73"/>
    <w:rsid w:val="001A093C"/>
    <w:rsid w:val="001A1D9B"/>
    <w:rsid w:val="001A43C5"/>
    <w:rsid w:val="001A4AB3"/>
    <w:rsid w:val="001A4DBD"/>
    <w:rsid w:val="001A5110"/>
    <w:rsid w:val="001A5E1E"/>
    <w:rsid w:val="001A7498"/>
    <w:rsid w:val="001B02E9"/>
    <w:rsid w:val="001B0F12"/>
    <w:rsid w:val="001B3EB2"/>
    <w:rsid w:val="001B4271"/>
    <w:rsid w:val="001B5693"/>
    <w:rsid w:val="001B6D94"/>
    <w:rsid w:val="001C126C"/>
    <w:rsid w:val="001C33B9"/>
    <w:rsid w:val="001C3935"/>
    <w:rsid w:val="001C5667"/>
    <w:rsid w:val="001C7E6B"/>
    <w:rsid w:val="001D08BA"/>
    <w:rsid w:val="001D1305"/>
    <w:rsid w:val="001D36A5"/>
    <w:rsid w:val="001D42DC"/>
    <w:rsid w:val="001D521C"/>
    <w:rsid w:val="001D5C76"/>
    <w:rsid w:val="001D7A1F"/>
    <w:rsid w:val="001E0E1F"/>
    <w:rsid w:val="001E3528"/>
    <w:rsid w:val="001E376B"/>
    <w:rsid w:val="001E4BF9"/>
    <w:rsid w:val="001E4F9A"/>
    <w:rsid w:val="001E7C8B"/>
    <w:rsid w:val="001F07D0"/>
    <w:rsid w:val="001F1260"/>
    <w:rsid w:val="001F437C"/>
    <w:rsid w:val="001F4DCF"/>
    <w:rsid w:val="001F5746"/>
    <w:rsid w:val="001F5D84"/>
    <w:rsid w:val="001F5F5A"/>
    <w:rsid w:val="001F68DA"/>
    <w:rsid w:val="002018ED"/>
    <w:rsid w:val="00203AAC"/>
    <w:rsid w:val="00203B93"/>
    <w:rsid w:val="002045D8"/>
    <w:rsid w:val="002049C5"/>
    <w:rsid w:val="002066F9"/>
    <w:rsid w:val="002118AD"/>
    <w:rsid w:val="00212A44"/>
    <w:rsid w:val="00213E16"/>
    <w:rsid w:val="00213F42"/>
    <w:rsid w:val="00216099"/>
    <w:rsid w:val="0021739C"/>
    <w:rsid w:val="00223871"/>
    <w:rsid w:val="002249DF"/>
    <w:rsid w:val="00224FE3"/>
    <w:rsid w:val="002262A2"/>
    <w:rsid w:val="002267EB"/>
    <w:rsid w:val="00226832"/>
    <w:rsid w:val="00226AA9"/>
    <w:rsid w:val="002271EC"/>
    <w:rsid w:val="00230C78"/>
    <w:rsid w:val="00230F60"/>
    <w:rsid w:val="00231DC8"/>
    <w:rsid w:val="00233B4D"/>
    <w:rsid w:val="002358BB"/>
    <w:rsid w:val="002359F2"/>
    <w:rsid w:val="00235B78"/>
    <w:rsid w:val="002367B2"/>
    <w:rsid w:val="00236C9E"/>
    <w:rsid w:val="0023764A"/>
    <w:rsid w:val="00242371"/>
    <w:rsid w:val="0024437F"/>
    <w:rsid w:val="002448BC"/>
    <w:rsid w:val="0024572E"/>
    <w:rsid w:val="002457FA"/>
    <w:rsid w:val="00246DD1"/>
    <w:rsid w:val="002505F8"/>
    <w:rsid w:val="00250B04"/>
    <w:rsid w:val="0025198F"/>
    <w:rsid w:val="00252AF4"/>
    <w:rsid w:val="0025359A"/>
    <w:rsid w:val="00255725"/>
    <w:rsid w:val="002557E7"/>
    <w:rsid w:val="002558ED"/>
    <w:rsid w:val="00256F63"/>
    <w:rsid w:val="0025776E"/>
    <w:rsid w:val="0026083D"/>
    <w:rsid w:val="00261FF4"/>
    <w:rsid w:val="00263789"/>
    <w:rsid w:val="0026491C"/>
    <w:rsid w:val="00266456"/>
    <w:rsid w:val="00270BFD"/>
    <w:rsid w:val="00270E42"/>
    <w:rsid w:val="00272E1E"/>
    <w:rsid w:val="00281444"/>
    <w:rsid w:val="00281B98"/>
    <w:rsid w:val="00281D3C"/>
    <w:rsid w:val="002822C1"/>
    <w:rsid w:val="00284E2C"/>
    <w:rsid w:val="00287535"/>
    <w:rsid w:val="00287D3B"/>
    <w:rsid w:val="002901DD"/>
    <w:rsid w:val="00291C5A"/>
    <w:rsid w:val="0029390E"/>
    <w:rsid w:val="00293C56"/>
    <w:rsid w:val="00296EBD"/>
    <w:rsid w:val="00297672"/>
    <w:rsid w:val="002A12E5"/>
    <w:rsid w:val="002A26A0"/>
    <w:rsid w:val="002A3B0E"/>
    <w:rsid w:val="002A62AD"/>
    <w:rsid w:val="002A6904"/>
    <w:rsid w:val="002A7448"/>
    <w:rsid w:val="002B1961"/>
    <w:rsid w:val="002B22B6"/>
    <w:rsid w:val="002B2D59"/>
    <w:rsid w:val="002B35A0"/>
    <w:rsid w:val="002B54D9"/>
    <w:rsid w:val="002B63D6"/>
    <w:rsid w:val="002B6C40"/>
    <w:rsid w:val="002B6D33"/>
    <w:rsid w:val="002B79D4"/>
    <w:rsid w:val="002C10AB"/>
    <w:rsid w:val="002C1FE0"/>
    <w:rsid w:val="002C2944"/>
    <w:rsid w:val="002C328E"/>
    <w:rsid w:val="002C5EF8"/>
    <w:rsid w:val="002C6CDD"/>
    <w:rsid w:val="002D066F"/>
    <w:rsid w:val="002D2C16"/>
    <w:rsid w:val="002D33DE"/>
    <w:rsid w:val="002D38A6"/>
    <w:rsid w:val="002D49CC"/>
    <w:rsid w:val="002E01BA"/>
    <w:rsid w:val="002E096C"/>
    <w:rsid w:val="002E12E4"/>
    <w:rsid w:val="002E1365"/>
    <w:rsid w:val="002E1802"/>
    <w:rsid w:val="002E1D59"/>
    <w:rsid w:val="002E20A7"/>
    <w:rsid w:val="002E51C0"/>
    <w:rsid w:val="002E6388"/>
    <w:rsid w:val="002E6C28"/>
    <w:rsid w:val="002E7429"/>
    <w:rsid w:val="002F03E9"/>
    <w:rsid w:val="002F1AB9"/>
    <w:rsid w:val="002F1F0D"/>
    <w:rsid w:val="002F2AE2"/>
    <w:rsid w:val="002F48EE"/>
    <w:rsid w:val="002F5003"/>
    <w:rsid w:val="00300AFF"/>
    <w:rsid w:val="00301804"/>
    <w:rsid w:val="00302628"/>
    <w:rsid w:val="0030405D"/>
    <w:rsid w:val="00304A6B"/>
    <w:rsid w:val="00304E8E"/>
    <w:rsid w:val="00304EE1"/>
    <w:rsid w:val="00306F14"/>
    <w:rsid w:val="00307AAF"/>
    <w:rsid w:val="00310D2E"/>
    <w:rsid w:val="0031260A"/>
    <w:rsid w:val="00312678"/>
    <w:rsid w:val="00312957"/>
    <w:rsid w:val="00314281"/>
    <w:rsid w:val="003144E9"/>
    <w:rsid w:val="00314B7D"/>
    <w:rsid w:val="00317BCC"/>
    <w:rsid w:val="003207D6"/>
    <w:rsid w:val="00321493"/>
    <w:rsid w:val="0032186C"/>
    <w:rsid w:val="00322DC2"/>
    <w:rsid w:val="00326700"/>
    <w:rsid w:val="00330FB9"/>
    <w:rsid w:val="003339D3"/>
    <w:rsid w:val="00334603"/>
    <w:rsid w:val="00334FE8"/>
    <w:rsid w:val="003377AD"/>
    <w:rsid w:val="003405C7"/>
    <w:rsid w:val="00340826"/>
    <w:rsid w:val="0034109B"/>
    <w:rsid w:val="003419DF"/>
    <w:rsid w:val="00344132"/>
    <w:rsid w:val="00344752"/>
    <w:rsid w:val="00345231"/>
    <w:rsid w:val="003479C1"/>
    <w:rsid w:val="00350DDA"/>
    <w:rsid w:val="0035287C"/>
    <w:rsid w:val="00352FE5"/>
    <w:rsid w:val="00353244"/>
    <w:rsid w:val="00353DB8"/>
    <w:rsid w:val="003554BF"/>
    <w:rsid w:val="00360415"/>
    <w:rsid w:val="00361B84"/>
    <w:rsid w:val="0036222F"/>
    <w:rsid w:val="00362AD4"/>
    <w:rsid w:val="00363001"/>
    <w:rsid w:val="0037035E"/>
    <w:rsid w:val="003738D3"/>
    <w:rsid w:val="003743B9"/>
    <w:rsid w:val="00375521"/>
    <w:rsid w:val="00375AC7"/>
    <w:rsid w:val="00376E60"/>
    <w:rsid w:val="00381D2A"/>
    <w:rsid w:val="00381D9F"/>
    <w:rsid w:val="003842A1"/>
    <w:rsid w:val="00387A71"/>
    <w:rsid w:val="00387BFD"/>
    <w:rsid w:val="00391F5D"/>
    <w:rsid w:val="00395A3A"/>
    <w:rsid w:val="00396F6F"/>
    <w:rsid w:val="003A0757"/>
    <w:rsid w:val="003A0AC9"/>
    <w:rsid w:val="003A2CF5"/>
    <w:rsid w:val="003A2D73"/>
    <w:rsid w:val="003A356F"/>
    <w:rsid w:val="003A4A15"/>
    <w:rsid w:val="003A5CF8"/>
    <w:rsid w:val="003A6F0C"/>
    <w:rsid w:val="003A7305"/>
    <w:rsid w:val="003B1F21"/>
    <w:rsid w:val="003B2AD9"/>
    <w:rsid w:val="003B2B81"/>
    <w:rsid w:val="003B3792"/>
    <w:rsid w:val="003B4286"/>
    <w:rsid w:val="003B6054"/>
    <w:rsid w:val="003B63B3"/>
    <w:rsid w:val="003B760C"/>
    <w:rsid w:val="003C128D"/>
    <w:rsid w:val="003C3217"/>
    <w:rsid w:val="003C3EA6"/>
    <w:rsid w:val="003C423A"/>
    <w:rsid w:val="003C5A42"/>
    <w:rsid w:val="003C6EFC"/>
    <w:rsid w:val="003D0713"/>
    <w:rsid w:val="003D3907"/>
    <w:rsid w:val="003E0578"/>
    <w:rsid w:val="003E06DB"/>
    <w:rsid w:val="003E1E33"/>
    <w:rsid w:val="003E2256"/>
    <w:rsid w:val="003E27F5"/>
    <w:rsid w:val="003E334A"/>
    <w:rsid w:val="003E504B"/>
    <w:rsid w:val="003E5DDA"/>
    <w:rsid w:val="003E6023"/>
    <w:rsid w:val="003F0C23"/>
    <w:rsid w:val="003F1838"/>
    <w:rsid w:val="003F3D7D"/>
    <w:rsid w:val="003F4815"/>
    <w:rsid w:val="003F6B8E"/>
    <w:rsid w:val="003F76A7"/>
    <w:rsid w:val="003F7D67"/>
    <w:rsid w:val="00400423"/>
    <w:rsid w:val="004009D9"/>
    <w:rsid w:val="00402B11"/>
    <w:rsid w:val="00403B5E"/>
    <w:rsid w:val="00403FE5"/>
    <w:rsid w:val="0040681A"/>
    <w:rsid w:val="00407298"/>
    <w:rsid w:val="004075C9"/>
    <w:rsid w:val="00410946"/>
    <w:rsid w:val="00410EAF"/>
    <w:rsid w:val="00412ADC"/>
    <w:rsid w:val="00412FBF"/>
    <w:rsid w:val="00413FD6"/>
    <w:rsid w:val="004149B8"/>
    <w:rsid w:val="004158EF"/>
    <w:rsid w:val="0041600E"/>
    <w:rsid w:val="00416603"/>
    <w:rsid w:val="004179EC"/>
    <w:rsid w:val="00421456"/>
    <w:rsid w:val="00421C2B"/>
    <w:rsid w:val="0042217B"/>
    <w:rsid w:val="004231E4"/>
    <w:rsid w:val="0042394A"/>
    <w:rsid w:val="00426153"/>
    <w:rsid w:val="00427312"/>
    <w:rsid w:val="00430476"/>
    <w:rsid w:val="004305C9"/>
    <w:rsid w:val="00430C9E"/>
    <w:rsid w:val="004315F0"/>
    <w:rsid w:val="0043417C"/>
    <w:rsid w:val="00434F26"/>
    <w:rsid w:val="004361B3"/>
    <w:rsid w:val="00437466"/>
    <w:rsid w:val="00437E61"/>
    <w:rsid w:val="0044094E"/>
    <w:rsid w:val="00440F81"/>
    <w:rsid w:val="00441855"/>
    <w:rsid w:val="00441F35"/>
    <w:rsid w:val="00443E76"/>
    <w:rsid w:val="00444406"/>
    <w:rsid w:val="00444B12"/>
    <w:rsid w:val="00446952"/>
    <w:rsid w:val="004516B9"/>
    <w:rsid w:val="00451FE4"/>
    <w:rsid w:val="0045761C"/>
    <w:rsid w:val="00457F39"/>
    <w:rsid w:val="00461DDF"/>
    <w:rsid w:val="00462982"/>
    <w:rsid w:val="00464819"/>
    <w:rsid w:val="00471708"/>
    <w:rsid w:val="0047378D"/>
    <w:rsid w:val="00473E30"/>
    <w:rsid w:val="00474CEA"/>
    <w:rsid w:val="00474E77"/>
    <w:rsid w:val="0047507C"/>
    <w:rsid w:val="004753B8"/>
    <w:rsid w:val="004811AC"/>
    <w:rsid w:val="00481909"/>
    <w:rsid w:val="00483347"/>
    <w:rsid w:val="004843DE"/>
    <w:rsid w:val="00484661"/>
    <w:rsid w:val="0048694F"/>
    <w:rsid w:val="004870FE"/>
    <w:rsid w:val="0049029F"/>
    <w:rsid w:val="0049078D"/>
    <w:rsid w:val="004925B7"/>
    <w:rsid w:val="00493815"/>
    <w:rsid w:val="00494BC0"/>
    <w:rsid w:val="004957E9"/>
    <w:rsid w:val="00496192"/>
    <w:rsid w:val="00497193"/>
    <w:rsid w:val="004976ED"/>
    <w:rsid w:val="004A0248"/>
    <w:rsid w:val="004A0F03"/>
    <w:rsid w:val="004A1023"/>
    <w:rsid w:val="004A12C1"/>
    <w:rsid w:val="004A2D14"/>
    <w:rsid w:val="004A3E7B"/>
    <w:rsid w:val="004A57F8"/>
    <w:rsid w:val="004A72C3"/>
    <w:rsid w:val="004A72F4"/>
    <w:rsid w:val="004A7E2A"/>
    <w:rsid w:val="004A7E6B"/>
    <w:rsid w:val="004B0165"/>
    <w:rsid w:val="004B198F"/>
    <w:rsid w:val="004B1C38"/>
    <w:rsid w:val="004B276C"/>
    <w:rsid w:val="004B45E8"/>
    <w:rsid w:val="004B5246"/>
    <w:rsid w:val="004B56DC"/>
    <w:rsid w:val="004B5A3D"/>
    <w:rsid w:val="004B5A55"/>
    <w:rsid w:val="004B67B9"/>
    <w:rsid w:val="004C02C0"/>
    <w:rsid w:val="004C0FDA"/>
    <w:rsid w:val="004C2EDF"/>
    <w:rsid w:val="004C4DED"/>
    <w:rsid w:val="004C6A02"/>
    <w:rsid w:val="004C6FFE"/>
    <w:rsid w:val="004D14C4"/>
    <w:rsid w:val="004D319C"/>
    <w:rsid w:val="004D3932"/>
    <w:rsid w:val="004D433D"/>
    <w:rsid w:val="004D4561"/>
    <w:rsid w:val="004D4F4C"/>
    <w:rsid w:val="004D6225"/>
    <w:rsid w:val="004D7CA0"/>
    <w:rsid w:val="004E0EB0"/>
    <w:rsid w:val="004E13D5"/>
    <w:rsid w:val="004E1A47"/>
    <w:rsid w:val="004E1AF8"/>
    <w:rsid w:val="004E25E1"/>
    <w:rsid w:val="004E36EA"/>
    <w:rsid w:val="004E68E6"/>
    <w:rsid w:val="004E7478"/>
    <w:rsid w:val="004F27C6"/>
    <w:rsid w:val="005002BE"/>
    <w:rsid w:val="00500D48"/>
    <w:rsid w:val="005029A5"/>
    <w:rsid w:val="00504A2C"/>
    <w:rsid w:val="00505859"/>
    <w:rsid w:val="005104E8"/>
    <w:rsid w:val="00510869"/>
    <w:rsid w:val="00510CE2"/>
    <w:rsid w:val="00511223"/>
    <w:rsid w:val="00511F9F"/>
    <w:rsid w:val="005125B7"/>
    <w:rsid w:val="00512B44"/>
    <w:rsid w:val="00513A02"/>
    <w:rsid w:val="00513D18"/>
    <w:rsid w:val="00514C52"/>
    <w:rsid w:val="0051512E"/>
    <w:rsid w:val="00520163"/>
    <w:rsid w:val="00521E74"/>
    <w:rsid w:val="00524598"/>
    <w:rsid w:val="00524761"/>
    <w:rsid w:val="00524F42"/>
    <w:rsid w:val="00525164"/>
    <w:rsid w:val="00527397"/>
    <w:rsid w:val="00531883"/>
    <w:rsid w:val="00534103"/>
    <w:rsid w:val="005367D2"/>
    <w:rsid w:val="0053722E"/>
    <w:rsid w:val="00537688"/>
    <w:rsid w:val="005413FB"/>
    <w:rsid w:val="00541939"/>
    <w:rsid w:val="00541AB8"/>
    <w:rsid w:val="00541B2E"/>
    <w:rsid w:val="00542F2D"/>
    <w:rsid w:val="00543F1A"/>
    <w:rsid w:val="005463A9"/>
    <w:rsid w:val="005466CF"/>
    <w:rsid w:val="00546791"/>
    <w:rsid w:val="005479DF"/>
    <w:rsid w:val="00547C83"/>
    <w:rsid w:val="00547D12"/>
    <w:rsid w:val="00550924"/>
    <w:rsid w:val="00552271"/>
    <w:rsid w:val="005536AF"/>
    <w:rsid w:val="005544A4"/>
    <w:rsid w:val="00556312"/>
    <w:rsid w:val="005564B4"/>
    <w:rsid w:val="00556EA6"/>
    <w:rsid w:val="00557532"/>
    <w:rsid w:val="0055774E"/>
    <w:rsid w:val="00557962"/>
    <w:rsid w:val="005579FC"/>
    <w:rsid w:val="00557DAD"/>
    <w:rsid w:val="00557FE9"/>
    <w:rsid w:val="00560BFD"/>
    <w:rsid w:val="00561BF5"/>
    <w:rsid w:val="00565757"/>
    <w:rsid w:val="005668EC"/>
    <w:rsid w:val="00566A2C"/>
    <w:rsid w:val="00567496"/>
    <w:rsid w:val="005700E2"/>
    <w:rsid w:val="00570ED5"/>
    <w:rsid w:val="005719F6"/>
    <w:rsid w:val="00573435"/>
    <w:rsid w:val="005739B9"/>
    <w:rsid w:val="00574E0D"/>
    <w:rsid w:val="005759FA"/>
    <w:rsid w:val="005777F2"/>
    <w:rsid w:val="00582082"/>
    <w:rsid w:val="0058295B"/>
    <w:rsid w:val="00585FCC"/>
    <w:rsid w:val="0058721D"/>
    <w:rsid w:val="0059073C"/>
    <w:rsid w:val="00590E6F"/>
    <w:rsid w:val="00594587"/>
    <w:rsid w:val="00595DFE"/>
    <w:rsid w:val="005972BD"/>
    <w:rsid w:val="005972FE"/>
    <w:rsid w:val="005973FA"/>
    <w:rsid w:val="005A0C60"/>
    <w:rsid w:val="005A2461"/>
    <w:rsid w:val="005A2918"/>
    <w:rsid w:val="005A3F9B"/>
    <w:rsid w:val="005A57BC"/>
    <w:rsid w:val="005A6A25"/>
    <w:rsid w:val="005A6B02"/>
    <w:rsid w:val="005A6BFF"/>
    <w:rsid w:val="005A6E58"/>
    <w:rsid w:val="005A7A9E"/>
    <w:rsid w:val="005B1D6C"/>
    <w:rsid w:val="005B2049"/>
    <w:rsid w:val="005B3E46"/>
    <w:rsid w:val="005B4619"/>
    <w:rsid w:val="005B6748"/>
    <w:rsid w:val="005B6F0F"/>
    <w:rsid w:val="005C031D"/>
    <w:rsid w:val="005C1838"/>
    <w:rsid w:val="005C1B6D"/>
    <w:rsid w:val="005C1F80"/>
    <w:rsid w:val="005C2190"/>
    <w:rsid w:val="005C3B7C"/>
    <w:rsid w:val="005C3D55"/>
    <w:rsid w:val="005C4966"/>
    <w:rsid w:val="005D0C84"/>
    <w:rsid w:val="005D1332"/>
    <w:rsid w:val="005D7708"/>
    <w:rsid w:val="005E17FB"/>
    <w:rsid w:val="005E2845"/>
    <w:rsid w:val="005E2EC3"/>
    <w:rsid w:val="005E350F"/>
    <w:rsid w:val="005E771A"/>
    <w:rsid w:val="005E7EB1"/>
    <w:rsid w:val="005E7F44"/>
    <w:rsid w:val="005F024C"/>
    <w:rsid w:val="005F0ECB"/>
    <w:rsid w:val="005F1557"/>
    <w:rsid w:val="005F359F"/>
    <w:rsid w:val="005F540B"/>
    <w:rsid w:val="005F5813"/>
    <w:rsid w:val="005F5B0A"/>
    <w:rsid w:val="005F79FA"/>
    <w:rsid w:val="00600280"/>
    <w:rsid w:val="00600AAB"/>
    <w:rsid w:val="006010D8"/>
    <w:rsid w:val="00603FF3"/>
    <w:rsid w:val="00604560"/>
    <w:rsid w:val="006061D2"/>
    <w:rsid w:val="00606CFC"/>
    <w:rsid w:val="00606EBB"/>
    <w:rsid w:val="00607D59"/>
    <w:rsid w:val="00614C33"/>
    <w:rsid w:val="00617D15"/>
    <w:rsid w:val="006204A0"/>
    <w:rsid w:val="00622539"/>
    <w:rsid w:val="006239B9"/>
    <w:rsid w:val="006249CB"/>
    <w:rsid w:val="006257E4"/>
    <w:rsid w:val="006266FB"/>
    <w:rsid w:val="00627E5D"/>
    <w:rsid w:val="00627F31"/>
    <w:rsid w:val="006303C4"/>
    <w:rsid w:val="006305D6"/>
    <w:rsid w:val="00634878"/>
    <w:rsid w:val="00634CD9"/>
    <w:rsid w:val="00636984"/>
    <w:rsid w:val="00636D43"/>
    <w:rsid w:val="00637746"/>
    <w:rsid w:val="00641243"/>
    <w:rsid w:val="00641B1F"/>
    <w:rsid w:val="00644836"/>
    <w:rsid w:val="006461C6"/>
    <w:rsid w:val="00651D03"/>
    <w:rsid w:val="00652B09"/>
    <w:rsid w:val="00653C36"/>
    <w:rsid w:val="00657385"/>
    <w:rsid w:val="00657BC2"/>
    <w:rsid w:val="00662BD7"/>
    <w:rsid w:val="006639AD"/>
    <w:rsid w:val="0066471D"/>
    <w:rsid w:val="006652DA"/>
    <w:rsid w:val="00665F2F"/>
    <w:rsid w:val="00667D40"/>
    <w:rsid w:val="00670C11"/>
    <w:rsid w:val="00670D1A"/>
    <w:rsid w:val="006715C1"/>
    <w:rsid w:val="00672F0D"/>
    <w:rsid w:val="006736A8"/>
    <w:rsid w:val="00673A50"/>
    <w:rsid w:val="00673C2C"/>
    <w:rsid w:val="006754EE"/>
    <w:rsid w:val="006769F9"/>
    <w:rsid w:val="00677E6D"/>
    <w:rsid w:val="00680159"/>
    <w:rsid w:val="00680AA0"/>
    <w:rsid w:val="0068189C"/>
    <w:rsid w:val="00681B05"/>
    <w:rsid w:val="0068239D"/>
    <w:rsid w:val="00682466"/>
    <w:rsid w:val="006826C5"/>
    <w:rsid w:val="00682FAA"/>
    <w:rsid w:val="0068332C"/>
    <w:rsid w:val="006858C6"/>
    <w:rsid w:val="00685A77"/>
    <w:rsid w:val="006869A0"/>
    <w:rsid w:val="00687D39"/>
    <w:rsid w:val="00692189"/>
    <w:rsid w:val="00693BB2"/>
    <w:rsid w:val="00694504"/>
    <w:rsid w:val="0069710B"/>
    <w:rsid w:val="006A09EE"/>
    <w:rsid w:val="006A1CF6"/>
    <w:rsid w:val="006A2169"/>
    <w:rsid w:val="006A2A69"/>
    <w:rsid w:val="006A4EDF"/>
    <w:rsid w:val="006A50FF"/>
    <w:rsid w:val="006A566D"/>
    <w:rsid w:val="006A673A"/>
    <w:rsid w:val="006B07A3"/>
    <w:rsid w:val="006B10BD"/>
    <w:rsid w:val="006B1398"/>
    <w:rsid w:val="006B429A"/>
    <w:rsid w:val="006B4BAB"/>
    <w:rsid w:val="006B6091"/>
    <w:rsid w:val="006B7B94"/>
    <w:rsid w:val="006C0C9A"/>
    <w:rsid w:val="006C19B2"/>
    <w:rsid w:val="006C22B3"/>
    <w:rsid w:val="006C2A58"/>
    <w:rsid w:val="006C54D7"/>
    <w:rsid w:val="006D072F"/>
    <w:rsid w:val="006D10DD"/>
    <w:rsid w:val="006D16C1"/>
    <w:rsid w:val="006D32B4"/>
    <w:rsid w:val="006D354A"/>
    <w:rsid w:val="006D4127"/>
    <w:rsid w:val="006D46B2"/>
    <w:rsid w:val="006D479E"/>
    <w:rsid w:val="006D4830"/>
    <w:rsid w:val="006D730B"/>
    <w:rsid w:val="006E0A85"/>
    <w:rsid w:val="006E0BF3"/>
    <w:rsid w:val="006E2BD2"/>
    <w:rsid w:val="006E3567"/>
    <w:rsid w:val="006E4769"/>
    <w:rsid w:val="006E4BA5"/>
    <w:rsid w:val="006E5337"/>
    <w:rsid w:val="006E6890"/>
    <w:rsid w:val="006F094C"/>
    <w:rsid w:val="006F129E"/>
    <w:rsid w:val="006F3CDD"/>
    <w:rsid w:val="006F625F"/>
    <w:rsid w:val="006F6F0A"/>
    <w:rsid w:val="007005D7"/>
    <w:rsid w:val="007013C0"/>
    <w:rsid w:val="0070173C"/>
    <w:rsid w:val="007025C2"/>
    <w:rsid w:val="00705108"/>
    <w:rsid w:val="007057BA"/>
    <w:rsid w:val="0070711B"/>
    <w:rsid w:val="00707A33"/>
    <w:rsid w:val="007116D8"/>
    <w:rsid w:val="00714A00"/>
    <w:rsid w:val="007172B3"/>
    <w:rsid w:val="00717679"/>
    <w:rsid w:val="007207CD"/>
    <w:rsid w:val="00721EE4"/>
    <w:rsid w:val="00723234"/>
    <w:rsid w:val="00723DAB"/>
    <w:rsid w:val="00724CD8"/>
    <w:rsid w:val="0072651C"/>
    <w:rsid w:val="00726684"/>
    <w:rsid w:val="00730D17"/>
    <w:rsid w:val="007321B8"/>
    <w:rsid w:val="00732267"/>
    <w:rsid w:val="00732D41"/>
    <w:rsid w:val="0073377F"/>
    <w:rsid w:val="00733D96"/>
    <w:rsid w:val="00735A10"/>
    <w:rsid w:val="00735BA2"/>
    <w:rsid w:val="007365C8"/>
    <w:rsid w:val="00737132"/>
    <w:rsid w:val="00740119"/>
    <w:rsid w:val="00740F55"/>
    <w:rsid w:val="007419B1"/>
    <w:rsid w:val="00741A35"/>
    <w:rsid w:val="00742F1B"/>
    <w:rsid w:val="00742F77"/>
    <w:rsid w:val="00743F62"/>
    <w:rsid w:val="00745A2B"/>
    <w:rsid w:val="00747619"/>
    <w:rsid w:val="00747D3D"/>
    <w:rsid w:val="00751018"/>
    <w:rsid w:val="007513C9"/>
    <w:rsid w:val="007515D9"/>
    <w:rsid w:val="00753B5B"/>
    <w:rsid w:val="00753DC1"/>
    <w:rsid w:val="00754B3D"/>
    <w:rsid w:val="007566F8"/>
    <w:rsid w:val="00757064"/>
    <w:rsid w:val="007575F9"/>
    <w:rsid w:val="00757B80"/>
    <w:rsid w:val="007607D9"/>
    <w:rsid w:val="00761D5C"/>
    <w:rsid w:val="00761D79"/>
    <w:rsid w:val="00762542"/>
    <w:rsid w:val="00762B04"/>
    <w:rsid w:val="00763F9B"/>
    <w:rsid w:val="00765365"/>
    <w:rsid w:val="007656C2"/>
    <w:rsid w:val="00767482"/>
    <w:rsid w:val="00772D60"/>
    <w:rsid w:val="00772DE3"/>
    <w:rsid w:val="00772E69"/>
    <w:rsid w:val="00774F8A"/>
    <w:rsid w:val="007753A2"/>
    <w:rsid w:val="007753EF"/>
    <w:rsid w:val="0077616C"/>
    <w:rsid w:val="00777546"/>
    <w:rsid w:val="00781A4F"/>
    <w:rsid w:val="00781D45"/>
    <w:rsid w:val="0078208B"/>
    <w:rsid w:val="00782582"/>
    <w:rsid w:val="007836B5"/>
    <w:rsid w:val="007847CC"/>
    <w:rsid w:val="007912A4"/>
    <w:rsid w:val="0079589B"/>
    <w:rsid w:val="0079619A"/>
    <w:rsid w:val="00796D3F"/>
    <w:rsid w:val="007976FE"/>
    <w:rsid w:val="007A063A"/>
    <w:rsid w:val="007A30D8"/>
    <w:rsid w:val="007A34E9"/>
    <w:rsid w:val="007A38E6"/>
    <w:rsid w:val="007A41C2"/>
    <w:rsid w:val="007A789B"/>
    <w:rsid w:val="007B0BBE"/>
    <w:rsid w:val="007B20B0"/>
    <w:rsid w:val="007B274C"/>
    <w:rsid w:val="007C119B"/>
    <w:rsid w:val="007C23E5"/>
    <w:rsid w:val="007C3F42"/>
    <w:rsid w:val="007C6396"/>
    <w:rsid w:val="007C74B8"/>
    <w:rsid w:val="007D0BD6"/>
    <w:rsid w:val="007D1EAE"/>
    <w:rsid w:val="007D2355"/>
    <w:rsid w:val="007D3766"/>
    <w:rsid w:val="007D4E3B"/>
    <w:rsid w:val="007D642E"/>
    <w:rsid w:val="007D6829"/>
    <w:rsid w:val="007D6831"/>
    <w:rsid w:val="007E04E1"/>
    <w:rsid w:val="007E50CC"/>
    <w:rsid w:val="007F0E0A"/>
    <w:rsid w:val="007F1DEB"/>
    <w:rsid w:val="007F20C5"/>
    <w:rsid w:val="007F3B8E"/>
    <w:rsid w:val="007F43E2"/>
    <w:rsid w:val="007F562F"/>
    <w:rsid w:val="007F5FF1"/>
    <w:rsid w:val="007F75E1"/>
    <w:rsid w:val="0080045D"/>
    <w:rsid w:val="00803B57"/>
    <w:rsid w:val="00804946"/>
    <w:rsid w:val="00806422"/>
    <w:rsid w:val="0080664F"/>
    <w:rsid w:val="00812F13"/>
    <w:rsid w:val="00815296"/>
    <w:rsid w:val="00816B30"/>
    <w:rsid w:val="00821BCF"/>
    <w:rsid w:val="00823667"/>
    <w:rsid w:val="00823838"/>
    <w:rsid w:val="00823BD4"/>
    <w:rsid w:val="00834572"/>
    <w:rsid w:val="00834E8E"/>
    <w:rsid w:val="00836159"/>
    <w:rsid w:val="00836615"/>
    <w:rsid w:val="00836682"/>
    <w:rsid w:val="0084010D"/>
    <w:rsid w:val="00841E37"/>
    <w:rsid w:val="00844F10"/>
    <w:rsid w:val="008460CE"/>
    <w:rsid w:val="008460DA"/>
    <w:rsid w:val="0084617C"/>
    <w:rsid w:val="00846598"/>
    <w:rsid w:val="00847337"/>
    <w:rsid w:val="00850931"/>
    <w:rsid w:val="008557A7"/>
    <w:rsid w:val="00855A11"/>
    <w:rsid w:val="00860DA6"/>
    <w:rsid w:val="0086142D"/>
    <w:rsid w:val="00861ECF"/>
    <w:rsid w:val="00863856"/>
    <w:rsid w:val="00864619"/>
    <w:rsid w:val="0086539A"/>
    <w:rsid w:val="00865765"/>
    <w:rsid w:val="0086585F"/>
    <w:rsid w:val="00871996"/>
    <w:rsid w:val="008741A9"/>
    <w:rsid w:val="0087427C"/>
    <w:rsid w:val="00874B21"/>
    <w:rsid w:val="00876FC4"/>
    <w:rsid w:val="00877D6A"/>
    <w:rsid w:val="00877F74"/>
    <w:rsid w:val="0088018F"/>
    <w:rsid w:val="00880815"/>
    <w:rsid w:val="0088274E"/>
    <w:rsid w:val="00882D80"/>
    <w:rsid w:val="0088467A"/>
    <w:rsid w:val="00884C6C"/>
    <w:rsid w:val="00884E16"/>
    <w:rsid w:val="00885DCD"/>
    <w:rsid w:val="008863D4"/>
    <w:rsid w:val="00886A8A"/>
    <w:rsid w:val="00886ECA"/>
    <w:rsid w:val="008873BC"/>
    <w:rsid w:val="008876C6"/>
    <w:rsid w:val="00887DDE"/>
    <w:rsid w:val="0089047A"/>
    <w:rsid w:val="008907E7"/>
    <w:rsid w:val="00891236"/>
    <w:rsid w:val="00896692"/>
    <w:rsid w:val="008975AD"/>
    <w:rsid w:val="008A019E"/>
    <w:rsid w:val="008A044C"/>
    <w:rsid w:val="008A4C48"/>
    <w:rsid w:val="008A4DDB"/>
    <w:rsid w:val="008A6899"/>
    <w:rsid w:val="008B0DDB"/>
    <w:rsid w:val="008B13D2"/>
    <w:rsid w:val="008B2C8F"/>
    <w:rsid w:val="008B2DA1"/>
    <w:rsid w:val="008B49C2"/>
    <w:rsid w:val="008B5523"/>
    <w:rsid w:val="008B58B6"/>
    <w:rsid w:val="008B615E"/>
    <w:rsid w:val="008B6E7A"/>
    <w:rsid w:val="008B7684"/>
    <w:rsid w:val="008B7EFE"/>
    <w:rsid w:val="008C01AD"/>
    <w:rsid w:val="008C2001"/>
    <w:rsid w:val="008C4D66"/>
    <w:rsid w:val="008C56DC"/>
    <w:rsid w:val="008C660D"/>
    <w:rsid w:val="008D01FB"/>
    <w:rsid w:val="008D1A75"/>
    <w:rsid w:val="008D1BB2"/>
    <w:rsid w:val="008D2BB3"/>
    <w:rsid w:val="008D32C7"/>
    <w:rsid w:val="008D3FBB"/>
    <w:rsid w:val="008D4BF2"/>
    <w:rsid w:val="008D77EC"/>
    <w:rsid w:val="008E13D2"/>
    <w:rsid w:val="008E25EB"/>
    <w:rsid w:val="008E46AF"/>
    <w:rsid w:val="008E4E61"/>
    <w:rsid w:val="008E6867"/>
    <w:rsid w:val="008E7F92"/>
    <w:rsid w:val="008F08AA"/>
    <w:rsid w:val="008F226F"/>
    <w:rsid w:val="008F3A48"/>
    <w:rsid w:val="008F581D"/>
    <w:rsid w:val="008F66B7"/>
    <w:rsid w:val="009003BA"/>
    <w:rsid w:val="0090299D"/>
    <w:rsid w:val="00904FD9"/>
    <w:rsid w:val="00905F54"/>
    <w:rsid w:val="0091156A"/>
    <w:rsid w:val="00911A04"/>
    <w:rsid w:val="009132D4"/>
    <w:rsid w:val="00916FD3"/>
    <w:rsid w:val="00921D39"/>
    <w:rsid w:val="00923C8B"/>
    <w:rsid w:val="00925D49"/>
    <w:rsid w:val="00926517"/>
    <w:rsid w:val="00930F3F"/>
    <w:rsid w:val="009321B5"/>
    <w:rsid w:val="009332BC"/>
    <w:rsid w:val="009367F9"/>
    <w:rsid w:val="009368DE"/>
    <w:rsid w:val="00937F13"/>
    <w:rsid w:val="0094007C"/>
    <w:rsid w:val="00940EBC"/>
    <w:rsid w:val="00940F5C"/>
    <w:rsid w:val="00942C8F"/>
    <w:rsid w:val="00944A74"/>
    <w:rsid w:val="00950344"/>
    <w:rsid w:val="0095373F"/>
    <w:rsid w:val="009564F6"/>
    <w:rsid w:val="00957BF9"/>
    <w:rsid w:val="009603A8"/>
    <w:rsid w:val="0096070A"/>
    <w:rsid w:val="009609BC"/>
    <w:rsid w:val="009610BC"/>
    <w:rsid w:val="00965700"/>
    <w:rsid w:val="00965C28"/>
    <w:rsid w:val="00967BE8"/>
    <w:rsid w:val="009713BE"/>
    <w:rsid w:val="00971F2E"/>
    <w:rsid w:val="00972D85"/>
    <w:rsid w:val="00972E4A"/>
    <w:rsid w:val="00973B36"/>
    <w:rsid w:val="00975DB4"/>
    <w:rsid w:val="00980540"/>
    <w:rsid w:val="009815D2"/>
    <w:rsid w:val="009828C6"/>
    <w:rsid w:val="00983066"/>
    <w:rsid w:val="009832D8"/>
    <w:rsid w:val="00984009"/>
    <w:rsid w:val="00984C1A"/>
    <w:rsid w:val="00984E80"/>
    <w:rsid w:val="00985061"/>
    <w:rsid w:val="00985BB8"/>
    <w:rsid w:val="009861B0"/>
    <w:rsid w:val="00986D1C"/>
    <w:rsid w:val="009878ED"/>
    <w:rsid w:val="00991606"/>
    <w:rsid w:val="009938EF"/>
    <w:rsid w:val="0099461F"/>
    <w:rsid w:val="00994DCA"/>
    <w:rsid w:val="00995B93"/>
    <w:rsid w:val="009A1912"/>
    <w:rsid w:val="009A2338"/>
    <w:rsid w:val="009A2E19"/>
    <w:rsid w:val="009A2E25"/>
    <w:rsid w:val="009A3C1A"/>
    <w:rsid w:val="009A5DCA"/>
    <w:rsid w:val="009A5E45"/>
    <w:rsid w:val="009A6F47"/>
    <w:rsid w:val="009A7D2C"/>
    <w:rsid w:val="009B3F01"/>
    <w:rsid w:val="009B420F"/>
    <w:rsid w:val="009B54CE"/>
    <w:rsid w:val="009B5541"/>
    <w:rsid w:val="009B5B4D"/>
    <w:rsid w:val="009B62D7"/>
    <w:rsid w:val="009C21B5"/>
    <w:rsid w:val="009C3759"/>
    <w:rsid w:val="009C387B"/>
    <w:rsid w:val="009C3E5B"/>
    <w:rsid w:val="009C4085"/>
    <w:rsid w:val="009C4DBE"/>
    <w:rsid w:val="009C540F"/>
    <w:rsid w:val="009D15C7"/>
    <w:rsid w:val="009D2160"/>
    <w:rsid w:val="009D44B1"/>
    <w:rsid w:val="009D4CF9"/>
    <w:rsid w:val="009D767C"/>
    <w:rsid w:val="009D7C28"/>
    <w:rsid w:val="009E368A"/>
    <w:rsid w:val="009E4272"/>
    <w:rsid w:val="009E4BAE"/>
    <w:rsid w:val="009F0586"/>
    <w:rsid w:val="009F0B26"/>
    <w:rsid w:val="009F2B9C"/>
    <w:rsid w:val="009F5AFD"/>
    <w:rsid w:val="00A0205D"/>
    <w:rsid w:val="00A03305"/>
    <w:rsid w:val="00A04480"/>
    <w:rsid w:val="00A04ABF"/>
    <w:rsid w:val="00A04D96"/>
    <w:rsid w:val="00A0548A"/>
    <w:rsid w:val="00A06A62"/>
    <w:rsid w:val="00A10B8D"/>
    <w:rsid w:val="00A12200"/>
    <w:rsid w:val="00A13195"/>
    <w:rsid w:val="00A136EC"/>
    <w:rsid w:val="00A1371E"/>
    <w:rsid w:val="00A161DC"/>
    <w:rsid w:val="00A17D99"/>
    <w:rsid w:val="00A17FAC"/>
    <w:rsid w:val="00A20B93"/>
    <w:rsid w:val="00A22D7E"/>
    <w:rsid w:val="00A2408C"/>
    <w:rsid w:val="00A26170"/>
    <w:rsid w:val="00A26B65"/>
    <w:rsid w:val="00A26BA9"/>
    <w:rsid w:val="00A30FA2"/>
    <w:rsid w:val="00A35C4F"/>
    <w:rsid w:val="00A35C82"/>
    <w:rsid w:val="00A35C89"/>
    <w:rsid w:val="00A36607"/>
    <w:rsid w:val="00A37098"/>
    <w:rsid w:val="00A4011C"/>
    <w:rsid w:val="00A4030C"/>
    <w:rsid w:val="00A41645"/>
    <w:rsid w:val="00A42BF6"/>
    <w:rsid w:val="00A43043"/>
    <w:rsid w:val="00A438E7"/>
    <w:rsid w:val="00A43E68"/>
    <w:rsid w:val="00A55F72"/>
    <w:rsid w:val="00A576EB"/>
    <w:rsid w:val="00A60351"/>
    <w:rsid w:val="00A6062C"/>
    <w:rsid w:val="00A613A4"/>
    <w:rsid w:val="00A62CFA"/>
    <w:rsid w:val="00A64408"/>
    <w:rsid w:val="00A65130"/>
    <w:rsid w:val="00A67371"/>
    <w:rsid w:val="00A67488"/>
    <w:rsid w:val="00A676FD"/>
    <w:rsid w:val="00A71BAC"/>
    <w:rsid w:val="00A71ED8"/>
    <w:rsid w:val="00A71FA5"/>
    <w:rsid w:val="00A72191"/>
    <w:rsid w:val="00A7374D"/>
    <w:rsid w:val="00A73C2C"/>
    <w:rsid w:val="00A73C66"/>
    <w:rsid w:val="00A75968"/>
    <w:rsid w:val="00A82646"/>
    <w:rsid w:val="00A843CA"/>
    <w:rsid w:val="00A84BD4"/>
    <w:rsid w:val="00A86C69"/>
    <w:rsid w:val="00A9044E"/>
    <w:rsid w:val="00A929F0"/>
    <w:rsid w:val="00A92C47"/>
    <w:rsid w:val="00A95A27"/>
    <w:rsid w:val="00A96C75"/>
    <w:rsid w:val="00AA00B5"/>
    <w:rsid w:val="00AA13AF"/>
    <w:rsid w:val="00AA70FF"/>
    <w:rsid w:val="00AA7988"/>
    <w:rsid w:val="00AB0B8A"/>
    <w:rsid w:val="00AB16BD"/>
    <w:rsid w:val="00AB271D"/>
    <w:rsid w:val="00AB2E84"/>
    <w:rsid w:val="00AB43A3"/>
    <w:rsid w:val="00AB4B04"/>
    <w:rsid w:val="00AB6122"/>
    <w:rsid w:val="00AB6BF7"/>
    <w:rsid w:val="00AB75F7"/>
    <w:rsid w:val="00AB7E95"/>
    <w:rsid w:val="00AC11B5"/>
    <w:rsid w:val="00AC18E0"/>
    <w:rsid w:val="00AC44D4"/>
    <w:rsid w:val="00AC4907"/>
    <w:rsid w:val="00AC4A43"/>
    <w:rsid w:val="00AC566C"/>
    <w:rsid w:val="00AC6521"/>
    <w:rsid w:val="00AC65D6"/>
    <w:rsid w:val="00AC6684"/>
    <w:rsid w:val="00AC6F74"/>
    <w:rsid w:val="00AD2254"/>
    <w:rsid w:val="00AD37C9"/>
    <w:rsid w:val="00AD41C8"/>
    <w:rsid w:val="00AD4570"/>
    <w:rsid w:val="00AD5888"/>
    <w:rsid w:val="00AD64E7"/>
    <w:rsid w:val="00AD793B"/>
    <w:rsid w:val="00AE2EA5"/>
    <w:rsid w:val="00AE4679"/>
    <w:rsid w:val="00AE5486"/>
    <w:rsid w:val="00AE59ED"/>
    <w:rsid w:val="00AE6513"/>
    <w:rsid w:val="00AE66C1"/>
    <w:rsid w:val="00AF3B9C"/>
    <w:rsid w:val="00AF6D8B"/>
    <w:rsid w:val="00AF79A7"/>
    <w:rsid w:val="00B00098"/>
    <w:rsid w:val="00B00CFA"/>
    <w:rsid w:val="00B00DD8"/>
    <w:rsid w:val="00B024DC"/>
    <w:rsid w:val="00B05B7F"/>
    <w:rsid w:val="00B05DFD"/>
    <w:rsid w:val="00B06F66"/>
    <w:rsid w:val="00B11D77"/>
    <w:rsid w:val="00B143F5"/>
    <w:rsid w:val="00B149C7"/>
    <w:rsid w:val="00B14AAD"/>
    <w:rsid w:val="00B14B14"/>
    <w:rsid w:val="00B16DE7"/>
    <w:rsid w:val="00B177C3"/>
    <w:rsid w:val="00B203EE"/>
    <w:rsid w:val="00B22784"/>
    <w:rsid w:val="00B27B32"/>
    <w:rsid w:val="00B3078D"/>
    <w:rsid w:val="00B3142F"/>
    <w:rsid w:val="00B31F39"/>
    <w:rsid w:val="00B32B1B"/>
    <w:rsid w:val="00B33C80"/>
    <w:rsid w:val="00B35D25"/>
    <w:rsid w:val="00B36BF8"/>
    <w:rsid w:val="00B42556"/>
    <w:rsid w:val="00B448BF"/>
    <w:rsid w:val="00B475A1"/>
    <w:rsid w:val="00B47F0B"/>
    <w:rsid w:val="00B501B3"/>
    <w:rsid w:val="00B5032F"/>
    <w:rsid w:val="00B50442"/>
    <w:rsid w:val="00B50BFC"/>
    <w:rsid w:val="00B52AEC"/>
    <w:rsid w:val="00B53278"/>
    <w:rsid w:val="00B54666"/>
    <w:rsid w:val="00B54898"/>
    <w:rsid w:val="00B5555F"/>
    <w:rsid w:val="00B556CF"/>
    <w:rsid w:val="00B57677"/>
    <w:rsid w:val="00B57749"/>
    <w:rsid w:val="00B604AB"/>
    <w:rsid w:val="00B623EB"/>
    <w:rsid w:val="00B65B07"/>
    <w:rsid w:val="00B65BAF"/>
    <w:rsid w:val="00B6659A"/>
    <w:rsid w:val="00B6766E"/>
    <w:rsid w:val="00B70760"/>
    <w:rsid w:val="00B7256D"/>
    <w:rsid w:val="00B73B40"/>
    <w:rsid w:val="00B74101"/>
    <w:rsid w:val="00B74744"/>
    <w:rsid w:val="00B75A02"/>
    <w:rsid w:val="00B7677D"/>
    <w:rsid w:val="00B767AC"/>
    <w:rsid w:val="00B7681A"/>
    <w:rsid w:val="00B76E1F"/>
    <w:rsid w:val="00B778F6"/>
    <w:rsid w:val="00B827D7"/>
    <w:rsid w:val="00B82B4E"/>
    <w:rsid w:val="00B87874"/>
    <w:rsid w:val="00B87AA5"/>
    <w:rsid w:val="00B93174"/>
    <w:rsid w:val="00B942D6"/>
    <w:rsid w:val="00B94824"/>
    <w:rsid w:val="00B9678D"/>
    <w:rsid w:val="00BA0913"/>
    <w:rsid w:val="00BA1862"/>
    <w:rsid w:val="00BA1898"/>
    <w:rsid w:val="00BA36A2"/>
    <w:rsid w:val="00BA36C0"/>
    <w:rsid w:val="00BA42B6"/>
    <w:rsid w:val="00BA43BB"/>
    <w:rsid w:val="00BA7172"/>
    <w:rsid w:val="00BA7882"/>
    <w:rsid w:val="00BB0AC1"/>
    <w:rsid w:val="00BB1C70"/>
    <w:rsid w:val="00BB316D"/>
    <w:rsid w:val="00BB3B03"/>
    <w:rsid w:val="00BB44DF"/>
    <w:rsid w:val="00BB5781"/>
    <w:rsid w:val="00BB6BD2"/>
    <w:rsid w:val="00BC30BB"/>
    <w:rsid w:val="00BC3F80"/>
    <w:rsid w:val="00BC5592"/>
    <w:rsid w:val="00BC698E"/>
    <w:rsid w:val="00BD1403"/>
    <w:rsid w:val="00BD20DD"/>
    <w:rsid w:val="00BD35D7"/>
    <w:rsid w:val="00BD4DB0"/>
    <w:rsid w:val="00BD5784"/>
    <w:rsid w:val="00BD79C7"/>
    <w:rsid w:val="00BE070C"/>
    <w:rsid w:val="00BE0C63"/>
    <w:rsid w:val="00BE0C82"/>
    <w:rsid w:val="00BE1261"/>
    <w:rsid w:val="00BE1D45"/>
    <w:rsid w:val="00BE2843"/>
    <w:rsid w:val="00BE343A"/>
    <w:rsid w:val="00BE3AF9"/>
    <w:rsid w:val="00BE672A"/>
    <w:rsid w:val="00BE7085"/>
    <w:rsid w:val="00BF06FD"/>
    <w:rsid w:val="00BF0B4B"/>
    <w:rsid w:val="00BF1C86"/>
    <w:rsid w:val="00BF3153"/>
    <w:rsid w:val="00BF5F9C"/>
    <w:rsid w:val="00BF7AA5"/>
    <w:rsid w:val="00C00038"/>
    <w:rsid w:val="00C0043A"/>
    <w:rsid w:val="00C00E8D"/>
    <w:rsid w:val="00C00FD6"/>
    <w:rsid w:val="00C012F7"/>
    <w:rsid w:val="00C016BE"/>
    <w:rsid w:val="00C0377F"/>
    <w:rsid w:val="00C06EAD"/>
    <w:rsid w:val="00C072BA"/>
    <w:rsid w:val="00C1062F"/>
    <w:rsid w:val="00C11299"/>
    <w:rsid w:val="00C119C6"/>
    <w:rsid w:val="00C12A36"/>
    <w:rsid w:val="00C13D59"/>
    <w:rsid w:val="00C14097"/>
    <w:rsid w:val="00C14C16"/>
    <w:rsid w:val="00C1656C"/>
    <w:rsid w:val="00C16C1E"/>
    <w:rsid w:val="00C17057"/>
    <w:rsid w:val="00C17077"/>
    <w:rsid w:val="00C210D9"/>
    <w:rsid w:val="00C2236C"/>
    <w:rsid w:val="00C23067"/>
    <w:rsid w:val="00C2322F"/>
    <w:rsid w:val="00C24CFC"/>
    <w:rsid w:val="00C263B9"/>
    <w:rsid w:val="00C26567"/>
    <w:rsid w:val="00C303FC"/>
    <w:rsid w:val="00C30970"/>
    <w:rsid w:val="00C313E8"/>
    <w:rsid w:val="00C3403F"/>
    <w:rsid w:val="00C346CD"/>
    <w:rsid w:val="00C35DD3"/>
    <w:rsid w:val="00C370F1"/>
    <w:rsid w:val="00C40B87"/>
    <w:rsid w:val="00C4514C"/>
    <w:rsid w:val="00C46827"/>
    <w:rsid w:val="00C47010"/>
    <w:rsid w:val="00C4707B"/>
    <w:rsid w:val="00C4717B"/>
    <w:rsid w:val="00C47F69"/>
    <w:rsid w:val="00C514E3"/>
    <w:rsid w:val="00C528EF"/>
    <w:rsid w:val="00C53C6E"/>
    <w:rsid w:val="00C54140"/>
    <w:rsid w:val="00C55166"/>
    <w:rsid w:val="00C558BF"/>
    <w:rsid w:val="00C570C9"/>
    <w:rsid w:val="00C640F9"/>
    <w:rsid w:val="00C64D4E"/>
    <w:rsid w:val="00C6571D"/>
    <w:rsid w:val="00C675F3"/>
    <w:rsid w:val="00C67DAC"/>
    <w:rsid w:val="00C725D0"/>
    <w:rsid w:val="00C72C91"/>
    <w:rsid w:val="00C735C0"/>
    <w:rsid w:val="00C7460F"/>
    <w:rsid w:val="00C755BB"/>
    <w:rsid w:val="00C764C4"/>
    <w:rsid w:val="00C77077"/>
    <w:rsid w:val="00C7715E"/>
    <w:rsid w:val="00C77599"/>
    <w:rsid w:val="00C77D59"/>
    <w:rsid w:val="00C819CD"/>
    <w:rsid w:val="00C8249C"/>
    <w:rsid w:val="00C8318E"/>
    <w:rsid w:val="00C83E2E"/>
    <w:rsid w:val="00C860B4"/>
    <w:rsid w:val="00C86498"/>
    <w:rsid w:val="00C86556"/>
    <w:rsid w:val="00C86611"/>
    <w:rsid w:val="00C914EA"/>
    <w:rsid w:val="00C92E93"/>
    <w:rsid w:val="00C94A75"/>
    <w:rsid w:val="00C97924"/>
    <w:rsid w:val="00CA02CE"/>
    <w:rsid w:val="00CA250F"/>
    <w:rsid w:val="00CA3053"/>
    <w:rsid w:val="00CA354C"/>
    <w:rsid w:val="00CA36E3"/>
    <w:rsid w:val="00CA7969"/>
    <w:rsid w:val="00CA7B4E"/>
    <w:rsid w:val="00CA7EFE"/>
    <w:rsid w:val="00CB3C40"/>
    <w:rsid w:val="00CB3D58"/>
    <w:rsid w:val="00CB4126"/>
    <w:rsid w:val="00CB55A2"/>
    <w:rsid w:val="00CB58F5"/>
    <w:rsid w:val="00CB5A4D"/>
    <w:rsid w:val="00CB5FD6"/>
    <w:rsid w:val="00CC4B31"/>
    <w:rsid w:val="00CC658D"/>
    <w:rsid w:val="00CC681D"/>
    <w:rsid w:val="00CC68D8"/>
    <w:rsid w:val="00CC7219"/>
    <w:rsid w:val="00CD0608"/>
    <w:rsid w:val="00CD13C3"/>
    <w:rsid w:val="00CD1EC0"/>
    <w:rsid w:val="00CD2022"/>
    <w:rsid w:val="00CD5CC7"/>
    <w:rsid w:val="00CD72D5"/>
    <w:rsid w:val="00CD7BAE"/>
    <w:rsid w:val="00CE05EC"/>
    <w:rsid w:val="00CE0CF7"/>
    <w:rsid w:val="00CE2717"/>
    <w:rsid w:val="00CE2CBF"/>
    <w:rsid w:val="00CE34EB"/>
    <w:rsid w:val="00CE3C42"/>
    <w:rsid w:val="00CE605F"/>
    <w:rsid w:val="00CE612C"/>
    <w:rsid w:val="00CE74C3"/>
    <w:rsid w:val="00CE796A"/>
    <w:rsid w:val="00CF0C8B"/>
    <w:rsid w:val="00CF0D0C"/>
    <w:rsid w:val="00CF1004"/>
    <w:rsid w:val="00CF188A"/>
    <w:rsid w:val="00CF2CDF"/>
    <w:rsid w:val="00CF48C2"/>
    <w:rsid w:val="00CF7F74"/>
    <w:rsid w:val="00D00628"/>
    <w:rsid w:val="00D009DE"/>
    <w:rsid w:val="00D0150B"/>
    <w:rsid w:val="00D01C3D"/>
    <w:rsid w:val="00D0232A"/>
    <w:rsid w:val="00D03120"/>
    <w:rsid w:val="00D03609"/>
    <w:rsid w:val="00D03BAC"/>
    <w:rsid w:val="00D0455E"/>
    <w:rsid w:val="00D05237"/>
    <w:rsid w:val="00D0662E"/>
    <w:rsid w:val="00D11E9A"/>
    <w:rsid w:val="00D134B3"/>
    <w:rsid w:val="00D13B6D"/>
    <w:rsid w:val="00D13FD8"/>
    <w:rsid w:val="00D233B2"/>
    <w:rsid w:val="00D23561"/>
    <w:rsid w:val="00D23E42"/>
    <w:rsid w:val="00D25276"/>
    <w:rsid w:val="00D258EA"/>
    <w:rsid w:val="00D264DF"/>
    <w:rsid w:val="00D324D4"/>
    <w:rsid w:val="00D3622E"/>
    <w:rsid w:val="00D36E15"/>
    <w:rsid w:val="00D37DA5"/>
    <w:rsid w:val="00D37EEF"/>
    <w:rsid w:val="00D37FE1"/>
    <w:rsid w:val="00D40220"/>
    <w:rsid w:val="00D40887"/>
    <w:rsid w:val="00D420A8"/>
    <w:rsid w:val="00D433E9"/>
    <w:rsid w:val="00D44261"/>
    <w:rsid w:val="00D44AA5"/>
    <w:rsid w:val="00D44B55"/>
    <w:rsid w:val="00D44FB6"/>
    <w:rsid w:val="00D45558"/>
    <w:rsid w:val="00D45604"/>
    <w:rsid w:val="00D477E0"/>
    <w:rsid w:val="00D51AB4"/>
    <w:rsid w:val="00D51B5D"/>
    <w:rsid w:val="00D5217D"/>
    <w:rsid w:val="00D52DA1"/>
    <w:rsid w:val="00D52F97"/>
    <w:rsid w:val="00D533FE"/>
    <w:rsid w:val="00D53EE1"/>
    <w:rsid w:val="00D5522A"/>
    <w:rsid w:val="00D56862"/>
    <w:rsid w:val="00D57842"/>
    <w:rsid w:val="00D57A30"/>
    <w:rsid w:val="00D57B23"/>
    <w:rsid w:val="00D626A0"/>
    <w:rsid w:val="00D65027"/>
    <w:rsid w:val="00D655A0"/>
    <w:rsid w:val="00D667DA"/>
    <w:rsid w:val="00D66B99"/>
    <w:rsid w:val="00D72129"/>
    <w:rsid w:val="00D72B75"/>
    <w:rsid w:val="00D731CD"/>
    <w:rsid w:val="00D73C51"/>
    <w:rsid w:val="00D7421A"/>
    <w:rsid w:val="00D74E69"/>
    <w:rsid w:val="00D75D65"/>
    <w:rsid w:val="00D774E5"/>
    <w:rsid w:val="00D828D2"/>
    <w:rsid w:val="00D8509F"/>
    <w:rsid w:val="00D902D7"/>
    <w:rsid w:val="00D90F7D"/>
    <w:rsid w:val="00D911F1"/>
    <w:rsid w:val="00D927FD"/>
    <w:rsid w:val="00D93B1F"/>
    <w:rsid w:val="00D93D40"/>
    <w:rsid w:val="00D94807"/>
    <w:rsid w:val="00D960E0"/>
    <w:rsid w:val="00D971C6"/>
    <w:rsid w:val="00DA086D"/>
    <w:rsid w:val="00DA1F66"/>
    <w:rsid w:val="00DA30F0"/>
    <w:rsid w:val="00DA61EC"/>
    <w:rsid w:val="00DA63AB"/>
    <w:rsid w:val="00DB05A6"/>
    <w:rsid w:val="00DB3A59"/>
    <w:rsid w:val="00DB3B25"/>
    <w:rsid w:val="00DB6131"/>
    <w:rsid w:val="00DB6E6C"/>
    <w:rsid w:val="00DC0A26"/>
    <w:rsid w:val="00DC1083"/>
    <w:rsid w:val="00DC2B24"/>
    <w:rsid w:val="00DC4130"/>
    <w:rsid w:val="00DC43C1"/>
    <w:rsid w:val="00DC4F3E"/>
    <w:rsid w:val="00DC59E9"/>
    <w:rsid w:val="00DC6DBA"/>
    <w:rsid w:val="00DD18A7"/>
    <w:rsid w:val="00DD395D"/>
    <w:rsid w:val="00DD3A77"/>
    <w:rsid w:val="00DD3F42"/>
    <w:rsid w:val="00DD4C92"/>
    <w:rsid w:val="00DD59D1"/>
    <w:rsid w:val="00DD5DD7"/>
    <w:rsid w:val="00DD641A"/>
    <w:rsid w:val="00DD7955"/>
    <w:rsid w:val="00DD7CC3"/>
    <w:rsid w:val="00DE18D1"/>
    <w:rsid w:val="00DE1E56"/>
    <w:rsid w:val="00DE1F0B"/>
    <w:rsid w:val="00DE375B"/>
    <w:rsid w:val="00DE49C7"/>
    <w:rsid w:val="00DE6755"/>
    <w:rsid w:val="00DE6A0B"/>
    <w:rsid w:val="00DF0259"/>
    <w:rsid w:val="00DF0DDA"/>
    <w:rsid w:val="00DF0F0A"/>
    <w:rsid w:val="00DF2488"/>
    <w:rsid w:val="00DF2936"/>
    <w:rsid w:val="00DF2C7D"/>
    <w:rsid w:val="00DF47FE"/>
    <w:rsid w:val="00DF59EB"/>
    <w:rsid w:val="00E00250"/>
    <w:rsid w:val="00E00BFD"/>
    <w:rsid w:val="00E00E69"/>
    <w:rsid w:val="00E01162"/>
    <w:rsid w:val="00E0209C"/>
    <w:rsid w:val="00E041C5"/>
    <w:rsid w:val="00E05EBF"/>
    <w:rsid w:val="00E066DC"/>
    <w:rsid w:val="00E0712D"/>
    <w:rsid w:val="00E10442"/>
    <w:rsid w:val="00E11589"/>
    <w:rsid w:val="00E11EE1"/>
    <w:rsid w:val="00E15FD9"/>
    <w:rsid w:val="00E16337"/>
    <w:rsid w:val="00E206D2"/>
    <w:rsid w:val="00E207CA"/>
    <w:rsid w:val="00E20D16"/>
    <w:rsid w:val="00E23A1C"/>
    <w:rsid w:val="00E23D13"/>
    <w:rsid w:val="00E25182"/>
    <w:rsid w:val="00E25BAD"/>
    <w:rsid w:val="00E25CF3"/>
    <w:rsid w:val="00E26379"/>
    <w:rsid w:val="00E2678C"/>
    <w:rsid w:val="00E267D8"/>
    <w:rsid w:val="00E31DF1"/>
    <w:rsid w:val="00E31F58"/>
    <w:rsid w:val="00E32BD2"/>
    <w:rsid w:val="00E335D8"/>
    <w:rsid w:val="00E336A3"/>
    <w:rsid w:val="00E402C4"/>
    <w:rsid w:val="00E41EEA"/>
    <w:rsid w:val="00E42082"/>
    <w:rsid w:val="00E42789"/>
    <w:rsid w:val="00E445E8"/>
    <w:rsid w:val="00E46CBB"/>
    <w:rsid w:val="00E46DC7"/>
    <w:rsid w:val="00E47151"/>
    <w:rsid w:val="00E50D6C"/>
    <w:rsid w:val="00E51138"/>
    <w:rsid w:val="00E527E5"/>
    <w:rsid w:val="00E52AD3"/>
    <w:rsid w:val="00E5302A"/>
    <w:rsid w:val="00E55276"/>
    <w:rsid w:val="00E556E4"/>
    <w:rsid w:val="00E565D3"/>
    <w:rsid w:val="00E56E8E"/>
    <w:rsid w:val="00E57CD4"/>
    <w:rsid w:val="00E60726"/>
    <w:rsid w:val="00E61676"/>
    <w:rsid w:val="00E6173A"/>
    <w:rsid w:val="00E63524"/>
    <w:rsid w:val="00E63A6B"/>
    <w:rsid w:val="00E643E0"/>
    <w:rsid w:val="00E666C5"/>
    <w:rsid w:val="00E7123C"/>
    <w:rsid w:val="00E7170D"/>
    <w:rsid w:val="00E7189D"/>
    <w:rsid w:val="00E73966"/>
    <w:rsid w:val="00E7495C"/>
    <w:rsid w:val="00E74A0E"/>
    <w:rsid w:val="00E75D25"/>
    <w:rsid w:val="00E76E69"/>
    <w:rsid w:val="00E77180"/>
    <w:rsid w:val="00E778D3"/>
    <w:rsid w:val="00E8038F"/>
    <w:rsid w:val="00E82F55"/>
    <w:rsid w:val="00E83840"/>
    <w:rsid w:val="00E8504D"/>
    <w:rsid w:val="00E86FF3"/>
    <w:rsid w:val="00E86FFE"/>
    <w:rsid w:val="00E871F9"/>
    <w:rsid w:val="00E91170"/>
    <w:rsid w:val="00EA1C4A"/>
    <w:rsid w:val="00EA5185"/>
    <w:rsid w:val="00EA5399"/>
    <w:rsid w:val="00EA6B4E"/>
    <w:rsid w:val="00EA6CB4"/>
    <w:rsid w:val="00EB0ED2"/>
    <w:rsid w:val="00EB10B7"/>
    <w:rsid w:val="00EB22FB"/>
    <w:rsid w:val="00EB5A3F"/>
    <w:rsid w:val="00EB5C56"/>
    <w:rsid w:val="00EB7A93"/>
    <w:rsid w:val="00EC414A"/>
    <w:rsid w:val="00EC477F"/>
    <w:rsid w:val="00EC5423"/>
    <w:rsid w:val="00EC5A3E"/>
    <w:rsid w:val="00EC5AC3"/>
    <w:rsid w:val="00EC7D9F"/>
    <w:rsid w:val="00ED105E"/>
    <w:rsid w:val="00ED113B"/>
    <w:rsid w:val="00ED6DA2"/>
    <w:rsid w:val="00EE17A7"/>
    <w:rsid w:val="00EE2A24"/>
    <w:rsid w:val="00EE3386"/>
    <w:rsid w:val="00EE4183"/>
    <w:rsid w:val="00EE78B5"/>
    <w:rsid w:val="00EE7CDB"/>
    <w:rsid w:val="00EF1DC0"/>
    <w:rsid w:val="00EF27DE"/>
    <w:rsid w:val="00EF51DD"/>
    <w:rsid w:val="00EF7E86"/>
    <w:rsid w:val="00F00353"/>
    <w:rsid w:val="00F0147A"/>
    <w:rsid w:val="00F02526"/>
    <w:rsid w:val="00F02B28"/>
    <w:rsid w:val="00F037C6"/>
    <w:rsid w:val="00F04268"/>
    <w:rsid w:val="00F073D0"/>
    <w:rsid w:val="00F12A16"/>
    <w:rsid w:val="00F1529E"/>
    <w:rsid w:val="00F15DDC"/>
    <w:rsid w:val="00F179CD"/>
    <w:rsid w:val="00F20DDB"/>
    <w:rsid w:val="00F215EA"/>
    <w:rsid w:val="00F216FA"/>
    <w:rsid w:val="00F23245"/>
    <w:rsid w:val="00F2363B"/>
    <w:rsid w:val="00F236F6"/>
    <w:rsid w:val="00F23FB5"/>
    <w:rsid w:val="00F274D1"/>
    <w:rsid w:val="00F27DED"/>
    <w:rsid w:val="00F32F6F"/>
    <w:rsid w:val="00F34D4C"/>
    <w:rsid w:val="00F34E3A"/>
    <w:rsid w:val="00F35741"/>
    <w:rsid w:val="00F364B5"/>
    <w:rsid w:val="00F42DA1"/>
    <w:rsid w:val="00F430AA"/>
    <w:rsid w:val="00F43797"/>
    <w:rsid w:val="00F45367"/>
    <w:rsid w:val="00F4577B"/>
    <w:rsid w:val="00F468B1"/>
    <w:rsid w:val="00F51071"/>
    <w:rsid w:val="00F51531"/>
    <w:rsid w:val="00F52075"/>
    <w:rsid w:val="00F52A5B"/>
    <w:rsid w:val="00F53721"/>
    <w:rsid w:val="00F553F5"/>
    <w:rsid w:val="00F55438"/>
    <w:rsid w:val="00F56110"/>
    <w:rsid w:val="00F56519"/>
    <w:rsid w:val="00F56C46"/>
    <w:rsid w:val="00F56E88"/>
    <w:rsid w:val="00F56FAE"/>
    <w:rsid w:val="00F57BA5"/>
    <w:rsid w:val="00F619FE"/>
    <w:rsid w:val="00F61BE0"/>
    <w:rsid w:val="00F638EA"/>
    <w:rsid w:val="00F65117"/>
    <w:rsid w:val="00F65900"/>
    <w:rsid w:val="00F66DD6"/>
    <w:rsid w:val="00F67065"/>
    <w:rsid w:val="00F67724"/>
    <w:rsid w:val="00F7147B"/>
    <w:rsid w:val="00F72BFA"/>
    <w:rsid w:val="00F73C7F"/>
    <w:rsid w:val="00F75A90"/>
    <w:rsid w:val="00F77549"/>
    <w:rsid w:val="00F832C4"/>
    <w:rsid w:val="00F8351B"/>
    <w:rsid w:val="00F838C2"/>
    <w:rsid w:val="00F83A23"/>
    <w:rsid w:val="00F83CD9"/>
    <w:rsid w:val="00F84663"/>
    <w:rsid w:val="00F85F39"/>
    <w:rsid w:val="00F860FE"/>
    <w:rsid w:val="00F86782"/>
    <w:rsid w:val="00F92621"/>
    <w:rsid w:val="00F93747"/>
    <w:rsid w:val="00F93B05"/>
    <w:rsid w:val="00F963AA"/>
    <w:rsid w:val="00FA0102"/>
    <w:rsid w:val="00FA2A14"/>
    <w:rsid w:val="00FA52FE"/>
    <w:rsid w:val="00FB0FC0"/>
    <w:rsid w:val="00FB2340"/>
    <w:rsid w:val="00FB33FA"/>
    <w:rsid w:val="00FB4221"/>
    <w:rsid w:val="00FB4744"/>
    <w:rsid w:val="00FB49E1"/>
    <w:rsid w:val="00FB51F1"/>
    <w:rsid w:val="00FB5C4A"/>
    <w:rsid w:val="00FB7AE0"/>
    <w:rsid w:val="00FC141C"/>
    <w:rsid w:val="00FC1E24"/>
    <w:rsid w:val="00FC27B4"/>
    <w:rsid w:val="00FC3433"/>
    <w:rsid w:val="00FC355F"/>
    <w:rsid w:val="00FC48AE"/>
    <w:rsid w:val="00FC4D04"/>
    <w:rsid w:val="00FC667D"/>
    <w:rsid w:val="00FC72EB"/>
    <w:rsid w:val="00FD3926"/>
    <w:rsid w:val="00FD543D"/>
    <w:rsid w:val="00FD706A"/>
    <w:rsid w:val="00FD7A82"/>
    <w:rsid w:val="00FD7D90"/>
    <w:rsid w:val="00FE0118"/>
    <w:rsid w:val="00FE19C8"/>
    <w:rsid w:val="00FE1F9A"/>
    <w:rsid w:val="00FE2774"/>
    <w:rsid w:val="00FE3097"/>
    <w:rsid w:val="00FE3CDB"/>
    <w:rsid w:val="00FF1396"/>
    <w:rsid w:val="00FF2698"/>
    <w:rsid w:val="00FF31B9"/>
    <w:rsid w:val="00FF4A1A"/>
    <w:rsid w:val="00FF6279"/>
    <w:rsid w:val="00FF727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ZA" w:eastAsia="en-Z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46598"/>
    <w:pPr>
      <w:overflowPunct w:val="0"/>
      <w:autoSpaceDE w:val="0"/>
      <w:autoSpaceDN w:val="0"/>
      <w:adjustRightInd w:val="0"/>
      <w:textAlignment w:val="baseline"/>
    </w:pPr>
    <w:rPr>
      <w:rFonts w:ascii="Tahoma" w:hAnsi="Tahoma" w:cs="Tahoma"/>
      <w:sz w:val="20"/>
      <w:szCs w:val="20"/>
      <w:lang w:eastAsia="zh-TW"/>
    </w:rPr>
  </w:style>
  <w:style w:type="paragraph" w:styleId="Heading1">
    <w:name w:val="heading 1"/>
    <w:basedOn w:val="Normal"/>
    <w:next w:val="Normal"/>
    <w:link w:val="Heading1Char"/>
    <w:autoRedefine/>
    <w:uiPriority w:val="99"/>
    <w:qFormat/>
    <w:rsid w:val="005E7EB1"/>
    <w:pPr>
      <w:keepNext/>
      <w:tabs>
        <w:tab w:val="num" w:pos="2239"/>
      </w:tabs>
      <w:ind w:left="2239" w:hanging="2239"/>
      <w:outlineLvl w:val="0"/>
    </w:pPr>
    <w:rPr>
      <w:b/>
      <w:bCs/>
      <w:caps/>
      <w:sz w:val="24"/>
      <w:szCs w:val="24"/>
    </w:rPr>
  </w:style>
  <w:style w:type="paragraph" w:styleId="Heading2">
    <w:name w:val="heading 2"/>
    <w:basedOn w:val="Normal"/>
    <w:next w:val="Normal"/>
    <w:link w:val="Heading2Char"/>
    <w:uiPriority w:val="99"/>
    <w:qFormat/>
    <w:rsid w:val="00334FE8"/>
    <w:pPr>
      <w:keepNext/>
      <w:spacing w:before="60" w:after="120"/>
      <w:jc w:val="both"/>
      <w:outlineLvl w:val="1"/>
    </w:pPr>
    <w:rPr>
      <w:b/>
      <w:bCs/>
    </w:rPr>
  </w:style>
  <w:style w:type="paragraph" w:styleId="Heading3">
    <w:name w:val="heading 3"/>
    <w:basedOn w:val="Normal"/>
    <w:next w:val="Normal"/>
    <w:link w:val="Heading3Char"/>
    <w:uiPriority w:val="99"/>
    <w:qFormat/>
    <w:rsid w:val="005C4966"/>
    <w:pPr>
      <w:keepNext/>
      <w:spacing w:before="60" w:after="60"/>
      <w:outlineLvl w:val="2"/>
    </w:pPr>
    <w:rPr>
      <w:b/>
      <w:bCs/>
      <w:i/>
      <w:iCs/>
    </w:rPr>
  </w:style>
  <w:style w:type="paragraph" w:styleId="Heading4">
    <w:name w:val="heading 4"/>
    <w:basedOn w:val="Normal"/>
    <w:next w:val="Normal"/>
    <w:link w:val="Heading4Char"/>
    <w:uiPriority w:val="99"/>
    <w:qFormat/>
    <w:rsid w:val="005C4966"/>
    <w:pPr>
      <w:keepNext/>
      <w:numPr>
        <w:ilvl w:val="3"/>
        <w:numId w:val="1"/>
      </w:numPr>
      <w:tabs>
        <w:tab w:val="clear" w:pos="360"/>
        <w:tab w:val="num" w:pos="864"/>
      </w:tabs>
      <w:spacing w:before="60" w:after="60"/>
      <w:ind w:left="864" w:hanging="864"/>
      <w:outlineLvl w:val="3"/>
    </w:pPr>
    <w:rPr>
      <w:i/>
      <w:iCs/>
      <w:sz w:val="18"/>
      <w:szCs w:val="18"/>
    </w:rPr>
  </w:style>
  <w:style w:type="paragraph" w:styleId="Heading5">
    <w:name w:val="heading 5"/>
    <w:basedOn w:val="Normal"/>
    <w:next w:val="Normal"/>
    <w:link w:val="Heading5Char"/>
    <w:uiPriority w:val="99"/>
    <w:qFormat/>
    <w:rsid w:val="00DA63AB"/>
    <w:pPr>
      <w:keepNext/>
      <w:outlineLvl w:val="4"/>
    </w:pPr>
    <w:rPr>
      <w:b/>
      <w:bCs/>
      <w:sz w:val="18"/>
      <w:szCs w:val="18"/>
    </w:rPr>
  </w:style>
  <w:style w:type="paragraph" w:styleId="Heading6">
    <w:name w:val="heading 6"/>
    <w:basedOn w:val="Normal"/>
    <w:next w:val="Normal"/>
    <w:link w:val="Heading6Char"/>
    <w:uiPriority w:val="99"/>
    <w:qFormat/>
    <w:rsid w:val="00DA63AB"/>
    <w:pPr>
      <w:keepNext/>
      <w:spacing w:before="120" w:after="120"/>
      <w:jc w:val="both"/>
      <w:outlineLvl w:val="5"/>
    </w:pPr>
    <w:rPr>
      <w:b/>
      <w:bCs/>
    </w:rPr>
  </w:style>
  <w:style w:type="paragraph" w:styleId="Heading7">
    <w:name w:val="heading 7"/>
    <w:basedOn w:val="Normal"/>
    <w:next w:val="Normal"/>
    <w:link w:val="Heading7Char"/>
    <w:uiPriority w:val="99"/>
    <w:qFormat/>
    <w:rsid w:val="00DA63AB"/>
    <w:pPr>
      <w:keepNext/>
      <w:jc w:val="center"/>
      <w:outlineLvl w:val="6"/>
    </w:pPr>
    <w:rPr>
      <w:b/>
      <w:bCs/>
      <w:sz w:val="36"/>
      <w:szCs w:val="36"/>
    </w:rPr>
  </w:style>
  <w:style w:type="paragraph" w:styleId="Heading8">
    <w:name w:val="heading 8"/>
    <w:basedOn w:val="Normal"/>
    <w:next w:val="Normal"/>
    <w:link w:val="Heading8Char"/>
    <w:uiPriority w:val="99"/>
    <w:qFormat/>
    <w:rsid w:val="00DA63AB"/>
    <w:pPr>
      <w:keepNext/>
      <w:jc w:val="center"/>
      <w:outlineLvl w:val="7"/>
    </w:pPr>
    <w:rPr>
      <w:b/>
      <w:bCs/>
    </w:rPr>
  </w:style>
  <w:style w:type="paragraph" w:styleId="Heading9">
    <w:name w:val="heading 9"/>
    <w:basedOn w:val="Normal"/>
    <w:next w:val="Normal"/>
    <w:link w:val="Heading9Char"/>
    <w:uiPriority w:val="99"/>
    <w:qFormat/>
    <w:rsid w:val="00DA63AB"/>
    <w:pPr>
      <w:keepNext/>
      <w:spacing w:before="60" w:after="60"/>
      <w:jc w:val="center"/>
      <w:outlineLvl w:val="8"/>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789B"/>
    <w:rPr>
      <w:rFonts w:ascii="Tahoma" w:hAnsi="Tahoma" w:cs="Tahoma"/>
      <w:b/>
      <w:bCs/>
      <w:caps/>
      <w:sz w:val="24"/>
      <w:szCs w:val="24"/>
      <w:lang w:eastAsia="zh-TW"/>
    </w:rPr>
  </w:style>
  <w:style w:type="character" w:customStyle="1" w:styleId="Heading2Char">
    <w:name w:val="Heading 2 Char"/>
    <w:basedOn w:val="DefaultParagraphFont"/>
    <w:link w:val="Heading2"/>
    <w:uiPriority w:val="99"/>
    <w:semiHidden/>
    <w:locked/>
    <w:rsid w:val="007A789B"/>
    <w:rPr>
      <w:rFonts w:ascii="Cambria" w:hAnsi="Cambria" w:cs="Cambria"/>
      <w:b/>
      <w:bCs/>
      <w:i/>
      <w:iCs/>
      <w:sz w:val="28"/>
      <w:szCs w:val="28"/>
      <w:lang w:eastAsia="zh-TW"/>
    </w:rPr>
  </w:style>
  <w:style w:type="character" w:customStyle="1" w:styleId="Heading3Char">
    <w:name w:val="Heading 3 Char"/>
    <w:basedOn w:val="DefaultParagraphFont"/>
    <w:link w:val="Heading3"/>
    <w:uiPriority w:val="99"/>
    <w:semiHidden/>
    <w:locked/>
    <w:rsid w:val="007A789B"/>
    <w:rPr>
      <w:rFonts w:ascii="Cambria" w:hAnsi="Cambria" w:cs="Cambria"/>
      <w:b/>
      <w:bCs/>
      <w:sz w:val="26"/>
      <w:szCs w:val="26"/>
      <w:lang w:eastAsia="zh-TW"/>
    </w:rPr>
  </w:style>
  <w:style w:type="character" w:customStyle="1" w:styleId="Heading4Char">
    <w:name w:val="Heading 4 Char"/>
    <w:basedOn w:val="DefaultParagraphFont"/>
    <w:link w:val="Heading4"/>
    <w:uiPriority w:val="99"/>
    <w:locked/>
    <w:rsid w:val="007A789B"/>
    <w:rPr>
      <w:rFonts w:ascii="Tahoma" w:hAnsi="Tahoma" w:cs="Tahoma"/>
      <w:i/>
      <w:iCs/>
      <w:sz w:val="18"/>
      <w:szCs w:val="18"/>
      <w:lang w:eastAsia="zh-TW"/>
    </w:rPr>
  </w:style>
  <w:style w:type="character" w:customStyle="1" w:styleId="Heading5Char">
    <w:name w:val="Heading 5 Char"/>
    <w:basedOn w:val="DefaultParagraphFont"/>
    <w:link w:val="Heading5"/>
    <w:uiPriority w:val="99"/>
    <w:semiHidden/>
    <w:locked/>
    <w:rsid w:val="007A789B"/>
    <w:rPr>
      <w:rFonts w:ascii="Calibri" w:hAnsi="Calibri" w:cs="Calibri"/>
      <w:b/>
      <w:bCs/>
      <w:i/>
      <w:iCs/>
      <w:sz w:val="26"/>
      <w:szCs w:val="26"/>
      <w:lang w:eastAsia="zh-TW"/>
    </w:rPr>
  </w:style>
  <w:style w:type="character" w:customStyle="1" w:styleId="Heading6Char">
    <w:name w:val="Heading 6 Char"/>
    <w:basedOn w:val="DefaultParagraphFont"/>
    <w:link w:val="Heading6"/>
    <w:uiPriority w:val="99"/>
    <w:semiHidden/>
    <w:locked/>
    <w:rsid w:val="007A789B"/>
    <w:rPr>
      <w:rFonts w:ascii="Calibri" w:hAnsi="Calibri" w:cs="Calibri"/>
      <w:b/>
      <w:bCs/>
      <w:lang w:eastAsia="zh-TW"/>
    </w:rPr>
  </w:style>
  <w:style w:type="character" w:customStyle="1" w:styleId="Heading7Char">
    <w:name w:val="Heading 7 Char"/>
    <w:basedOn w:val="DefaultParagraphFont"/>
    <w:link w:val="Heading7"/>
    <w:uiPriority w:val="99"/>
    <w:semiHidden/>
    <w:locked/>
    <w:rsid w:val="007A789B"/>
    <w:rPr>
      <w:rFonts w:ascii="Calibri" w:hAnsi="Calibri" w:cs="Calibri"/>
      <w:sz w:val="24"/>
      <w:szCs w:val="24"/>
      <w:lang w:eastAsia="zh-TW"/>
    </w:rPr>
  </w:style>
  <w:style w:type="character" w:customStyle="1" w:styleId="Heading8Char">
    <w:name w:val="Heading 8 Char"/>
    <w:basedOn w:val="DefaultParagraphFont"/>
    <w:link w:val="Heading8"/>
    <w:uiPriority w:val="99"/>
    <w:semiHidden/>
    <w:locked/>
    <w:rsid w:val="007A789B"/>
    <w:rPr>
      <w:rFonts w:ascii="Calibri" w:hAnsi="Calibri" w:cs="Calibri"/>
      <w:i/>
      <w:iCs/>
      <w:sz w:val="24"/>
      <w:szCs w:val="24"/>
      <w:lang w:eastAsia="zh-TW"/>
    </w:rPr>
  </w:style>
  <w:style w:type="character" w:customStyle="1" w:styleId="Heading9Char">
    <w:name w:val="Heading 9 Char"/>
    <w:basedOn w:val="DefaultParagraphFont"/>
    <w:link w:val="Heading9"/>
    <w:uiPriority w:val="99"/>
    <w:semiHidden/>
    <w:locked/>
    <w:rsid w:val="007A789B"/>
    <w:rPr>
      <w:rFonts w:ascii="Cambria" w:hAnsi="Cambria" w:cs="Cambria"/>
      <w:lang w:eastAsia="zh-TW"/>
    </w:rPr>
  </w:style>
  <w:style w:type="paragraph" w:styleId="Header">
    <w:name w:val="header"/>
    <w:basedOn w:val="Normal"/>
    <w:link w:val="HeaderChar"/>
    <w:uiPriority w:val="99"/>
    <w:rsid w:val="00DA63AB"/>
    <w:pPr>
      <w:tabs>
        <w:tab w:val="center" w:pos="4320"/>
        <w:tab w:val="right" w:pos="8640"/>
      </w:tabs>
    </w:pPr>
    <w:rPr>
      <w:b/>
      <w:bCs/>
      <w:sz w:val="18"/>
      <w:szCs w:val="18"/>
    </w:rPr>
  </w:style>
  <w:style w:type="character" w:customStyle="1" w:styleId="HeaderChar">
    <w:name w:val="Header Char"/>
    <w:basedOn w:val="DefaultParagraphFont"/>
    <w:link w:val="Header"/>
    <w:uiPriority w:val="99"/>
    <w:locked/>
    <w:rsid w:val="00836159"/>
    <w:rPr>
      <w:rFonts w:ascii="Tahoma" w:hAnsi="Tahoma" w:cs="Tahoma"/>
      <w:b/>
      <w:bCs/>
      <w:sz w:val="18"/>
      <w:szCs w:val="18"/>
      <w:lang w:eastAsia="zh-TW"/>
    </w:rPr>
  </w:style>
  <w:style w:type="paragraph" w:styleId="Footer">
    <w:name w:val="footer"/>
    <w:basedOn w:val="Normal"/>
    <w:link w:val="FooterChar"/>
    <w:uiPriority w:val="99"/>
    <w:rsid w:val="00DA63AB"/>
    <w:pPr>
      <w:tabs>
        <w:tab w:val="center" w:pos="4320"/>
        <w:tab w:val="right" w:pos="8640"/>
      </w:tabs>
    </w:pPr>
  </w:style>
  <w:style w:type="character" w:customStyle="1" w:styleId="FooterChar">
    <w:name w:val="Footer Char"/>
    <w:basedOn w:val="DefaultParagraphFont"/>
    <w:link w:val="Footer"/>
    <w:uiPriority w:val="99"/>
    <w:locked/>
    <w:rsid w:val="00754B3D"/>
    <w:rPr>
      <w:rFonts w:ascii="Tahoma" w:hAnsi="Tahoma" w:cs="Tahoma"/>
      <w:lang w:eastAsia="zh-TW"/>
    </w:rPr>
  </w:style>
  <w:style w:type="paragraph" w:styleId="ListNumber">
    <w:name w:val="List Number"/>
    <w:basedOn w:val="Normal"/>
    <w:uiPriority w:val="99"/>
    <w:rsid w:val="00DA63AB"/>
    <w:pPr>
      <w:spacing w:before="40" w:after="40"/>
      <w:ind w:left="720" w:hanging="630"/>
      <w:jc w:val="both"/>
    </w:pPr>
  </w:style>
  <w:style w:type="paragraph" w:customStyle="1" w:styleId="CovFormText">
    <w:name w:val="Cov_Form Text"/>
    <w:basedOn w:val="Header"/>
    <w:uiPriority w:val="99"/>
    <w:rsid w:val="00DA63AB"/>
    <w:pPr>
      <w:tabs>
        <w:tab w:val="clear" w:pos="4320"/>
        <w:tab w:val="clear" w:pos="8640"/>
      </w:tabs>
      <w:spacing w:before="60" w:after="60"/>
    </w:pPr>
    <w:rPr>
      <w:b w:val="0"/>
      <w:bCs w:val="0"/>
      <w:noProof/>
    </w:rPr>
  </w:style>
  <w:style w:type="paragraph" w:styleId="FootnoteText">
    <w:name w:val="footnote text"/>
    <w:basedOn w:val="Normal"/>
    <w:link w:val="FootnoteTextChar"/>
    <w:uiPriority w:val="99"/>
    <w:semiHidden/>
    <w:rsid w:val="00DA63AB"/>
    <w:rPr>
      <w:sz w:val="18"/>
      <w:szCs w:val="18"/>
    </w:rPr>
  </w:style>
  <w:style w:type="character" w:customStyle="1" w:styleId="FootnoteTextChar">
    <w:name w:val="Footnote Text Char"/>
    <w:basedOn w:val="DefaultParagraphFont"/>
    <w:link w:val="FootnoteText"/>
    <w:uiPriority w:val="99"/>
    <w:semiHidden/>
    <w:locked/>
    <w:rsid w:val="007A789B"/>
    <w:rPr>
      <w:rFonts w:ascii="Tahoma" w:hAnsi="Tahoma" w:cs="Tahoma"/>
      <w:sz w:val="20"/>
      <w:szCs w:val="20"/>
      <w:lang w:eastAsia="zh-TW"/>
    </w:rPr>
  </w:style>
  <w:style w:type="character" w:styleId="FootnoteReference">
    <w:name w:val="footnote reference"/>
    <w:basedOn w:val="DefaultParagraphFont"/>
    <w:uiPriority w:val="99"/>
    <w:semiHidden/>
    <w:rsid w:val="00DA63AB"/>
    <w:rPr>
      <w:sz w:val="20"/>
      <w:szCs w:val="20"/>
      <w:vertAlign w:val="superscript"/>
    </w:rPr>
  </w:style>
  <w:style w:type="paragraph" w:customStyle="1" w:styleId="ABodyBullet1">
    <w:name w:val="A_Body Bullet 1"/>
    <w:uiPriority w:val="99"/>
    <w:rsid w:val="00DA63AB"/>
    <w:pPr>
      <w:tabs>
        <w:tab w:val="left" w:pos="432"/>
      </w:tabs>
      <w:overflowPunct w:val="0"/>
      <w:autoSpaceDE w:val="0"/>
      <w:autoSpaceDN w:val="0"/>
      <w:adjustRightInd w:val="0"/>
      <w:spacing w:before="60" w:after="60"/>
      <w:ind w:left="432" w:hanging="432"/>
      <w:textAlignment w:val="baseline"/>
    </w:pPr>
    <w:rPr>
      <w:rFonts w:ascii="Arial" w:hAnsi="Arial" w:cs="Arial"/>
      <w:sz w:val="24"/>
      <w:szCs w:val="24"/>
      <w:lang w:val="en-US" w:eastAsia="zh-TW"/>
    </w:rPr>
  </w:style>
  <w:style w:type="character" w:styleId="CommentReference">
    <w:name w:val="annotation reference"/>
    <w:basedOn w:val="DefaultParagraphFont"/>
    <w:uiPriority w:val="99"/>
    <w:semiHidden/>
    <w:rsid w:val="00DA63AB"/>
    <w:rPr>
      <w:sz w:val="16"/>
      <w:szCs w:val="16"/>
    </w:rPr>
  </w:style>
  <w:style w:type="paragraph" w:styleId="CommentText">
    <w:name w:val="annotation text"/>
    <w:basedOn w:val="Normal"/>
    <w:link w:val="CommentTextChar"/>
    <w:uiPriority w:val="99"/>
    <w:semiHidden/>
    <w:rsid w:val="00DA63AB"/>
  </w:style>
  <w:style w:type="character" w:customStyle="1" w:styleId="CommentTextChar">
    <w:name w:val="Comment Text Char"/>
    <w:basedOn w:val="DefaultParagraphFont"/>
    <w:link w:val="CommentText"/>
    <w:uiPriority w:val="99"/>
    <w:semiHidden/>
    <w:locked/>
    <w:rsid w:val="007A789B"/>
    <w:rPr>
      <w:rFonts w:ascii="Tahoma" w:hAnsi="Tahoma" w:cs="Tahoma"/>
      <w:sz w:val="20"/>
      <w:szCs w:val="20"/>
      <w:lang w:eastAsia="zh-TW"/>
    </w:rPr>
  </w:style>
  <w:style w:type="character" w:styleId="FollowedHyperlink">
    <w:name w:val="FollowedHyperlink"/>
    <w:basedOn w:val="DefaultParagraphFont"/>
    <w:uiPriority w:val="99"/>
    <w:rsid w:val="00DA63AB"/>
    <w:rPr>
      <w:color w:val="800080"/>
      <w:u w:val="single"/>
    </w:rPr>
  </w:style>
  <w:style w:type="paragraph" w:styleId="BodyText">
    <w:name w:val="Body Text"/>
    <w:basedOn w:val="Normal"/>
    <w:link w:val="BodyTextChar"/>
    <w:uiPriority w:val="99"/>
    <w:rsid w:val="00DA63AB"/>
    <w:pPr>
      <w:spacing w:before="60" w:after="60"/>
      <w:jc w:val="both"/>
    </w:pPr>
  </w:style>
  <w:style w:type="character" w:customStyle="1" w:styleId="BodyTextChar">
    <w:name w:val="Body Text Char"/>
    <w:basedOn w:val="DefaultParagraphFont"/>
    <w:link w:val="BodyText"/>
    <w:uiPriority w:val="99"/>
    <w:semiHidden/>
    <w:locked/>
    <w:rsid w:val="007A789B"/>
    <w:rPr>
      <w:rFonts w:ascii="Tahoma" w:hAnsi="Tahoma" w:cs="Tahoma"/>
      <w:sz w:val="20"/>
      <w:szCs w:val="20"/>
      <w:lang w:eastAsia="zh-TW"/>
    </w:rPr>
  </w:style>
  <w:style w:type="paragraph" w:styleId="BodyText2">
    <w:name w:val="Body Text 2"/>
    <w:basedOn w:val="Normal"/>
    <w:link w:val="BodyText2Char"/>
    <w:uiPriority w:val="99"/>
    <w:rsid w:val="00DA63AB"/>
    <w:pPr>
      <w:ind w:left="1440"/>
      <w:jc w:val="both"/>
    </w:pPr>
  </w:style>
  <w:style w:type="character" w:customStyle="1" w:styleId="BodyText2Char">
    <w:name w:val="Body Text 2 Char"/>
    <w:basedOn w:val="DefaultParagraphFont"/>
    <w:link w:val="BodyText2"/>
    <w:uiPriority w:val="99"/>
    <w:semiHidden/>
    <w:locked/>
    <w:rsid w:val="007A789B"/>
    <w:rPr>
      <w:rFonts w:ascii="Tahoma" w:hAnsi="Tahoma" w:cs="Tahoma"/>
      <w:sz w:val="20"/>
      <w:szCs w:val="20"/>
      <w:lang w:eastAsia="zh-TW"/>
    </w:rPr>
  </w:style>
  <w:style w:type="paragraph" w:styleId="BodyTextIndent2">
    <w:name w:val="Body Text Indent 2"/>
    <w:basedOn w:val="Normal"/>
    <w:link w:val="BodyTextIndent2Char"/>
    <w:uiPriority w:val="99"/>
    <w:rsid w:val="00DA63AB"/>
    <w:pPr>
      <w:ind w:left="360"/>
      <w:jc w:val="both"/>
    </w:pPr>
  </w:style>
  <w:style w:type="character" w:customStyle="1" w:styleId="BodyTextIndent2Char">
    <w:name w:val="Body Text Indent 2 Char"/>
    <w:basedOn w:val="DefaultParagraphFont"/>
    <w:link w:val="BodyTextIndent2"/>
    <w:uiPriority w:val="99"/>
    <w:semiHidden/>
    <w:locked/>
    <w:rsid w:val="007A789B"/>
    <w:rPr>
      <w:rFonts w:ascii="Tahoma" w:hAnsi="Tahoma" w:cs="Tahoma"/>
      <w:sz w:val="20"/>
      <w:szCs w:val="20"/>
      <w:lang w:eastAsia="zh-TW"/>
    </w:rPr>
  </w:style>
  <w:style w:type="paragraph" w:styleId="TOC1">
    <w:name w:val="toc 1"/>
    <w:basedOn w:val="Normal"/>
    <w:next w:val="Normal"/>
    <w:autoRedefine/>
    <w:uiPriority w:val="99"/>
    <w:semiHidden/>
    <w:rsid w:val="00DA63AB"/>
    <w:pPr>
      <w:tabs>
        <w:tab w:val="right" w:leader="dot" w:pos="9638"/>
      </w:tabs>
      <w:spacing w:before="120" w:after="120"/>
    </w:pPr>
    <w:rPr>
      <w:b/>
      <w:bCs/>
      <w:caps/>
      <w:noProof/>
      <w:color w:val="000000"/>
    </w:rPr>
  </w:style>
  <w:style w:type="paragraph" w:styleId="TOC2">
    <w:name w:val="toc 2"/>
    <w:basedOn w:val="Normal"/>
    <w:next w:val="Normal"/>
    <w:autoRedefine/>
    <w:uiPriority w:val="99"/>
    <w:semiHidden/>
    <w:rsid w:val="00DA63AB"/>
    <w:pPr>
      <w:tabs>
        <w:tab w:val="left" w:pos="720"/>
        <w:tab w:val="right" w:leader="dot" w:pos="9638"/>
      </w:tabs>
    </w:pPr>
    <w:rPr>
      <w:noProof/>
    </w:rPr>
  </w:style>
  <w:style w:type="paragraph" w:styleId="TOC3">
    <w:name w:val="toc 3"/>
    <w:basedOn w:val="Normal"/>
    <w:next w:val="Normal"/>
    <w:autoRedefine/>
    <w:uiPriority w:val="99"/>
    <w:semiHidden/>
    <w:rsid w:val="00DA63AB"/>
    <w:pPr>
      <w:tabs>
        <w:tab w:val="left" w:pos="990"/>
        <w:tab w:val="right" w:leader="dot" w:pos="9638"/>
      </w:tabs>
    </w:pPr>
    <w:rPr>
      <w:noProof/>
    </w:rPr>
  </w:style>
  <w:style w:type="paragraph" w:styleId="TOC4">
    <w:name w:val="toc 4"/>
    <w:basedOn w:val="Normal"/>
    <w:next w:val="Normal"/>
    <w:autoRedefine/>
    <w:uiPriority w:val="99"/>
    <w:semiHidden/>
    <w:rsid w:val="00DA63AB"/>
    <w:pPr>
      <w:ind w:left="720"/>
    </w:pPr>
  </w:style>
  <w:style w:type="paragraph" w:styleId="TOC5">
    <w:name w:val="toc 5"/>
    <w:basedOn w:val="Normal"/>
    <w:next w:val="Normal"/>
    <w:autoRedefine/>
    <w:uiPriority w:val="99"/>
    <w:semiHidden/>
    <w:rsid w:val="00DA63AB"/>
    <w:pPr>
      <w:ind w:left="960"/>
    </w:pPr>
  </w:style>
  <w:style w:type="paragraph" w:styleId="TOC6">
    <w:name w:val="toc 6"/>
    <w:basedOn w:val="Normal"/>
    <w:next w:val="Normal"/>
    <w:autoRedefine/>
    <w:uiPriority w:val="99"/>
    <w:semiHidden/>
    <w:rsid w:val="00DA63AB"/>
    <w:pPr>
      <w:ind w:left="1200"/>
    </w:pPr>
  </w:style>
  <w:style w:type="paragraph" w:styleId="TOC7">
    <w:name w:val="toc 7"/>
    <w:basedOn w:val="Normal"/>
    <w:next w:val="Normal"/>
    <w:autoRedefine/>
    <w:uiPriority w:val="99"/>
    <w:semiHidden/>
    <w:rsid w:val="00DA63AB"/>
    <w:pPr>
      <w:ind w:left="1440"/>
    </w:pPr>
  </w:style>
  <w:style w:type="paragraph" w:styleId="TOC8">
    <w:name w:val="toc 8"/>
    <w:basedOn w:val="Normal"/>
    <w:next w:val="Normal"/>
    <w:autoRedefine/>
    <w:uiPriority w:val="99"/>
    <w:semiHidden/>
    <w:rsid w:val="00DA63AB"/>
    <w:pPr>
      <w:ind w:left="1680"/>
    </w:pPr>
  </w:style>
  <w:style w:type="paragraph" w:styleId="TOC9">
    <w:name w:val="toc 9"/>
    <w:basedOn w:val="Normal"/>
    <w:next w:val="Normal"/>
    <w:autoRedefine/>
    <w:uiPriority w:val="99"/>
    <w:semiHidden/>
    <w:rsid w:val="00DA63AB"/>
    <w:pPr>
      <w:ind w:left="1920"/>
    </w:pPr>
  </w:style>
  <w:style w:type="character" w:styleId="Hyperlink">
    <w:name w:val="Hyperlink"/>
    <w:basedOn w:val="DefaultParagraphFont"/>
    <w:uiPriority w:val="99"/>
    <w:rsid w:val="00DA63AB"/>
    <w:rPr>
      <w:color w:val="0000FF"/>
      <w:u w:val="single"/>
    </w:rPr>
  </w:style>
  <w:style w:type="paragraph" w:styleId="NormalWeb">
    <w:name w:val="Normal (Web)"/>
    <w:basedOn w:val="Normal"/>
    <w:uiPriority w:val="99"/>
    <w:rsid w:val="00DA63AB"/>
    <w:pPr>
      <w:spacing w:before="100" w:after="100"/>
    </w:pPr>
  </w:style>
  <w:style w:type="paragraph" w:styleId="ListBullet">
    <w:name w:val="List Bullet"/>
    <w:basedOn w:val="Normal"/>
    <w:uiPriority w:val="99"/>
    <w:rsid w:val="00DA63AB"/>
  </w:style>
  <w:style w:type="paragraph" w:customStyle="1" w:styleId="ABodyBullet2">
    <w:name w:val="A_Body Bullet 2"/>
    <w:basedOn w:val="ABodyBullet1"/>
    <w:uiPriority w:val="99"/>
    <w:rsid w:val="00DA63AB"/>
    <w:pPr>
      <w:tabs>
        <w:tab w:val="clear" w:pos="432"/>
        <w:tab w:val="left" w:pos="810"/>
      </w:tabs>
      <w:spacing w:before="40" w:after="40"/>
      <w:ind w:left="792" w:hanging="360"/>
    </w:pPr>
    <w:rPr>
      <w:sz w:val="22"/>
      <w:szCs w:val="22"/>
    </w:rPr>
  </w:style>
  <w:style w:type="paragraph" w:customStyle="1" w:styleId="StyleHeading1Tahoma">
    <w:name w:val="Style Heading 1 + Tahoma"/>
    <w:basedOn w:val="Heading1"/>
    <w:autoRedefine/>
    <w:uiPriority w:val="99"/>
    <w:rsid w:val="00334FE8"/>
    <w:pPr>
      <w:jc w:val="both"/>
    </w:pPr>
    <w:rPr>
      <w:lang w:val="en-GB"/>
    </w:rPr>
  </w:style>
  <w:style w:type="paragraph" w:customStyle="1" w:styleId="StyleHeading2Tahoma">
    <w:name w:val="Style Heading 2 + Tahoma"/>
    <w:basedOn w:val="Heading2"/>
    <w:autoRedefine/>
    <w:uiPriority w:val="99"/>
    <w:rsid w:val="00BF5F9C"/>
    <w:pPr>
      <w:numPr>
        <w:ilvl w:val="1"/>
        <w:numId w:val="1"/>
      </w:numPr>
      <w:tabs>
        <w:tab w:val="clear" w:pos="360"/>
        <w:tab w:val="left" w:pos="0"/>
        <w:tab w:val="num" w:pos="851"/>
      </w:tabs>
      <w:spacing w:before="0" w:after="0" w:line="360" w:lineRule="auto"/>
      <w:ind w:left="1617" w:hanging="1475"/>
    </w:pPr>
    <w:rPr>
      <w:rFonts w:ascii="Arial" w:hAnsi="Arial" w:cs="Arial"/>
      <w:smallCaps/>
      <w:sz w:val="22"/>
      <w:szCs w:val="22"/>
      <w:lang w:val="en-GB"/>
    </w:rPr>
  </w:style>
  <w:style w:type="paragraph" w:customStyle="1" w:styleId="StyleHeading3NotItalic">
    <w:name w:val="Style Heading 3 + Not Italic"/>
    <w:basedOn w:val="Heading3"/>
    <w:autoRedefine/>
    <w:uiPriority w:val="99"/>
    <w:rsid w:val="00395A3A"/>
    <w:pPr>
      <w:keepNext w:val="0"/>
      <w:spacing w:before="0" w:after="0" w:line="360" w:lineRule="auto"/>
      <w:ind w:left="-142" w:firstLine="993"/>
    </w:pPr>
    <w:rPr>
      <w:rFonts w:ascii="Arial" w:hAnsi="Arial" w:cs="Arial"/>
      <w:i w:val="0"/>
      <w:iCs w:val="0"/>
      <w:smallCaps/>
      <w:sz w:val="22"/>
      <w:szCs w:val="22"/>
      <w:lang w:val="en-GB"/>
    </w:rPr>
  </w:style>
  <w:style w:type="paragraph" w:styleId="BalloonText">
    <w:name w:val="Balloon Text"/>
    <w:basedOn w:val="Normal"/>
    <w:link w:val="BalloonTextChar"/>
    <w:uiPriority w:val="99"/>
    <w:semiHidden/>
    <w:rsid w:val="004D4561"/>
    <w:rPr>
      <w:sz w:val="16"/>
      <w:szCs w:val="16"/>
    </w:rPr>
  </w:style>
  <w:style w:type="character" w:customStyle="1" w:styleId="BalloonTextChar">
    <w:name w:val="Balloon Text Char"/>
    <w:basedOn w:val="DefaultParagraphFont"/>
    <w:link w:val="BalloonText"/>
    <w:uiPriority w:val="99"/>
    <w:semiHidden/>
    <w:locked/>
    <w:rsid w:val="007A789B"/>
    <w:rPr>
      <w:sz w:val="2"/>
      <w:szCs w:val="2"/>
      <w:lang w:eastAsia="zh-TW"/>
    </w:rPr>
  </w:style>
  <w:style w:type="paragraph" w:styleId="BodyTextIndent3">
    <w:name w:val="Body Text Indent 3"/>
    <w:basedOn w:val="Normal"/>
    <w:link w:val="BodyTextIndent3Char"/>
    <w:uiPriority w:val="99"/>
    <w:rsid w:val="000E5084"/>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7A789B"/>
    <w:rPr>
      <w:rFonts w:ascii="Tahoma" w:hAnsi="Tahoma" w:cs="Tahoma"/>
      <w:sz w:val="16"/>
      <w:szCs w:val="16"/>
      <w:lang w:eastAsia="zh-TW"/>
    </w:rPr>
  </w:style>
  <w:style w:type="paragraph" w:customStyle="1" w:styleId="Char">
    <w:name w:val="Char"/>
    <w:basedOn w:val="Normal"/>
    <w:uiPriority w:val="99"/>
    <w:semiHidden/>
    <w:rsid w:val="000E5084"/>
    <w:pPr>
      <w:overflowPunct/>
      <w:autoSpaceDE/>
      <w:autoSpaceDN/>
      <w:adjustRightInd/>
      <w:spacing w:after="160" w:line="240" w:lineRule="exact"/>
      <w:textAlignment w:val="auto"/>
    </w:pPr>
    <w:rPr>
      <w:rFonts w:ascii="Verdana" w:eastAsia="MS Mincho" w:hAnsi="Verdana" w:cs="Verdana"/>
      <w:lang w:val="en-AU" w:eastAsia="ja-JP"/>
    </w:rPr>
  </w:style>
  <w:style w:type="table" w:styleId="TableGrid">
    <w:name w:val="Table Grid"/>
    <w:basedOn w:val="TableNormal"/>
    <w:uiPriority w:val="59"/>
    <w:rsid w:val="00334603"/>
    <w:rPr>
      <w:rFonts w:ascii="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
    <w:name w:val="Char2"/>
    <w:basedOn w:val="Normal"/>
    <w:uiPriority w:val="99"/>
    <w:semiHidden/>
    <w:rsid w:val="00561BF5"/>
    <w:pPr>
      <w:overflowPunct/>
      <w:autoSpaceDE/>
      <w:autoSpaceDN/>
      <w:adjustRightInd/>
      <w:spacing w:after="160" w:line="240" w:lineRule="exact"/>
      <w:textAlignment w:val="auto"/>
    </w:pPr>
    <w:rPr>
      <w:rFonts w:ascii="Verdana" w:eastAsia="MS Mincho" w:hAnsi="Verdana" w:cs="Verdana"/>
      <w:lang w:val="en-AU" w:eastAsia="ja-JP"/>
    </w:rPr>
  </w:style>
  <w:style w:type="paragraph" w:customStyle="1" w:styleId="CharCharChar1CharCharCharChar">
    <w:name w:val="Char Char Char1 Char Char Char Char"/>
    <w:basedOn w:val="Normal"/>
    <w:next w:val="Normal"/>
    <w:autoRedefine/>
    <w:uiPriority w:val="99"/>
    <w:semiHidden/>
    <w:rsid w:val="00412ADC"/>
    <w:pPr>
      <w:overflowPunct/>
      <w:autoSpaceDE/>
      <w:autoSpaceDN/>
      <w:adjustRightInd/>
      <w:spacing w:after="160" w:line="240" w:lineRule="exact"/>
      <w:textAlignment w:val="auto"/>
    </w:pPr>
    <w:rPr>
      <w:rFonts w:eastAsia="MS Mincho"/>
      <w:sz w:val="18"/>
      <w:szCs w:val="18"/>
      <w:lang w:val="en-AU" w:eastAsia="ja-JP"/>
    </w:rPr>
  </w:style>
  <w:style w:type="character" w:customStyle="1" w:styleId="EmailStyle68">
    <w:name w:val="EmailStyle68"/>
    <w:basedOn w:val="DefaultParagraphFont"/>
    <w:uiPriority w:val="99"/>
    <w:semiHidden/>
    <w:rsid w:val="005719F6"/>
    <w:rPr>
      <w:rFonts w:ascii="Tahoma" w:hAnsi="Tahoma" w:cs="Tahoma"/>
      <w:color w:val="auto"/>
      <w:sz w:val="22"/>
      <w:szCs w:val="22"/>
      <w:u w:val="none"/>
      <w:effect w:val="none"/>
    </w:rPr>
  </w:style>
  <w:style w:type="paragraph" w:customStyle="1" w:styleId="Char1">
    <w:name w:val="Char1"/>
    <w:basedOn w:val="Normal"/>
    <w:uiPriority w:val="99"/>
    <w:semiHidden/>
    <w:rsid w:val="002359F2"/>
    <w:pPr>
      <w:overflowPunct/>
      <w:autoSpaceDE/>
      <w:autoSpaceDN/>
      <w:adjustRightInd/>
      <w:spacing w:after="160" w:line="240" w:lineRule="exact"/>
      <w:textAlignment w:val="auto"/>
    </w:pPr>
    <w:rPr>
      <w:rFonts w:ascii="Verdana" w:eastAsia="MS Mincho" w:hAnsi="Verdana" w:cs="Verdana"/>
      <w:lang w:val="en-AU" w:eastAsia="ja-JP"/>
    </w:rPr>
  </w:style>
  <w:style w:type="paragraph" w:styleId="ListParagraph">
    <w:name w:val="List Paragraph"/>
    <w:basedOn w:val="Normal"/>
    <w:uiPriority w:val="99"/>
    <w:qFormat/>
    <w:rsid w:val="00EC5423"/>
    <w:pPr>
      <w:ind w:left="720"/>
    </w:pPr>
  </w:style>
  <w:style w:type="character" w:styleId="Emphasis">
    <w:name w:val="Emphasis"/>
    <w:basedOn w:val="DefaultParagraphFont"/>
    <w:uiPriority w:val="99"/>
    <w:qFormat/>
    <w:rsid w:val="007C119B"/>
    <w:rPr>
      <w:i/>
      <w:iCs/>
    </w:rPr>
  </w:style>
  <w:style w:type="character" w:styleId="Strong">
    <w:name w:val="Strong"/>
    <w:basedOn w:val="DefaultParagraphFont"/>
    <w:uiPriority w:val="22"/>
    <w:qFormat/>
    <w:locked/>
    <w:rsid w:val="00C514E3"/>
    <w:rPr>
      <w:b/>
      <w:bCs/>
    </w:rPr>
  </w:style>
  <w:style w:type="paragraph" w:styleId="CommentSubject">
    <w:name w:val="annotation subject"/>
    <w:basedOn w:val="CommentText"/>
    <w:next w:val="CommentText"/>
    <w:link w:val="CommentSubjectChar"/>
    <w:uiPriority w:val="99"/>
    <w:semiHidden/>
    <w:unhideWhenUsed/>
    <w:locked/>
    <w:rsid w:val="00DB05A6"/>
    <w:rPr>
      <w:b/>
      <w:bCs/>
    </w:rPr>
  </w:style>
  <w:style w:type="character" w:customStyle="1" w:styleId="CommentSubjectChar">
    <w:name w:val="Comment Subject Char"/>
    <w:basedOn w:val="CommentTextChar"/>
    <w:link w:val="CommentSubject"/>
    <w:uiPriority w:val="99"/>
    <w:semiHidden/>
    <w:rsid w:val="00DB05A6"/>
    <w:rPr>
      <w:rFonts w:ascii="Tahoma" w:hAnsi="Tahoma" w:cs="Tahoma"/>
      <w:b/>
      <w:bCs/>
      <w:sz w:val="20"/>
      <w:szCs w:val="20"/>
      <w:lang w:eastAsia="zh-TW"/>
    </w:rPr>
  </w:style>
  <w:style w:type="paragraph" w:customStyle="1" w:styleId="Cover">
    <w:name w:val="Cover"/>
    <w:basedOn w:val="Normal"/>
    <w:rsid w:val="00877F74"/>
    <w:pPr>
      <w:overflowPunct/>
      <w:autoSpaceDE/>
      <w:autoSpaceDN/>
      <w:adjustRightInd/>
      <w:spacing w:after="240"/>
      <w:jc w:val="center"/>
      <w:textAlignment w:val="auto"/>
    </w:pPr>
    <w:rPr>
      <w:rFonts w:ascii="Garamond" w:hAnsi="Garamond" w:cs="Times New Roman"/>
      <w:b/>
      <w:caps/>
      <w:sz w:val="36"/>
      <w:szCs w:val="3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ZA" w:eastAsia="en-Z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46598"/>
    <w:pPr>
      <w:overflowPunct w:val="0"/>
      <w:autoSpaceDE w:val="0"/>
      <w:autoSpaceDN w:val="0"/>
      <w:adjustRightInd w:val="0"/>
      <w:textAlignment w:val="baseline"/>
    </w:pPr>
    <w:rPr>
      <w:rFonts w:ascii="Tahoma" w:hAnsi="Tahoma" w:cs="Tahoma"/>
      <w:sz w:val="20"/>
      <w:szCs w:val="20"/>
      <w:lang w:eastAsia="zh-TW"/>
    </w:rPr>
  </w:style>
  <w:style w:type="paragraph" w:styleId="Heading1">
    <w:name w:val="heading 1"/>
    <w:basedOn w:val="Normal"/>
    <w:next w:val="Normal"/>
    <w:link w:val="Heading1Char"/>
    <w:autoRedefine/>
    <w:uiPriority w:val="99"/>
    <w:qFormat/>
    <w:rsid w:val="005E7EB1"/>
    <w:pPr>
      <w:keepNext/>
      <w:tabs>
        <w:tab w:val="num" w:pos="2239"/>
      </w:tabs>
      <w:ind w:left="2239" w:hanging="2239"/>
      <w:outlineLvl w:val="0"/>
    </w:pPr>
    <w:rPr>
      <w:b/>
      <w:bCs/>
      <w:caps/>
      <w:sz w:val="24"/>
      <w:szCs w:val="24"/>
    </w:rPr>
  </w:style>
  <w:style w:type="paragraph" w:styleId="Heading2">
    <w:name w:val="heading 2"/>
    <w:basedOn w:val="Normal"/>
    <w:next w:val="Normal"/>
    <w:link w:val="Heading2Char"/>
    <w:uiPriority w:val="99"/>
    <w:qFormat/>
    <w:rsid w:val="00334FE8"/>
    <w:pPr>
      <w:keepNext/>
      <w:spacing w:before="60" w:after="120"/>
      <w:jc w:val="both"/>
      <w:outlineLvl w:val="1"/>
    </w:pPr>
    <w:rPr>
      <w:b/>
      <w:bCs/>
    </w:rPr>
  </w:style>
  <w:style w:type="paragraph" w:styleId="Heading3">
    <w:name w:val="heading 3"/>
    <w:basedOn w:val="Normal"/>
    <w:next w:val="Normal"/>
    <w:link w:val="Heading3Char"/>
    <w:uiPriority w:val="99"/>
    <w:qFormat/>
    <w:rsid w:val="005C4966"/>
    <w:pPr>
      <w:keepNext/>
      <w:spacing w:before="60" w:after="60"/>
      <w:outlineLvl w:val="2"/>
    </w:pPr>
    <w:rPr>
      <w:b/>
      <w:bCs/>
      <w:i/>
      <w:iCs/>
    </w:rPr>
  </w:style>
  <w:style w:type="paragraph" w:styleId="Heading4">
    <w:name w:val="heading 4"/>
    <w:basedOn w:val="Normal"/>
    <w:next w:val="Normal"/>
    <w:link w:val="Heading4Char"/>
    <w:uiPriority w:val="99"/>
    <w:qFormat/>
    <w:rsid w:val="005C4966"/>
    <w:pPr>
      <w:keepNext/>
      <w:numPr>
        <w:ilvl w:val="3"/>
        <w:numId w:val="1"/>
      </w:numPr>
      <w:tabs>
        <w:tab w:val="clear" w:pos="360"/>
        <w:tab w:val="num" w:pos="864"/>
      </w:tabs>
      <w:spacing w:before="60" w:after="60"/>
      <w:ind w:left="864" w:hanging="864"/>
      <w:outlineLvl w:val="3"/>
    </w:pPr>
    <w:rPr>
      <w:i/>
      <w:iCs/>
      <w:sz w:val="18"/>
      <w:szCs w:val="18"/>
    </w:rPr>
  </w:style>
  <w:style w:type="paragraph" w:styleId="Heading5">
    <w:name w:val="heading 5"/>
    <w:basedOn w:val="Normal"/>
    <w:next w:val="Normal"/>
    <w:link w:val="Heading5Char"/>
    <w:uiPriority w:val="99"/>
    <w:qFormat/>
    <w:rsid w:val="00DA63AB"/>
    <w:pPr>
      <w:keepNext/>
      <w:outlineLvl w:val="4"/>
    </w:pPr>
    <w:rPr>
      <w:b/>
      <w:bCs/>
      <w:sz w:val="18"/>
      <w:szCs w:val="18"/>
    </w:rPr>
  </w:style>
  <w:style w:type="paragraph" w:styleId="Heading6">
    <w:name w:val="heading 6"/>
    <w:basedOn w:val="Normal"/>
    <w:next w:val="Normal"/>
    <w:link w:val="Heading6Char"/>
    <w:uiPriority w:val="99"/>
    <w:qFormat/>
    <w:rsid w:val="00DA63AB"/>
    <w:pPr>
      <w:keepNext/>
      <w:spacing w:before="120" w:after="120"/>
      <w:jc w:val="both"/>
      <w:outlineLvl w:val="5"/>
    </w:pPr>
    <w:rPr>
      <w:b/>
      <w:bCs/>
    </w:rPr>
  </w:style>
  <w:style w:type="paragraph" w:styleId="Heading7">
    <w:name w:val="heading 7"/>
    <w:basedOn w:val="Normal"/>
    <w:next w:val="Normal"/>
    <w:link w:val="Heading7Char"/>
    <w:uiPriority w:val="99"/>
    <w:qFormat/>
    <w:rsid w:val="00DA63AB"/>
    <w:pPr>
      <w:keepNext/>
      <w:jc w:val="center"/>
      <w:outlineLvl w:val="6"/>
    </w:pPr>
    <w:rPr>
      <w:b/>
      <w:bCs/>
      <w:sz w:val="36"/>
      <w:szCs w:val="36"/>
    </w:rPr>
  </w:style>
  <w:style w:type="paragraph" w:styleId="Heading8">
    <w:name w:val="heading 8"/>
    <w:basedOn w:val="Normal"/>
    <w:next w:val="Normal"/>
    <w:link w:val="Heading8Char"/>
    <w:uiPriority w:val="99"/>
    <w:qFormat/>
    <w:rsid w:val="00DA63AB"/>
    <w:pPr>
      <w:keepNext/>
      <w:jc w:val="center"/>
      <w:outlineLvl w:val="7"/>
    </w:pPr>
    <w:rPr>
      <w:b/>
      <w:bCs/>
    </w:rPr>
  </w:style>
  <w:style w:type="paragraph" w:styleId="Heading9">
    <w:name w:val="heading 9"/>
    <w:basedOn w:val="Normal"/>
    <w:next w:val="Normal"/>
    <w:link w:val="Heading9Char"/>
    <w:uiPriority w:val="99"/>
    <w:qFormat/>
    <w:rsid w:val="00DA63AB"/>
    <w:pPr>
      <w:keepNext/>
      <w:spacing w:before="60" w:after="60"/>
      <w:jc w:val="center"/>
      <w:outlineLvl w:val="8"/>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789B"/>
    <w:rPr>
      <w:rFonts w:ascii="Tahoma" w:hAnsi="Tahoma" w:cs="Tahoma"/>
      <w:b/>
      <w:bCs/>
      <w:caps/>
      <w:sz w:val="24"/>
      <w:szCs w:val="24"/>
      <w:lang w:eastAsia="zh-TW"/>
    </w:rPr>
  </w:style>
  <w:style w:type="character" w:customStyle="1" w:styleId="Heading2Char">
    <w:name w:val="Heading 2 Char"/>
    <w:basedOn w:val="DefaultParagraphFont"/>
    <w:link w:val="Heading2"/>
    <w:uiPriority w:val="99"/>
    <w:semiHidden/>
    <w:locked/>
    <w:rsid w:val="007A789B"/>
    <w:rPr>
      <w:rFonts w:ascii="Cambria" w:hAnsi="Cambria" w:cs="Cambria"/>
      <w:b/>
      <w:bCs/>
      <w:i/>
      <w:iCs/>
      <w:sz w:val="28"/>
      <w:szCs w:val="28"/>
      <w:lang w:eastAsia="zh-TW"/>
    </w:rPr>
  </w:style>
  <w:style w:type="character" w:customStyle="1" w:styleId="Heading3Char">
    <w:name w:val="Heading 3 Char"/>
    <w:basedOn w:val="DefaultParagraphFont"/>
    <w:link w:val="Heading3"/>
    <w:uiPriority w:val="99"/>
    <w:semiHidden/>
    <w:locked/>
    <w:rsid w:val="007A789B"/>
    <w:rPr>
      <w:rFonts w:ascii="Cambria" w:hAnsi="Cambria" w:cs="Cambria"/>
      <w:b/>
      <w:bCs/>
      <w:sz w:val="26"/>
      <w:szCs w:val="26"/>
      <w:lang w:eastAsia="zh-TW"/>
    </w:rPr>
  </w:style>
  <w:style w:type="character" w:customStyle="1" w:styleId="Heading4Char">
    <w:name w:val="Heading 4 Char"/>
    <w:basedOn w:val="DefaultParagraphFont"/>
    <w:link w:val="Heading4"/>
    <w:uiPriority w:val="99"/>
    <w:locked/>
    <w:rsid w:val="007A789B"/>
    <w:rPr>
      <w:rFonts w:ascii="Tahoma" w:hAnsi="Tahoma" w:cs="Tahoma"/>
      <w:i/>
      <w:iCs/>
      <w:sz w:val="18"/>
      <w:szCs w:val="18"/>
      <w:lang w:eastAsia="zh-TW"/>
    </w:rPr>
  </w:style>
  <w:style w:type="character" w:customStyle="1" w:styleId="Heading5Char">
    <w:name w:val="Heading 5 Char"/>
    <w:basedOn w:val="DefaultParagraphFont"/>
    <w:link w:val="Heading5"/>
    <w:uiPriority w:val="99"/>
    <w:semiHidden/>
    <w:locked/>
    <w:rsid w:val="007A789B"/>
    <w:rPr>
      <w:rFonts w:ascii="Calibri" w:hAnsi="Calibri" w:cs="Calibri"/>
      <w:b/>
      <w:bCs/>
      <w:i/>
      <w:iCs/>
      <w:sz w:val="26"/>
      <w:szCs w:val="26"/>
      <w:lang w:eastAsia="zh-TW"/>
    </w:rPr>
  </w:style>
  <w:style w:type="character" w:customStyle="1" w:styleId="Heading6Char">
    <w:name w:val="Heading 6 Char"/>
    <w:basedOn w:val="DefaultParagraphFont"/>
    <w:link w:val="Heading6"/>
    <w:uiPriority w:val="99"/>
    <w:semiHidden/>
    <w:locked/>
    <w:rsid w:val="007A789B"/>
    <w:rPr>
      <w:rFonts w:ascii="Calibri" w:hAnsi="Calibri" w:cs="Calibri"/>
      <w:b/>
      <w:bCs/>
      <w:lang w:eastAsia="zh-TW"/>
    </w:rPr>
  </w:style>
  <w:style w:type="character" w:customStyle="1" w:styleId="Heading7Char">
    <w:name w:val="Heading 7 Char"/>
    <w:basedOn w:val="DefaultParagraphFont"/>
    <w:link w:val="Heading7"/>
    <w:uiPriority w:val="99"/>
    <w:semiHidden/>
    <w:locked/>
    <w:rsid w:val="007A789B"/>
    <w:rPr>
      <w:rFonts w:ascii="Calibri" w:hAnsi="Calibri" w:cs="Calibri"/>
      <w:sz w:val="24"/>
      <w:szCs w:val="24"/>
      <w:lang w:eastAsia="zh-TW"/>
    </w:rPr>
  </w:style>
  <w:style w:type="character" w:customStyle="1" w:styleId="Heading8Char">
    <w:name w:val="Heading 8 Char"/>
    <w:basedOn w:val="DefaultParagraphFont"/>
    <w:link w:val="Heading8"/>
    <w:uiPriority w:val="99"/>
    <w:semiHidden/>
    <w:locked/>
    <w:rsid w:val="007A789B"/>
    <w:rPr>
      <w:rFonts w:ascii="Calibri" w:hAnsi="Calibri" w:cs="Calibri"/>
      <w:i/>
      <w:iCs/>
      <w:sz w:val="24"/>
      <w:szCs w:val="24"/>
      <w:lang w:eastAsia="zh-TW"/>
    </w:rPr>
  </w:style>
  <w:style w:type="character" w:customStyle="1" w:styleId="Heading9Char">
    <w:name w:val="Heading 9 Char"/>
    <w:basedOn w:val="DefaultParagraphFont"/>
    <w:link w:val="Heading9"/>
    <w:uiPriority w:val="99"/>
    <w:semiHidden/>
    <w:locked/>
    <w:rsid w:val="007A789B"/>
    <w:rPr>
      <w:rFonts w:ascii="Cambria" w:hAnsi="Cambria" w:cs="Cambria"/>
      <w:lang w:eastAsia="zh-TW"/>
    </w:rPr>
  </w:style>
  <w:style w:type="paragraph" w:styleId="Header">
    <w:name w:val="header"/>
    <w:basedOn w:val="Normal"/>
    <w:link w:val="HeaderChar"/>
    <w:uiPriority w:val="99"/>
    <w:rsid w:val="00DA63AB"/>
    <w:pPr>
      <w:tabs>
        <w:tab w:val="center" w:pos="4320"/>
        <w:tab w:val="right" w:pos="8640"/>
      </w:tabs>
    </w:pPr>
    <w:rPr>
      <w:b/>
      <w:bCs/>
      <w:sz w:val="18"/>
      <w:szCs w:val="18"/>
    </w:rPr>
  </w:style>
  <w:style w:type="character" w:customStyle="1" w:styleId="HeaderChar">
    <w:name w:val="Header Char"/>
    <w:basedOn w:val="DefaultParagraphFont"/>
    <w:link w:val="Header"/>
    <w:uiPriority w:val="99"/>
    <w:locked/>
    <w:rsid w:val="00836159"/>
    <w:rPr>
      <w:rFonts w:ascii="Tahoma" w:hAnsi="Tahoma" w:cs="Tahoma"/>
      <w:b/>
      <w:bCs/>
      <w:sz w:val="18"/>
      <w:szCs w:val="18"/>
      <w:lang w:eastAsia="zh-TW"/>
    </w:rPr>
  </w:style>
  <w:style w:type="paragraph" w:styleId="Footer">
    <w:name w:val="footer"/>
    <w:basedOn w:val="Normal"/>
    <w:link w:val="FooterChar"/>
    <w:uiPriority w:val="99"/>
    <w:rsid w:val="00DA63AB"/>
    <w:pPr>
      <w:tabs>
        <w:tab w:val="center" w:pos="4320"/>
        <w:tab w:val="right" w:pos="8640"/>
      </w:tabs>
    </w:pPr>
  </w:style>
  <w:style w:type="character" w:customStyle="1" w:styleId="FooterChar">
    <w:name w:val="Footer Char"/>
    <w:basedOn w:val="DefaultParagraphFont"/>
    <w:link w:val="Footer"/>
    <w:uiPriority w:val="99"/>
    <w:locked/>
    <w:rsid w:val="00754B3D"/>
    <w:rPr>
      <w:rFonts w:ascii="Tahoma" w:hAnsi="Tahoma" w:cs="Tahoma"/>
      <w:lang w:eastAsia="zh-TW"/>
    </w:rPr>
  </w:style>
  <w:style w:type="paragraph" w:styleId="ListNumber">
    <w:name w:val="List Number"/>
    <w:basedOn w:val="Normal"/>
    <w:uiPriority w:val="99"/>
    <w:rsid w:val="00DA63AB"/>
    <w:pPr>
      <w:spacing w:before="40" w:after="40"/>
      <w:ind w:left="720" w:hanging="630"/>
      <w:jc w:val="both"/>
    </w:pPr>
  </w:style>
  <w:style w:type="paragraph" w:customStyle="1" w:styleId="CovFormText">
    <w:name w:val="Cov_Form Text"/>
    <w:basedOn w:val="Header"/>
    <w:uiPriority w:val="99"/>
    <w:rsid w:val="00DA63AB"/>
    <w:pPr>
      <w:tabs>
        <w:tab w:val="clear" w:pos="4320"/>
        <w:tab w:val="clear" w:pos="8640"/>
      </w:tabs>
      <w:spacing w:before="60" w:after="60"/>
    </w:pPr>
    <w:rPr>
      <w:b w:val="0"/>
      <w:bCs w:val="0"/>
      <w:noProof/>
    </w:rPr>
  </w:style>
  <w:style w:type="paragraph" w:styleId="FootnoteText">
    <w:name w:val="footnote text"/>
    <w:basedOn w:val="Normal"/>
    <w:link w:val="FootnoteTextChar"/>
    <w:uiPriority w:val="99"/>
    <w:semiHidden/>
    <w:rsid w:val="00DA63AB"/>
    <w:rPr>
      <w:sz w:val="18"/>
      <w:szCs w:val="18"/>
    </w:rPr>
  </w:style>
  <w:style w:type="character" w:customStyle="1" w:styleId="FootnoteTextChar">
    <w:name w:val="Footnote Text Char"/>
    <w:basedOn w:val="DefaultParagraphFont"/>
    <w:link w:val="FootnoteText"/>
    <w:uiPriority w:val="99"/>
    <w:semiHidden/>
    <w:locked/>
    <w:rsid w:val="007A789B"/>
    <w:rPr>
      <w:rFonts w:ascii="Tahoma" w:hAnsi="Tahoma" w:cs="Tahoma"/>
      <w:sz w:val="20"/>
      <w:szCs w:val="20"/>
      <w:lang w:eastAsia="zh-TW"/>
    </w:rPr>
  </w:style>
  <w:style w:type="character" w:styleId="FootnoteReference">
    <w:name w:val="footnote reference"/>
    <w:basedOn w:val="DefaultParagraphFont"/>
    <w:uiPriority w:val="99"/>
    <w:semiHidden/>
    <w:rsid w:val="00DA63AB"/>
    <w:rPr>
      <w:sz w:val="20"/>
      <w:szCs w:val="20"/>
      <w:vertAlign w:val="superscript"/>
    </w:rPr>
  </w:style>
  <w:style w:type="paragraph" w:customStyle="1" w:styleId="ABodyBullet1">
    <w:name w:val="A_Body Bullet 1"/>
    <w:uiPriority w:val="99"/>
    <w:rsid w:val="00DA63AB"/>
    <w:pPr>
      <w:tabs>
        <w:tab w:val="left" w:pos="432"/>
      </w:tabs>
      <w:overflowPunct w:val="0"/>
      <w:autoSpaceDE w:val="0"/>
      <w:autoSpaceDN w:val="0"/>
      <w:adjustRightInd w:val="0"/>
      <w:spacing w:before="60" w:after="60"/>
      <w:ind w:left="432" w:hanging="432"/>
      <w:textAlignment w:val="baseline"/>
    </w:pPr>
    <w:rPr>
      <w:rFonts w:ascii="Arial" w:hAnsi="Arial" w:cs="Arial"/>
      <w:sz w:val="24"/>
      <w:szCs w:val="24"/>
      <w:lang w:val="en-US" w:eastAsia="zh-TW"/>
    </w:rPr>
  </w:style>
  <w:style w:type="character" w:styleId="CommentReference">
    <w:name w:val="annotation reference"/>
    <w:basedOn w:val="DefaultParagraphFont"/>
    <w:uiPriority w:val="99"/>
    <w:semiHidden/>
    <w:rsid w:val="00DA63AB"/>
    <w:rPr>
      <w:sz w:val="16"/>
      <w:szCs w:val="16"/>
    </w:rPr>
  </w:style>
  <w:style w:type="paragraph" w:styleId="CommentText">
    <w:name w:val="annotation text"/>
    <w:basedOn w:val="Normal"/>
    <w:link w:val="CommentTextChar"/>
    <w:uiPriority w:val="99"/>
    <w:semiHidden/>
    <w:rsid w:val="00DA63AB"/>
  </w:style>
  <w:style w:type="character" w:customStyle="1" w:styleId="CommentTextChar">
    <w:name w:val="Comment Text Char"/>
    <w:basedOn w:val="DefaultParagraphFont"/>
    <w:link w:val="CommentText"/>
    <w:uiPriority w:val="99"/>
    <w:semiHidden/>
    <w:locked/>
    <w:rsid w:val="007A789B"/>
    <w:rPr>
      <w:rFonts w:ascii="Tahoma" w:hAnsi="Tahoma" w:cs="Tahoma"/>
      <w:sz w:val="20"/>
      <w:szCs w:val="20"/>
      <w:lang w:eastAsia="zh-TW"/>
    </w:rPr>
  </w:style>
  <w:style w:type="character" w:styleId="FollowedHyperlink">
    <w:name w:val="FollowedHyperlink"/>
    <w:basedOn w:val="DefaultParagraphFont"/>
    <w:uiPriority w:val="99"/>
    <w:rsid w:val="00DA63AB"/>
    <w:rPr>
      <w:color w:val="800080"/>
      <w:u w:val="single"/>
    </w:rPr>
  </w:style>
  <w:style w:type="paragraph" w:styleId="BodyText">
    <w:name w:val="Body Text"/>
    <w:basedOn w:val="Normal"/>
    <w:link w:val="BodyTextChar"/>
    <w:uiPriority w:val="99"/>
    <w:rsid w:val="00DA63AB"/>
    <w:pPr>
      <w:spacing w:before="60" w:after="60"/>
      <w:jc w:val="both"/>
    </w:pPr>
  </w:style>
  <w:style w:type="character" w:customStyle="1" w:styleId="BodyTextChar">
    <w:name w:val="Body Text Char"/>
    <w:basedOn w:val="DefaultParagraphFont"/>
    <w:link w:val="BodyText"/>
    <w:uiPriority w:val="99"/>
    <w:semiHidden/>
    <w:locked/>
    <w:rsid w:val="007A789B"/>
    <w:rPr>
      <w:rFonts w:ascii="Tahoma" w:hAnsi="Tahoma" w:cs="Tahoma"/>
      <w:sz w:val="20"/>
      <w:szCs w:val="20"/>
      <w:lang w:eastAsia="zh-TW"/>
    </w:rPr>
  </w:style>
  <w:style w:type="paragraph" w:styleId="BodyText2">
    <w:name w:val="Body Text 2"/>
    <w:basedOn w:val="Normal"/>
    <w:link w:val="BodyText2Char"/>
    <w:uiPriority w:val="99"/>
    <w:rsid w:val="00DA63AB"/>
    <w:pPr>
      <w:ind w:left="1440"/>
      <w:jc w:val="both"/>
    </w:pPr>
  </w:style>
  <w:style w:type="character" w:customStyle="1" w:styleId="BodyText2Char">
    <w:name w:val="Body Text 2 Char"/>
    <w:basedOn w:val="DefaultParagraphFont"/>
    <w:link w:val="BodyText2"/>
    <w:uiPriority w:val="99"/>
    <w:semiHidden/>
    <w:locked/>
    <w:rsid w:val="007A789B"/>
    <w:rPr>
      <w:rFonts w:ascii="Tahoma" w:hAnsi="Tahoma" w:cs="Tahoma"/>
      <w:sz w:val="20"/>
      <w:szCs w:val="20"/>
      <w:lang w:eastAsia="zh-TW"/>
    </w:rPr>
  </w:style>
  <w:style w:type="paragraph" w:styleId="BodyTextIndent2">
    <w:name w:val="Body Text Indent 2"/>
    <w:basedOn w:val="Normal"/>
    <w:link w:val="BodyTextIndent2Char"/>
    <w:uiPriority w:val="99"/>
    <w:rsid w:val="00DA63AB"/>
    <w:pPr>
      <w:ind w:left="360"/>
      <w:jc w:val="both"/>
    </w:pPr>
  </w:style>
  <w:style w:type="character" w:customStyle="1" w:styleId="BodyTextIndent2Char">
    <w:name w:val="Body Text Indent 2 Char"/>
    <w:basedOn w:val="DefaultParagraphFont"/>
    <w:link w:val="BodyTextIndent2"/>
    <w:uiPriority w:val="99"/>
    <w:semiHidden/>
    <w:locked/>
    <w:rsid w:val="007A789B"/>
    <w:rPr>
      <w:rFonts w:ascii="Tahoma" w:hAnsi="Tahoma" w:cs="Tahoma"/>
      <w:sz w:val="20"/>
      <w:szCs w:val="20"/>
      <w:lang w:eastAsia="zh-TW"/>
    </w:rPr>
  </w:style>
  <w:style w:type="paragraph" w:styleId="TOC1">
    <w:name w:val="toc 1"/>
    <w:basedOn w:val="Normal"/>
    <w:next w:val="Normal"/>
    <w:autoRedefine/>
    <w:uiPriority w:val="99"/>
    <w:semiHidden/>
    <w:rsid w:val="00DA63AB"/>
    <w:pPr>
      <w:tabs>
        <w:tab w:val="right" w:leader="dot" w:pos="9638"/>
      </w:tabs>
      <w:spacing w:before="120" w:after="120"/>
    </w:pPr>
    <w:rPr>
      <w:b/>
      <w:bCs/>
      <w:caps/>
      <w:noProof/>
      <w:color w:val="000000"/>
    </w:rPr>
  </w:style>
  <w:style w:type="paragraph" w:styleId="TOC2">
    <w:name w:val="toc 2"/>
    <w:basedOn w:val="Normal"/>
    <w:next w:val="Normal"/>
    <w:autoRedefine/>
    <w:uiPriority w:val="99"/>
    <w:semiHidden/>
    <w:rsid w:val="00DA63AB"/>
    <w:pPr>
      <w:tabs>
        <w:tab w:val="left" w:pos="720"/>
        <w:tab w:val="right" w:leader="dot" w:pos="9638"/>
      </w:tabs>
    </w:pPr>
    <w:rPr>
      <w:noProof/>
    </w:rPr>
  </w:style>
  <w:style w:type="paragraph" w:styleId="TOC3">
    <w:name w:val="toc 3"/>
    <w:basedOn w:val="Normal"/>
    <w:next w:val="Normal"/>
    <w:autoRedefine/>
    <w:uiPriority w:val="99"/>
    <w:semiHidden/>
    <w:rsid w:val="00DA63AB"/>
    <w:pPr>
      <w:tabs>
        <w:tab w:val="left" w:pos="990"/>
        <w:tab w:val="right" w:leader="dot" w:pos="9638"/>
      </w:tabs>
    </w:pPr>
    <w:rPr>
      <w:noProof/>
    </w:rPr>
  </w:style>
  <w:style w:type="paragraph" w:styleId="TOC4">
    <w:name w:val="toc 4"/>
    <w:basedOn w:val="Normal"/>
    <w:next w:val="Normal"/>
    <w:autoRedefine/>
    <w:uiPriority w:val="99"/>
    <w:semiHidden/>
    <w:rsid w:val="00DA63AB"/>
    <w:pPr>
      <w:ind w:left="720"/>
    </w:pPr>
  </w:style>
  <w:style w:type="paragraph" w:styleId="TOC5">
    <w:name w:val="toc 5"/>
    <w:basedOn w:val="Normal"/>
    <w:next w:val="Normal"/>
    <w:autoRedefine/>
    <w:uiPriority w:val="99"/>
    <w:semiHidden/>
    <w:rsid w:val="00DA63AB"/>
    <w:pPr>
      <w:ind w:left="960"/>
    </w:pPr>
  </w:style>
  <w:style w:type="paragraph" w:styleId="TOC6">
    <w:name w:val="toc 6"/>
    <w:basedOn w:val="Normal"/>
    <w:next w:val="Normal"/>
    <w:autoRedefine/>
    <w:uiPriority w:val="99"/>
    <w:semiHidden/>
    <w:rsid w:val="00DA63AB"/>
    <w:pPr>
      <w:ind w:left="1200"/>
    </w:pPr>
  </w:style>
  <w:style w:type="paragraph" w:styleId="TOC7">
    <w:name w:val="toc 7"/>
    <w:basedOn w:val="Normal"/>
    <w:next w:val="Normal"/>
    <w:autoRedefine/>
    <w:uiPriority w:val="99"/>
    <w:semiHidden/>
    <w:rsid w:val="00DA63AB"/>
    <w:pPr>
      <w:ind w:left="1440"/>
    </w:pPr>
  </w:style>
  <w:style w:type="paragraph" w:styleId="TOC8">
    <w:name w:val="toc 8"/>
    <w:basedOn w:val="Normal"/>
    <w:next w:val="Normal"/>
    <w:autoRedefine/>
    <w:uiPriority w:val="99"/>
    <w:semiHidden/>
    <w:rsid w:val="00DA63AB"/>
    <w:pPr>
      <w:ind w:left="1680"/>
    </w:pPr>
  </w:style>
  <w:style w:type="paragraph" w:styleId="TOC9">
    <w:name w:val="toc 9"/>
    <w:basedOn w:val="Normal"/>
    <w:next w:val="Normal"/>
    <w:autoRedefine/>
    <w:uiPriority w:val="99"/>
    <w:semiHidden/>
    <w:rsid w:val="00DA63AB"/>
    <w:pPr>
      <w:ind w:left="1920"/>
    </w:pPr>
  </w:style>
  <w:style w:type="character" w:styleId="Hyperlink">
    <w:name w:val="Hyperlink"/>
    <w:basedOn w:val="DefaultParagraphFont"/>
    <w:uiPriority w:val="99"/>
    <w:rsid w:val="00DA63AB"/>
    <w:rPr>
      <w:color w:val="0000FF"/>
      <w:u w:val="single"/>
    </w:rPr>
  </w:style>
  <w:style w:type="paragraph" w:styleId="NormalWeb">
    <w:name w:val="Normal (Web)"/>
    <w:basedOn w:val="Normal"/>
    <w:uiPriority w:val="99"/>
    <w:rsid w:val="00DA63AB"/>
    <w:pPr>
      <w:spacing w:before="100" w:after="100"/>
    </w:pPr>
  </w:style>
  <w:style w:type="paragraph" w:styleId="ListBullet">
    <w:name w:val="List Bullet"/>
    <w:basedOn w:val="Normal"/>
    <w:uiPriority w:val="99"/>
    <w:rsid w:val="00DA63AB"/>
  </w:style>
  <w:style w:type="paragraph" w:customStyle="1" w:styleId="ABodyBullet2">
    <w:name w:val="A_Body Bullet 2"/>
    <w:basedOn w:val="ABodyBullet1"/>
    <w:uiPriority w:val="99"/>
    <w:rsid w:val="00DA63AB"/>
    <w:pPr>
      <w:tabs>
        <w:tab w:val="clear" w:pos="432"/>
        <w:tab w:val="left" w:pos="810"/>
      </w:tabs>
      <w:spacing w:before="40" w:after="40"/>
      <w:ind w:left="792" w:hanging="360"/>
    </w:pPr>
    <w:rPr>
      <w:sz w:val="22"/>
      <w:szCs w:val="22"/>
    </w:rPr>
  </w:style>
  <w:style w:type="paragraph" w:customStyle="1" w:styleId="StyleHeading1Tahoma">
    <w:name w:val="Style Heading 1 + Tahoma"/>
    <w:basedOn w:val="Heading1"/>
    <w:autoRedefine/>
    <w:uiPriority w:val="99"/>
    <w:rsid w:val="00334FE8"/>
    <w:pPr>
      <w:jc w:val="both"/>
    </w:pPr>
    <w:rPr>
      <w:lang w:val="en-GB"/>
    </w:rPr>
  </w:style>
  <w:style w:type="paragraph" w:customStyle="1" w:styleId="StyleHeading2Tahoma">
    <w:name w:val="Style Heading 2 + Tahoma"/>
    <w:basedOn w:val="Heading2"/>
    <w:autoRedefine/>
    <w:uiPriority w:val="99"/>
    <w:rsid w:val="00BF5F9C"/>
    <w:pPr>
      <w:numPr>
        <w:ilvl w:val="1"/>
        <w:numId w:val="1"/>
      </w:numPr>
      <w:tabs>
        <w:tab w:val="clear" w:pos="360"/>
        <w:tab w:val="left" w:pos="0"/>
        <w:tab w:val="num" w:pos="851"/>
      </w:tabs>
      <w:spacing w:before="0" w:after="0" w:line="360" w:lineRule="auto"/>
      <w:ind w:left="1617" w:hanging="1475"/>
    </w:pPr>
    <w:rPr>
      <w:rFonts w:ascii="Arial" w:hAnsi="Arial" w:cs="Arial"/>
      <w:smallCaps/>
      <w:sz w:val="22"/>
      <w:szCs w:val="22"/>
      <w:lang w:val="en-GB"/>
    </w:rPr>
  </w:style>
  <w:style w:type="paragraph" w:customStyle="1" w:styleId="StyleHeading3NotItalic">
    <w:name w:val="Style Heading 3 + Not Italic"/>
    <w:basedOn w:val="Heading3"/>
    <w:autoRedefine/>
    <w:uiPriority w:val="99"/>
    <w:rsid w:val="00395A3A"/>
    <w:pPr>
      <w:keepNext w:val="0"/>
      <w:spacing w:before="0" w:after="0" w:line="360" w:lineRule="auto"/>
      <w:ind w:left="-142" w:firstLine="993"/>
    </w:pPr>
    <w:rPr>
      <w:rFonts w:ascii="Arial" w:hAnsi="Arial" w:cs="Arial"/>
      <w:i w:val="0"/>
      <w:iCs w:val="0"/>
      <w:smallCaps/>
      <w:sz w:val="22"/>
      <w:szCs w:val="22"/>
      <w:lang w:val="en-GB"/>
    </w:rPr>
  </w:style>
  <w:style w:type="paragraph" w:styleId="BalloonText">
    <w:name w:val="Balloon Text"/>
    <w:basedOn w:val="Normal"/>
    <w:link w:val="BalloonTextChar"/>
    <w:uiPriority w:val="99"/>
    <w:semiHidden/>
    <w:rsid w:val="004D4561"/>
    <w:rPr>
      <w:sz w:val="16"/>
      <w:szCs w:val="16"/>
    </w:rPr>
  </w:style>
  <w:style w:type="character" w:customStyle="1" w:styleId="BalloonTextChar">
    <w:name w:val="Balloon Text Char"/>
    <w:basedOn w:val="DefaultParagraphFont"/>
    <w:link w:val="BalloonText"/>
    <w:uiPriority w:val="99"/>
    <w:semiHidden/>
    <w:locked/>
    <w:rsid w:val="007A789B"/>
    <w:rPr>
      <w:sz w:val="2"/>
      <w:szCs w:val="2"/>
      <w:lang w:eastAsia="zh-TW"/>
    </w:rPr>
  </w:style>
  <w:style w:type="paragraph" w:styleId="BodyTextIndent3">
    <w:name w:val="Body Text Indent 3"/>
    <w:basedOn w:val="Normal"/>
    <w:link w:val="BodyTextIndent3Char"/>
    <w:uiPriority w:val="99"/>
    <w:rsid w:val="000E5084"/>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7A789B"/>
    <w:rPr>
      <w:rFonts w:ascii="Tahoma" w:hAnsi="Tahoma" w:cs="Tahoma"/>
      <w:sz w:val="16"/>
      <w:szCs w:val="16"/>
      <w:lang w:eastAsia="zh-TW"/>
    </w:rPr>
  </w:style>
  <w:style w:type="paragraph" w:customStyle="1" w:styleId="Char">
    <w:name w:val="Char"/>
    <w:basedOn w:val="Normal"/>
    <w:uiPriority w:val="99"/>
    <w:semiHidden/>
    <w:rsid w:val="000E5084"/>
    <w:pPr>
      <w:overflowPunct/>
      <w:autoSpaceDE/>
      <w:autoSpaceDN/>
      <w:adjustRightInd/>
      <w:spacing w:after="160" w:line="240" w:lineRule="exact"/>
      <w:textAlignment w:val="auto"/>
    </w:pPr>
    <w:rPr>
      <w:rFonts w:ascii="Verdana" w:eastAsia="MS Mincho" w:hAnsi="Verdana" w:cs="Verdana"/>
      <w:lang w:val="en-AU" w:eastAsia="ja-JP"/>
    </w:rPr>
  </w:style>
  <w:style w:type="table" w:styleId="TableGrid">
    <w:name w:val="Table Grid"/>
    <w:basedOn w:val="TableNormal"/>
    <w:uiPriority w:val="59"/>
    <w:rsid w:val="00334603"/>
    <w:rPr>
      <w:rFonts w:ascii="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
    <w:name w:val="Char2"/>
    <w:basedOn w:val="Normal"/>
    <w:uiPriority w:val="99"/>
    <w:semiHidden/>
    <w:rsid w:val="00561BF5"/>
    <w:pPr>
      <w:overflowPunct/>
      <w:autoSpaceDE/>
      <w:autoSpaceDN/>
      <w:adjustRightInd/>
      <w:spacing w:after="160" w:line="240" w:lineRule="exact"/>
      <w:textAlignment w:val="auto"/>
    </w:pPr>
    <w:rPr>
      <w:rFonts w:ascii="Verdana" w:eastAsia="MS Mincho" w:hAnsi="Verdana" w:cs="Verdana"/>
      <w:lang w:val="en-AU" w:eastAsia="ja-JP"/>
    </w:rPr>
  </w:style>
  <w:style w:type="paragraph" w:customStyle="1" w:styleId="CharCharChar1CharCharCharChar">
    <w:name w:val="Char Char Char1 Char Char Char Char"/>
    <w:basedOn w:val="Normal"/>
    <w:next w:val="Normal"/>
    <w:autoRedefine/>
    <w:uiPriority w:val="99"/>
    <w:semiHidden/>
    <w:rsid w:val="00412ADC"/>
    <w:pPr>
      <w:overflowPunct/>
      <w:autoSpaceDE/>
      <w:autoSpaceDN/>
      <w:adjustRightInd/>
      <w:spacing w:after="160" w:line="240" w:lineRule="exact"/>
      <w:textAlignment w:val="auto"/>
    </w:pPr>
    <w:rPr>
      <w:rFonts w:eastAsia="MS Mincho"/>
      <w:sz w:val="18"/>
      <w:szCs w:val="18"/>
      <w:lang w:val="en-AU" w:eastAsia="ja-JP"/>
    </w:rPr>
  </w:style>
  <w:style w:type="character" w:customStyle="1" w:styleId="EmailStyle68">
    <w:name w:val="EmailStyle68"/>
    <w:basedOn w:val="DefaultParagraphFont"/>
    <w:uiPriority w:val="99"/>
    <w:semiHidden/>
    <w:rsid w:val="005719F6"/>
    <w:rPr>
      <w:rFonts w:ascii="Tahoma" w:hAnsi="Tahoma" w:cs="Tahoma"/>
      <w:color w:val="auto"/>
      <w:sz w:val="22"/>
      <w:szCs w:val="22"/>
      <w:u w:val="none"/>
      <w:effect w:val="none"/>
    </w:rPr>
  </w:style>
  <w:style w:type="paragraph" w:customStyle="1" w:styleId="Char1">
    <w:name w:val="Char1"/>
    <w:basedOn w:val="Normal"/>
    <w:uiPriority w:val="99"/>
    <w:semiHidden/>
    <w:rsid w:val="002359F2"/>
    <w:pPr>
      <w:overflowPunct/>
      <w:autoSpaceDE/>
      <w:autoSpaceDN/>
      <w:adjustRightInd/>
      <w:spacing w:after="160" w:line="240" w:lineRule="exact"/>
      <w:textAlignment w:val="auto"/>
    </w:pPr>
    <w:rPr>
      <w:rFonts w:ascii="Verdana" w:eastAsia="MS Mincho" w:hAnsi="Verdana" w:cs="Verdana"/>
      <w:lang w:val="en-AU" w:eastAsia="ja-JP"/>
    </w:rPr>
  </w:style>
  <w:style w:type="paragraph" w:styleId="ListParagraph">
    <w:name w:val="List Paragraph"/>
    <w:basedOn w:val="Normal"/>
    <w:uiPriority w:val="99"/>
    <w:qFormat/>
    <w:rsid w:val="00EC5423"/>
    <w:pPr>
      <w:ind w:left="720"/>
    </w:pPr>
  </w:style>
  <w:style w:type="character" w:styleId="Emphasis">
    <w:name w:val="Emphasis"/>
    <w:basedOn w:val="DefaultParagraphFont"/>
    <w:uiPriority w:val="99"/>
    <w:qFormat/>
    <w:rsid w:val="007C119B"/>
    <w:rPr>
      <w:i/>
      <w:iCs/>
    </w:rPr>
  </w:style>
  <w:style w:type="character" w:styleId="Strong">
    <w:name w:val="Strong"/>
    <w:basedOn w:val="DefaultParagraphFont"/>
    <w:uiPriority w:val="22"/>
    <w:qFormat/>
    <w:locked/>
    <w:rsid w:val="00C514E3"/>
    <w:rPr>
      <w:b/>
      <w:bCs/>
    </w:rPr>
  </w:style>
  <w:style w:type="paragraph" w:styleId="CommentSubject">
    <w:name w:val="annotation subject"/>
    <w:basedOn w:val="CommentText"/>
    <w:next w:val="CommentText"/>
    <w:link w:val="CommentSubjectChar"/>
    <w:uiPriority w:val="99"/>
    <w:semiHidden/>
    <w:unhideWhenUsed/>
    <w:locked/>
    <w:rsid w:val="00DB05A6"/>
    <w:rPr>
      <w:b/>
      <w:bCs/>
    </w:rPr>
  </w:style>
  <w:style w:type="character" w:customStyle="1" w:styleId="CommentSubjectChar">
    <w:name w:val="Comment Subject Char"/>
    <w:basedOn w:val="CommentTextChar"/>
    <w:link w:val="CommentSubject"/>
    <w:uiPriority w:val="99"/>
    <w:semiHidden/>
    <w:rsid w:val="00DB05A6"/>
    <w:rPr>
      <w:rFonts w:ascii="Tahoma" w:hAnsi="Tahoma" w:cs="Tahoma"/>
      <w:b/>
      <w:bCs/>
      <w:sz w:val="20"/>
      <w:szCs w:val="20"/>
      <w:lang w:eastAsia="zh-TW"/>
    </w:rPr>
  </w:style>
  <w:style w:type="paragraph" w:customStyle="1" w:styleId="Cover">
    <w:name w:val="Cover"/>
    <w:basedOn w:val="Normal"/>
    <w:rsid w:val="00877F74"/>
    <w:pPr>
      <w:overflowPunct/>
      <w:autoSpaceDE/>
      <w:autoSpaceDN/>
      <w:adjustRightInd/>
      <w:spacing w:after="240"/>
      <w:jc w:val="center"/>
      <w:textAlignment w:val="auto"/>
    </w:pPr>
    <w:rPr>
      <w:rFonts w:ascii="Garamond" w:hAnsi="Garamond" w:cs="Times New Roman"/>
      <w:b/>
      <w:caps/>
      <w:sz w:val="36"/>
      <w:szCs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9962">
      <w:bodyDiv w:val="1"/>
      <w:marLeft w:val="0"/>
      <w:marRight w:val="0"/>
      <w:marTop w:val="0"/>
      <w:marBottom w:val="0"/>
      <w:divBdr>
        <w:top w:val="none" w:sz="0" w:space="0" w:color="auto"/>
        <w:left w:val="none" w:sz="0" w:space="0" w:color="auto"/>
        <w:bottom w:val="none" w:sz="0" w:space="0" w:color="auto"/>
        <w:right w:val="none" w:sz="0" w:space="0" w:color="auto"/>
      </w:divBdr>
    </w:div>
    <w:div w:id="18314689">
      <w:bodyDiv w:val="1"/>
      <w:marLeft w:val="0"/>
      <w:marRight w:val="0"/>
      <w:marTop w:val="0"/>
      <w:marBottom w:val="0"/>
      <w:divBdr>
        <w:top w:val="none" w:sz="0" w:space="0" w:color="auto"/>
        <w:left w:val="none" w:sz="0" w:space="0" w:color="auto"/>
        <w:bottom w:val="none" w:sz="0" w:space="0" w:color="auto"/>
        <w:right w:val="none" w:sz="0" w:space="0" w:color="auto"/>
      </w:divBdr>
    </w:div>
    <w:div w:id="425804706">
      <w:bodyDiv w:val="1"/>
      <w:marLeft w:val="0"/>
      <w:marRight w:val="0"/>
      <w:marTop w:val="0"/>
      <w:marBottom w:val="0"/>
      <w:divBdr>
        <w:top w:val="none" w:sz="0" w:space="0" w:color="auto"/>
        <w:left w:val="none" w:sz="0" w:space="0" w:color="auto"/>
        <w:bottom w:val="none" w:sz="0" w:space="0" w:color="auto"/>
        <w:right w:val="none" w:sz="0" w:space="0" w:color="auto"/>
      </w:divBdr>
    </w:div>
    <w:div w:id="428087535">
      <w:bodyDiv w:val="1"/>
      <w:marLeft w:val="0"/>
      <w:marRight w:val="0"/>
      <w:marTop w:val="0"/>
      <w:marBottom w:val="0"/>
      <w:divBdr>
        <w:top w:val="none" w:sz="0" w:space="0" w:color="auto"/>
        <w:left w:val="none" w:sz="0" w:space="0" w:color="auto"/>
        <w:bottom w:val="none" w:sz="0" w:space="0" w:color="auto"/>
        <w:right w:val="none" w:sz="0" w:space="0" w:color="auto"/>
      </w:divBdr>
    </w:div>
    <w:div w:id="439840624">
      <w:bodyDiv w:val="1"/>
      <w:marLeft w:val="0"/>
      <w:marRight w:val="0"/>
      <w:marTop w:val="0"/>
      <w:marBottom w:val="0"/>
      <w:divBdr>
        <w:top w:val="none" w:sz="0" w:space="0" w:color="auto"/>
        <w:left w:val="none" w:sz="0" w:space="0" w:color="auto"/>
        <w:bottom w:val="none" w:sz="0" w:space="0" w:color="auto"/>
        <w:right w:val="none" w:sz="0" w:space="0" w:color="auto"/>
      </w:divBdr>
    </w:div>
    <w:div w:id="1109473832">
      <w:bodyDiv w:val="1"/>
      <w:marLeft w:val="0"/>
      <w:marRight w:val="0"/>
      <w:marTop w:val="0"/>
      <w:marBottom w:val="0"/>
      <w:divBdr>
        <w:top w:val="none" w:sz="0" w:space="0" w:color="auto"/>
        <w:left w:val="none" w:sz="0" w:space="0" w:color="auto"/>
        <w:bottom w:val="none" w:sz="0" w:space="0" w:color="auto"/>
        <w:right w:val="none" w:sz="0" w:space="0" w:color="auto"/>
      </w:divBdr>
    </w:div>
    <w:div w:id="1240866941">
      <w:bodyDiv w:val="1"/>
      <w:marLeft w:val="0"/>
      <w:marRight w:val="0"/>
      <w:marTop w:val="0"/>
      <w:marBottom w:val="0"/>
      <w:divBdr>
        <w:top w:val="none" w:sz="0" w:space="0" w:color="auto"/>
        <w:left w:val="none" w:sz="0" w:space="0" w:color="auto"/>
        <w:bottom w:val="none" w:sz="0" w:space="0" w:color="auto"/>
        <w:right w:val="none" w:sz="0" w:space="0" w:color="auto"/>
      </w:divBdr>
    </w:div>
    <w:div w:id="1516579982">
      <w:bodyDiv w:val="1"/>
      <w:marLeft w:val="0"/>
      <w:marRight w:val="0"/>
      <w:marTop w:val="0"/>
      <w:marBottom w:val="0"/>
      <w:divBdr>
        <w:top w:val="none" w:sz="0" w:space="0" w:color="auto"/>
        <w:left w:val="none" w:sz="0" w:space="0" w:color="auto"/>
        <w:bottom w:val="none" w:sz="0" w:space="0" w:color="auto"/>
        <w:right w:val="none" w:sz="0" w:space="0" w:color="auto"/>
      </w:divBdr>
    </w:div>
    <w:div w:id="1656181994">
      <w:bodyDiv w:val="1"/>
      <w:marLeft w:val="0"/>
      <w:marRight w:val="0"/>
      <w:marTop w:val="0"/>
      <w:marBottom w:val="0"/>
      <w:divBdr>
        <w:top w:val="none" w:sz="0" w:space="0" w:color="auto"/>
        <w:left w:val="none" w:sz="0" w:space="0" w:color="auto"/>
        <w:bottom w:val="none" w:sz="0" w:space="0" w:color="auto"/>
        <w:right w:val="none" w:sz="0" w:space="0" w:color="auto"/>
      </w:divBdr>
    </w:div>
    <w:div w:id="1720325355">
      <w:marLeft w:val="0"/>
      <w:marRight w:val="0"/>
      <w:marTop w:val="0"/>
      <w:marBottom w:val="0"/>
      <w:divBdr>
        <w:top w:val="none" w:sz="0" w:space="0" w:color="auto"/>
        <w:left w:val="none" w:sz="0" w:space="0" w:color="auto"/>
        <w:bottom w:val="none" w:sz="0" w:space="0" w:color="auto"/>
        <w:right w:val="none" w:sz="0" w:space="0" w:color="auto"/>
      </w:divBdr>
    </w:div>
    <w:div w:id="1720325356">
      <w:marLeft w:val="0"/>
      <w:marRight w:val="0"/>
      <w:marTop w:val="0"/>
      <w:marBottom w:val="0"/>
      <w:divBdr>
        <w:top w:val="none" w:sz="0" w:space="0" w:color="auto"/>
        <w:left w:val="none" w:sz="0" w:space="0" w:color="auto"/>
        <w:bottom w:val="none" w:sz="0" w:space="0" w:color="auto"/>
        <w:right w:val="none" w:sz="0" w:space="0" w:color="auto"/>
      </w:divBdr>
    </w:div>
    <w:div w:id="1720325357">
      <w:marLeft w:val="0"/>
      <w:marRight w:val="0"/>
      <w:marTop w:val="0"/>
      <w:marBottom w:val="0"/>
      <w:divBdr>
        <w:top w:val="none" w:sz="0" w:space="0" w:color="auto"/>
        <w:left w:val="none" w:sz="0" w:space="0" w:color="auto"/>
        <w:bottom w:val="none" w:sz="0" w:space="0" w:color="auto"/>
        <w:right w:val="none" w:sz="0" w:space="0" w:color="auto"/>
      </w:divBdr>
    </w:div>
    <w:div w:id="1720325358">
      <w:marLeft w:val="0"/>
      <w:marRight w:val="0"/>
      <w:marTop w:val="0"/>
      <w:marBottom w:val="0"/>
      <w:divBdr>
        <w:top w:val="none" w:sz="0" w:space="0" w:color="auto"/>
        <w:left w:val="none" w:sz="0" w:space="0" w:color="auto"/>
        <w:bottom w:val="none" w:sz="0" w:space="0" w:color="auto"/>
        <w:right w:val="none" w:sz="0" w:space="0" w:color="auto"/>
      </w:divBdr>
    </w:div>
    <w:div w:id="1720325359">
      <w:marLeft w:val="0"/>
      <w:marRight w:val="0"/>
      <w:marTop w:val="0"/>
      <w:marBottom w:val="0"/>
      <w:divBdr>
        <w:top w:val="none" w:sz="0" w:space="0" w:color="auto"/>
        <w:left w:val="none" w:sz="0" w:space="0" w:color="auto"/>
        <w:bottom w:val="none" w:sz="0" w:space="0" w:color="auto"/>
        <w:right w:val="none" w:sz="0" w:space="0" w:color="auto"/>
      </w:divBdr>
    </w:div>
    <w:div w:id="1720325360">
      <w:marLeft w:val="0"/>
      <w:marRight w:val="0"/>
      <w:marTop w:val="0"/>
      <w:marBottom w:val="0"/>
      <w:divBdr>
        <w:top w:val="none" w:sz="0" w:space="0" w:color="auto"/>
        <w:left w:val="none" w:sz="0" w:space="0" w:color="auto"/>
        <w:bottom w:val="none" w:sz="0" w:space="0" w:color="auto"/>
        <w:right w:val="none" w:sz="0" w:space="0" w:color="auto"/>
      </w:divBdr>
    </w:div>
    <w:div w:id="1720325361">
      <w:marLeft w:val="0"/>
      <w:marRight w:val="0"/>
      <w:marTop w:val="0"/>
      <w:marBottom w:val="0"/>
      <w:divBdr>
        <w:top w:val="none" w:sz="0" w:space="0" w:color="auto"/>
        <w:left w:val="none" w:sz="0" w:space="0" w:color="auto"/>
        <w:bottom w:val="none" w:sz="0" w:space="0" w:color="auto"/>
        <w:right w:val="none" w:sz="0" w:space="0" w:color="auto"/>
      </w:divBdr>
    </w:div>
    <w:div w:id="1720325362">
      <w:marLeft w:val="0"/>
      <w:marRight w:val="0"/>
      <w:marTop w:val="0"/>
      <w:marBottom w:val="0"/>
      <w:divBdr>
        <w:top w:val="none" w:sz="0" w:space="0" w:color="auto"/>
        <w:left w:val="none" w:sz="0" w:space="0" w:color="auto"/>
        <w:bottom w:val="none" w:sz="0" w:space="0" w:color="auto"/>
        <w:right w:val="none" w:sz="0" w:space="0" w:color="auto"/>
      </w:divBdr>
    </w:div>
    <w:div w:id="1720325363">
      <w:marLeft w:val="0"/>
      <w:marRight w:val="0"/>
      <w:marTop w:val="0"/>
      <w:marBottom w:val="0"/>
      <w:divBdr>
        <w:top w:val="none" w:sz="0" w:space="0" w:color="auto"/>
        <w:left w:val="none" w:sz="0" w:space="0" w:color="auto"/>
        <w:bottom w:val="none" w:sz="0" w:space="0" w:color="auto"/>
        <w:right w:val="none" w:sz="0" w:space="0" w:color="auto"/>
      </w:divBdr>
    </w:div>
    <w:div w:id="1720325364">
      <w:marLeft w:val="0"/>
      <w:marRight w:val="0"/>
      <w:marTop w:val="0"/>
      <w:marBottom w:val="0"/>
      <w:divBdr>
        <w:top w:val="none" w:sz="0" w:space="0" w:color="auto"/>
        <w:left w:val="none" w:sz="0" w:space="0" w:color="auto"/>
        <w:bottom w:val="none" w:sz="0" w:space="0" w:color="auto"/>
        <w:right w:val="none" w:sz="0" w:space="0" w:color="auto"/>
      </w:divBdr>
    </w:div>
    <w:div w:id="1720325365">
      <w:marLeft w:val="0"/>
      <w:marRight w:val="0"/>
      <w:marTop w:val="0"/>
      <w:marBottom w:val="0"/>
      <w:divBdr>
        <w:top w:val="none" w:sz="0" w:space="0" w:color="auto"/>
        <w:left w:val="none" w:sz="0" w:space="0" w:color="auto"/>
        <w:bottom w:val="none" w:sz="0" w:space="0" w:color="auto"/>
        <w:right w:val="none" w:sz="0" w:space="0" w:color="auto"/>
      </w:divBdr>
    </w:div>
    <w:div w:id="1720325366">
      <w:marLeft w:val="0"/>
      <w:marRight w:val="0"/>
      <w:marTop w:val="0"/>
      <w:marBottom w:val="0"/>
      <w:divBdr>
        <w:top w:val="none" w:sz="0" w:space="0" w:color="auto"/>
        <w:left w:val="none" w:sz="0" w:space="0" w:color="auto"/>
        <w:bottom w:val="none" w:sz="0" w:space="0" w:color="auto"/>
        <w:right w:val="none" w:sz="0" w:space="0" w:color="auto"/>
      </w:divBdr>
    </w:div>
    <w:div w:id="1720325367">
      <w:marLeft w:val="0"/>
      <w:marRight w:val="0"/>
      <w:marTop w:val="0"/>
      <w:marBottom w:val="0"/>
      <w:divBdr>
        <w:top w:val="none" w:sz="0" w:space="0" w:color="auto"/>
        <w:left w:val="none" w:sz="0" w:space="0" w:color="auto"/>
        <w:bottom w:val="none" w:sz="0" w:space="0" w:color="auto"/>
        <w:right w:val="none" w:sz="0" w:space="0" w:color="auto"/>
      </w:divBdr>
    </w:div>
    <w:div w:id="1720325368">
      <w:marLeft w:val="0"/>
      <w:marRight w:val="0"/>
      <w:marTop w:val="0"/>
      <w:marBottom w:val="0"/>
      <w:divBdr>
        <w:top w:val="none" w:sz="0" w:space="0" w:color="auto"/>
        <w:left w:val="none" w:sz="0" w:space="0" w:color="auto"/>
        <w:bottom w:val="none" w:sz="0" w:space="0" w:color="auto"/>
        <w:right w:val="none" w:sz="0" w:space="0" w:color="auto"/>
      </w:divBdr>
    </w:div>
    <w:div w:id="1720325369">
      <w:marLeft w:val="0"/>
      <w:marRight w:val="0"/>
      <w:marTop w:val="0"/>
      <w:marBottom w:val="0"/>
      <w:divBdr>
        <w:top w:val="none" w:sz="0" w:space="0" w:color="auto"/>
        <w:left w:val="none" w:sz="0" w:space="0" w:color="auto"/>
        <w:bottom w:val="none" w:sz="0" w:space="0" w:color="auto"/>
        <w:right w:val="none" w:sz="0" w:space="0" w:color="auto"/>
      </w:divBdr>
    </w:div>
    <w:div w:id="1720325370">
      <w:marLeft w:val="0"/>
      <w:marRight w:val="0"/>
      <w:marTop w:val="0"/>
      <w:marBottom w:val="0"/>
      <w:divBdr>
        <w:top w:val="none" w:sz="0" w:space="0" w:color="auto"/>
        <w:left w:val="none" w:sz="0" w:space="0" w:color="auto"/>
        <w:bottom w:val="none" w:sz="0" w:space="0" w:color="auto"/>
        <w:right w:val="none" w:sz="0" w:space="0" w:color="auto"/>
      </w:divBdr>
    </w:div>
    <w:div w:id="1720325371">
      <w:marLeft w:val="0"/>
      <w:marRight w:val="0"/>
      <w:marTop w:val="0"/>
      <w:marBottom w:val="0"/>
      <w:divBdr>
        <w:top w:val="none" w:sz="0" w:space="0" w:color="auto"/>
        <w:left w:val="none" w:sz="0" w:space="0" w:color="auto"/>
        <w:bottom w:val="none" w:sz="0" w:space="0" w:color="auto"/>
        <w:right w:val="none" w:sz="0" w:space="0" w:color="auto"/>
      </w:divBdr>
    </w:div>
    <w:div w:id="1720325372">
      <w:marLeft w:val="0"/>
      <w:marRight w:val="0"/>
      <w:marTop w:val="0"/>
      <w:marBottom w:val="0"/>
      <w:divBdr>
        <w:top w:val="none" w:sz="0" w:space="0" w:color="auto"/>
        <w:left w:val="none" w:sz="0" w:space="0" w:color="auto"/>
        <w:bottom w:val="none" w:sz="0" w:space="0" w:color="auto"/>
        <w:right w:val="none" w:sz="0" w:space="0" w:color="auto"/>
      </w:divBdr>
    </w:div>
    <w:div w:id="1720325373">
      <w:marLeft w:val="0"/>
      <w:marRight w:val="0"/>
      <w:marTop w:val="0"/>
      <w:marBottom w:val="0"/>
      <w:divBdr>
        <w:top w:val="none" w:sz="0" w:space="0" w:color="auto"/>
        <w:left w:val="none" w:sz="0" w:space="0" w:color="auto"/>
        <w:bottom w:val="none" w:sz="0" w:space="0" w:color="auto"/>
        <w:right w:val="none" w:sz="0" w:space="0" w:color="auto"/>
      </w:divBdr>
    </w:div>
    <w:div w:id="1720325374">
      <w:marLeft w:val="0"/>
      <w:marRight w:val="0"/>
      <w:marTop w:val="0"/>
      <w:marBottom w:val="0"/>
      <w:divBdr>
        <w:top w:val="none" w:sz="0" w:space="0" w:color="auto"/>
        <w:left w:val="none" w:sz="0" w:space="0" w:color="auto"/>
        <w:bottom w:val="none" w:sz="0" w:space="0" w:color="auto"/>
        <w:right w:val="none" w:sz="0" w:space="0" w:color="auto"/>
      </w:divBdr>
    </w:div>
    <w:div w:id="1720325375">
      <w:marLeft w:val="0"/>
      <w:marRight w:val="0"/>
      <w:marTop w:val="0"/>
      <w:marBottom w:val="0"/>
      <w:divBdr>
        <w:top w:val="none" w:sz="0" w:space="0" w:color="auto"/>
        <w:left w:val="none" w:sz="0" w:space="0" w:color="auto"/>
        <w:bottom w:val="none" w:sz="0" w:space="0" w:color="auto"/>
        <w:right w:val="none" w:sz="0" w:space="0" w:color="auto"/>
      </w:divBdr>
    </w:div>
    <w:div w:id="1720325376">
      <w:marLeft w:val="0"/>
      <w:marRight w:val="0"/>
      <w:marTop w:val="0"/>
      <w:marBottom w:val="0"/>
      <w:divBdr>
        <w:top w:val="none" w:sz="0" w:space="0" w:color="auto"/>
        <w:left w:val="none" w:sz="0" w:space="0" w:color="auto"/>
        <w:bottom w:val="none" w:sz="0" w:space="0" w:color="auto"/>
        <w:right w:val="none" w:sz="0" w:space="0" w:color="auto"/>
      </w:divBdr>
    </w:div>
    <w:div w:id="1720325377">
      <w:marLeft w:val="0"/>
      <w:marRight w:val="0"/>
      <w:marTop w:val="0"/>
      <w:marBottom w:val="0"/>
      <w:divBdr>
        <w:top w:val="none" w:sz="0" w:space="0" w:color="auto"/>
        <w:left w:val="none" w:sz="0" w:space="0" w:color="auto"/>
        <w:bottom w:val="none" w:sz="0" w:space="0" w:color="auto"/>
        <w:right w:val="none" w:sz="0" w:space="0" w:color="auto"/>
      </w:divBdr>
    </w:div>
    <w:div w:id="1720325378">
      <w:marLeft w:val="0"/>
      <w:marRight w:val="0"/>
      <w:marTop w:val="0"/>
      <w:marBottom w:val="0"/>
      <w:divBdr>
        <w:top w:val="none" w:sz="0" w:space="0" w:color="auto"/>
        <w:left w:val="none" w:sz="0" w:space="0" w:color="auto"/>
        <w:bottom w:val="none" w:sz="0" w:space="0" w:color="auto"/>
        <w:right w:val="none" w:sz="0" w:space="0" w:color="auto"/>
      </w:divBdr>
    </w:div>
    <w:div w:id="1720325379">
      <w:marLeft w:val="0"/>
      <w:marRight w:val="0"/>
      <w:marTop w:val="0"/>
      <w:marBottom w:val="0"/>
      <w:divBdr>
        <w:top w:val="none" w:sz="0" w:space="0" w:color="auto"/>
        <w:left w:val="none" w:sz="0" w:space="0" w:color="auto"/>
        <w:bottom w:val="none" w:sz="0" w:space="0" w:color="auto"/>
        <w:right w:val="none" w:sz="0" w:space="0" w:color="auto"/>
      </w:divBdr>
    </w:div>
    <w:div w:id="1720325380">
      <w:marLeft w:val="0"/>
      <w:marRight w:val="0"/>
      <w:marTop w:val="0"/>
      <w:marBottom w:val="0"/>
      <w:divBdr>
        <w:top w:val="none" w:sz="0" w:space="0" w:color="auto"/>
        <w:left w:val="none" w:sz="0" w:space="0" w:color="auto"/>
        <w:bottom w:val="none" w:sz="0" w:space="0" w:color="auto"/>
        <w:right w:val="none" w:sz="0" w:space="0" w:color="auto"/>
      </w:divBdr>
    </w:div>
    <w:div w:id="1720325381">
      <w:marLeft w:val="0"/>
      <w:marRight w:val="0"/>
      <w:marTop w:val="0"/>
      <w:marBottom w:val="0"/>
      <w:divBdr>
        <w:top w:val="none" w:sz="0" w:space="0" w:color="auto"/>
        <w:left w:val="none" w:sz="0" w:space="0" w:color="auto"/>
        <w:bottom w:val="none" w:sz="0" w:space="0" w:color="auto"/>
        <w:right w:val="none" w:sz="0" w:space="0" w:color="auto"/>
      </w:divBdr>
    </w:div>
    <w:div w:id="1720325382">
      <w:marLeft w:val="0"/>
      <w:marRight w:val="0"/>
      <w:marTop w:val="0"/>
      <w:marBottom w:val="0"/>
      <w:divBdr>
        <w:top w:val="none" w:sz="0" w:space="0" w:color="auto"/>
        <w:left w:val="none" w:sz="0" w:space="0" w:color="auto"/>
        <w:bottom w:val="none" w:sz="0" w:space="0" w:color="auto"/>
        <w:right w:val="none" w:sz="0" w:space="0" w:color="auto"/>
      </w:divBdr>
    </w:div>
    <w:div w:id="1720325383">
      <w:marLeft w:val="0"/>
      <w:marRight w:val="0"/>
      <w:marTop w:val="0"/>
      <w:marBottom w:val="0"/>
      <w:divBdr>
        <w:top w:val="none" w:sz="0" w:space="0" w:color="auto"/>
        <w:left w:val="none" w:sz="0" w:space="0" w:color="auto"/>
        <w:bottom w:val="none" w:sz="0" w:space="0" w:color="auto"/>
        <w:right w:val="none" w:sz="0" w:space="0" w:color="auto"/>
      </w:divBdr>
    </w:div>
    <w:div w:id="1720325384">
      <w:marLeft w:val="0"/>
      <w:marRight w:val="0"/>
      <w:marTop w:val="0"/>
      <w:marBottom w:val="0"/>
      <w:divBdr>
        <w:top w:val="none" w:sz="0" w:space="0" w:color="auto"/>
        <w:left w:val="none" w:sz="0" w:space="0" w:color="auto"/>
        <w:bottom w:val="none" w:sz="0" w:space="0" w:color="auto"/>
        <w:right w:val="none" w:sz="0" w:space="0" w:color="auto"/>
      </w:divBdr>
    </w:div>
    <w:div w:id="1720325385">
      <w:marLeft w:val="0"/>
      <w:marRight w:val="0"/>
      <w:marTop w:val="0"/>
      <w:marBottom w:val="0"/>
      <w:divBdr>
        <w:top w:val="none" w:sz="0" w:space="0" w:color="auto"/>
        <w:left w:val="none" w:sz="0" w:space="0" w:color="auto"/>
        <w:bottom w:val="none" w:sz="0" w:space="0" w:color="auto"/>
        <w:right w:val="none" w:sz="0" w:space="0" w:color="auto"/>
      </w:divBdr>
    </w:div>
    <w:div w:id="1720325386">
      <w:marLeft w:val="0"/>
      <w:marRight w:val="0"/>
      <w:marTop w:val="0"/>
      <w:marBottom w:val="0"/>
      <w:divBdr>
        <w:top w:val="none" w:sz="0" w:space="0" w:color="auto"/>
        <w:left w:val="none" w:sz="0" w:space="0" w:color="auto"/>
        <w:bottom w:val="none" w:sz="0" w:space="0" w:color="auto"/>
        <w:right w:val="none" w:sz="0" w:space="0" w:color="auto"/>
      </w:divBdr>
    </w:div>
    <w:div w:id="1720325387">
      <w:marLeft w:val="0"/>
      <w:marRight w:val="0"/>
      <w:marTop w:val="0"/>
      <w:marBottom w:val="0"/>
      <w:divBdr>
        <w:top w:val="none" w:sz="0" w:space="0" w:color="auto"/>
        <w:left w:val="none" w:sz="0" w:space="0" w:color="auto"/>
        <w:bottom w:val="none" w:sz="0" w:space="0" w:color="auto"/>
        <w:right w:val="none" w:sz="0" w:space="0" w:color="auto"/>
      </w:divBdr>
    </w:div>
    <w:div w:id="1720325388">
      <w:marLeft w:val="0"/>
      <w:marRight w:val="0"/>
      <w:marTop w:val="0"/>
      <w:marBottom w:val="0"/>
      <w:divBdr>
        <w:top w:val="none" w:sz="0" w:space="0" w:color="auto"/>
        <w:left w:val="none" w:sz="0" w:space="0" w:color="auto"/>
        <w:bottom w:val="none" w:sz="0" w:space="0" w:color="auto"/>
        <w:right w:val="none" w:sz="0" w:space="0" w:color="auto"/>
      </w:divBdr>
    </w:div>
    <w:div w:id="1720325389">
      <w:marLeft w:val="0"/>
      <w:marRight w:val="0"/>
      <w:marTop w:val="0"/>
      <w:marBottom w:val="0"/>
      <w:divBdr>
        <w:top w:val="none" w:sz="0" w:space="0" w:color="auto"/>
        <w:left w:val="none" w:sz="0" w:space="0" w:color="auto"/>
        <w:bottom w:val="none" w:sz="0" w:space="0" w:color="auto"/>
        <w:right w:val="none" w:sz="0" w:space="0" w:color="auto"/>
      </w:divBdr>
    </w:div>
    <w:div w:id="1720325390">
      <w:marLeft w:val="0"/>
      <w:marRight w:val="0"/>
      <w:marTop w:val="0"/>
      <w:marBottom w:val="0"/>
      <w:divBdr>
        <w:top w:val="none" w:sz="0" w:space="0" w:color="auto"/>
        <w:left w:val="none" w:sz="0" w:space="0" w:color="auto"/>
        <w:bottom w:val="none" w:sz="0" w:space="0" w:color="auto"/>
        <w:right w:val="none" w:sz="0" w:space="0" w:color="auto"/>
      </w:divBdr>
    </w:div>
    <w:div w:id="1720325391">
      <w:marLeft w:val="0"/>
      <w:marRight w:val="0"/>
      <w:marTop w:val="0"/>
      <w:marBottom w:val="0"/>
      <w:divBdr>
        <w:top w:val="none" w:sz="0" w:space="0" w:color="auto"/>
        <w:left w:val="none" w:sz="0" w:space="0" w:color="auto"/>
        <w:bottom w:val="none" w:sz="0" w:space="0" w:color="auto"/>
        <w:right w:val="none" w:sz="0" w:space="0" w:color="auto"/>
      </w:divBdr>
    </w:div>
    <w:div w:id="1720325392">
      <w:marLeft w:val="0"/>
      <w:marRight w:val="0"/>
      <w:marTop w:val="0"/>
      <w:marBottom w:val="0"/>
      <w:divBdr>
        <w:top w:val="none" w:sz="0" w:space="0" w:color="auto"/>
        <w:left w:val="none" w:sz="0" w:space="0" w:color="auto"/>
        <w:bottom w:val="none" w:sz="0" w:space="0" w:color="auto"/>
        <w:right w:val="none" w:sz="0" w:space="0" w:color="auto"/>
      </w:divBdr>
    </w:div>
    <w:div w:id="1720325393">
      <w:marLeft w:val="0"/>
      <w:marRight w:val="0"/>
      <w:marTop w:val="0"/>
      <w:marBottom w:val="0"/>
      <w:divBdr>
        <w:top w:val="none" w:sz="0" w:space="0" w:color="auto"/>
        <w:left w:val="none" w:sz="0" w:space="0" w:color="auto"/>
        <w:bottom w:val="none" w:sz="0" w:space="0" w:color="auto"/>
        <w:right w:val="none" w:sz="0" w:space="0" w:color="auto"/>
      </w:divBdr>
    </w:div>
    <w:div w:id="1720325394">
      <w:marLeft w:val="0"/>
      <w:marRight w:val="0"/>
      <w:marTop w:val="0"/>
      <w:marBottom w:val="0"/>
      <w:divBdr>
        <w:top w:val="none" w:sz="0" w:space="0" w:color="auto"/>
        <w:left w:val="none" w:sz="0" w:space="0" w:color="auto"/>
        <w:bottom w:val="none" w:sz="0" w:space="0" w:color="auto"/>
        <w:right w:val="none" w:sz="0" w:space="0" w:color="auto"/>
      </w:divBdr>
    </w:div>
    <w:div w:id="1720325395">
      <w:marLeft w:val="0"/>
      <w:marRight w:val="0"/>
      <w:marTop w:val="0"/>
      <w:marBottom w:val="0"/>
      <w:divBdr>
        <w:top w:val="none" w:sz="0" w:space="0" w:color="auto"/>
        <w:left w:val="none" w:sz="0" w:space="0" w:color="auto"/>
        <w:bottom w:val="none" w:sz="0" w:space="0" w:color="auto"/>
        <w:right w:val="none" w:sz="0" w:space="0" w:color="auto"/>
      </w:divBdr>
    </w:div>
    <w:div w:id="1720325396">
      <w:marLeft w:val="0"/>
      <w:marRight w:val="0"/>
      <w:marTop w:val="0"/>
      <w:marBottom w:val="0"/>
      <w:divBdr>
        <w:top w:val="none" w:sz="0" w:space="0" w:color="auto"/>
        <w:left w:val="none" w:sz="0" w:space="0" w:color="auto"/>
        <w:bottom w:val="none" w:sz="0" w:space="0" w:color="auto"/>
        <w:right w:val="none" w:sz="0" w:space="0" w:color="auto"/>
      </w:divBdr>
    </w:div>
    <w:div w:id="1720325397">
      <w:marLeft w:val="0"/>
      <w:marRight w:val="0"/>
      <w:marTop w:val="0"/>
      <w:marBottom w:val="0"/>
      <w:divBdr>
        <w:top w:val="none" w:sz="0" w:space="0" w:color="auto"/>
        <w:left w:val="none" w:sz="0" w:space="0" w:color="auto"/>
        <w:bottom w:val="none" w:sz="0" w:space="0" w:color="auto"/>
        <w:right w:val="none" w:sz="0" w:space="0" w:color="auto"/>
      </w:divBdr>
    </w:div>
    <w:div w:id="1720325398">
      <w:marLeft w:val="0"/>
      <w:marRight w:val="0"/>
      <w:marTop w:val="0"/>
      <w:marBottom w:val="0"/>
      <w:divBdr>
        <w:top w:val="none" w:sz="0" w:space="0" w:color="auto"/>
        <w:left w:val="none" w:sz="0" w:space="0" w:color="auto"/>
        <w:bottom w:val="none" w:sz="0" w:space="0" w:color="auto"/>
        <w:right w:val="none" w:sz="0" w:space="0" w:color="auto"/>
      </w:divBdr>
    </w:div>
    <w:div w:id="1720325399">
      <w:marLeft w:val="0"/>
      <w:marRight w:val="0"/>
      <w:marTop w:val="0"/>
      <w:marBottom w:val="0"/>
      <w:divBdr>
        <w:top w:val="none" w:sz="0" w:space="0" w:color="auto"/>
        <w:left w:val="none" w:sz="0" w:space="0" w:color="auto"/>
        <w:bottom w:val="none" w:sz="0" w:space="0" w:color="auto"/>
        <w:right w:val="none" w:sz="0" w:space="0" w:color="auto"/>
      </w:divBdr>
    </w:div>
    <w:div w:id="1720325400">
      <w:marLeft w:val="0"/>
      <w:marRight w:val="0"/>
      <w:marTop w:val="0"/>
      <w:marBottom w:val="0"/>
      <w:divBdr>
        <w:top w:val="none" w:sz="0" w:space="0" w:color="auto"/>
        <w:left w:val="none" w:sz="0" w:space="0" w:color="auto"/>
        <w:bottom w:val="none" w:sz="0" w:space="0" w:color="auto"/>
        <w:right w:val="none" w:sz="0" w:space="0" w:color="auto"/>
      </w:divBdr>
    </w:div>
    <w:div w:id="1720325401">
      <w:marLeft w:val="0"/>
      <w:marRight w:val="0"/>
      <w:marTop w:val="0"/>
      <w:marBottom w:val="0"/>
      <w:divBdr>
        <w:top w:val="none" w:sz="0" w:space="0" w:color="auto"/>
        <w:left w:val="none" w:sz="0" w:space="0" w:color="auto"/>
        <w:bottom w:val="none" w:sz="0" w:space="0" w:color="auto"/>
        <w:right w:val="none" w:sz="0" w:space="0" w:color="auto"/>
      </w:divBdr>
    </w:div>
    <w:div w:id="1720325402">
      <w:marLeft w:val="0"/>
      <w:marRight w:val="0"/>
      <w:marTop w:val="0"/>
      <w:marBottom w:val="0"/>
      <w:divBdr>
        <w:top w:val="none" w:sz="0" w:space="0" w:color="auto"/>
        <w:left w:val="none" w:sz="0" w:space="0" w:color="auto"/>
        <w:bottom w:val="none" w:sz="0" w:space="0" w:color="auto"/>
        <w:right w:val="none" w:sz="0" w:space="0" w:color="auto"/>
      </w:divBdr>
    </w:div>
    <w:div w:id="1720325403">
      <w:marLeft w:val="0"/>
      <w:marRight w:val="0"/>
      <w:marTop w:val="0"/>
      <w:marBottom w:val="0"/>
      <w:divBdr>
        <w:top w:val="none" w:sz="0" w:space="0" w:color="auto"/>
        <w:left w:val="none" w:sz="0" w:space="0" w:color="auto"/>
        <w:bottom w:val="none" w:sz="0" w:space="0" w:color="auto"/>
        <w:right w:val="none" w:sz="0" w:space="0" w:color="auto"/>
      </w:divBdr>
    </w:div>
    <w:div w:id="1720325404">
      <w:marLeft w:val="0"/>
      <w:marRight w:val="0"/>
      <w:marTop w:val="0"/>
      <w:marBottom w:val="0"/>
      <w:divBdr>
        <w:top w:val="none" w:sz="0" w:space="0" w:color="auto"/>
        <w:left w:val="none" w:sz="0" w:space="0" w:color="auto"/>
        <w:bottom w:val="none" w:sz="0" w:space="0" w:color="auto"/>
        <w:right w:val="none" w:sz="0" w:space="0" w:color="auto"/>
      </w:divBdr>
    </w:div>
    <w:div w:id="1720325405">
      <w:marLeft w:val="0"/>
      <w:marRight w:val="0"/>
      <w:marTop w:val="0"/>
      <w:marBottom w:val="0"/>
      <w:divBdr>
        <w:top w:val="none" w:sz="0" w:space="0" w:color="auto"/>
        <w:left w:val="none" w:sz="0" w:space="0" w:color="auto"/>
        <w:bottom w:val="none" w:sz="0" w:space="0" w:color="auto"/>
        <w:right w:val="none" w:sz="0" w:space="0" w:color="auto"/>
      </w:divBdr>
    </w:div>
    <w:div w:id="1720325406">
      <w:marLeft w:val="0"/>
      <w:marRight w:val="0"/>
      <w:marTop w:val="0"/>
      <w:marBottom w:val="0"/>
      <w:divBdr>
        <w:top w:val="none" w:sz="0" w:space="0" w:color="auto"/>
        <w:left w:val="none" w:sz="0" w:space="0" w:color="auto"/>
        <w:bottom w:val="none" w:sz="0" w:space="0" w:color="auto"/>
        <w:right w:val="none" w:sz="0" w:space="0" w:color="auto"/>
      </w:divBdr>
    </w:div>
    <w:div w:id="1720325407">
      <w:marLeft w:val="0"/>
      <w:marRight w:val="0"/>
      <w:marTop w:val="0"/>
      <w:marBottom w:val="0"/>
      <w:divBdr>
        <w:top w:val="none" w:sz="0" w:space="0" w:color="auto"/>
        <w:left w:val="none" w:sz="0" w:space="0" w:color="auto"/>
        <w:bottom w:val="none" w:sz="0" w:space="0" w:color="auto"/>
        <w:right w:val="none" w:sz="0" w:space="0" w:color="auto"/>
      </w:divBdr>
    </w:div>
    <w:div w:id="1720325408">
      <w:marLeft w:val="0"/>
      <w:marRight w:val="0"/>
      <w:marTop w:val="0"/>
      <w:marBottom w:val="0"/>
      <w:divBdr>
        <w:top w:val="none" w:sz="0" w:space="0" w:color="auto"/>
        <w:left w:val="none" w:sz="0" w:space="0" w:color="auto"/>
        <w:bottom w:val="none" w:sz="0" w:space="0" w:color="auto"/>
        <w:right w:val="none" w:sz="0" w:space="0" w:color="auto"/>
      </w:divBdr>
    </w:div>
    <w:div w:id="1720325409">
      <w:marLeft w:val="0"/>
      <w:marRight w:val="0"/>
      <w:marTop w:val="0"/>
      <w:marBottom w:val="0"/>
      <w:divBdr>
        <w:top w:val="none" w:sz="0" w:space="0" w:color="auto"/>
        <w:left w:val="none" w:sz="0" w:space="0" w:color="auto"/>
        <w:bottom w:val="none" w:sz="0" w:space="0" w:color="auto"/>
        <w:right w:val="none" w:sz="0" w:space="0" w:color="auto"/>
      </w:divBdr>
    </w:div>
    <w:div w:id="1720325410">
      <w:marLeft w:val="0"/>
      <w:marRight w:val="0"/>
      <w:marTop w:val="0"/>
      <w:marBottom w:val="0"/>
      <w:divBdr>
        <w:top w:val="none" w:sz="0" w:space="0" w:color="auto"/>
        <w:left w:val="none" w:sz="0" w:space="0" w:color="auto"/>
        <w:bottom w:val="none" w:sz="0" w:space="0" w:color="auto"/>
        <w:right w:val="none" w:sz="0" w:space="0" w:color="auto"/>
      </w:divBdr>
    </w:div>
    <w:div w:id="1720325411">
      <w:marLeft w:val="0"/>
      <w:marRight w:val="0"/>
      <w:marTop w:val="0"/>
      <w:marBottom w:val="0"/>
      <w:divBdr>
        <w:top w:val="none" w:sz="0" w:space="0" w:color="auto"/>
        <w:left w:val="none" w:sz="0" w:space="0" w:color="auto"/>
        <w:bottom w:val="none" w:sz="0" w:space="0" w:color="auto"/>
        <w:right w:val="none" w:sz="0" w:space="0" w:color="auto"/>
      </w:divBdr>
    </w:div>
    <w:div w:id="1720325412">
      <w:marLeft w:val="0"/>
      <w:marRight w:val="0"/>
      <w:marTop w:val="0"/>
      <w:marBottom w:val="0"/>
      <w:divBdr>
        <w:top w:val="none" w:sz="0" w:space="0" w:color="auto"/>
        <w:left w:val="none" w:sz="0" w:space="0" w:color="auto"/>
        <w:bottom w:val="none" w:sz="0" w:space="0" w:color="auto"/>
        <w:right w:val="none" w:sz="0" w:space="0" w:color="auto"/>
      </w:divBdr>
    </w:div>
    <w:div w:id="1720325413">
      <w:marLeft w:val="0"/>
      <w:marRight w:val="0"/>
      <w:marTop w:val="0"/>
      <w:marBottom w:val="0"/>
      <w:divBdr>
        <w:top w:val="none" w:sz="0" w:space="0" w:color="auto"/>
        <w:left w:val="none" w:sz="0" w:space="0" w:color="auto"/>
        <w:bottom w:val="none" w:sz="0" w:space="0" w:color="auto"/>
        <w:right w:val="none" w:sz="0" w:space="0" w:color="auto"/>
      </w:divBdr>
    </w:div>
    <w:div w:id="1720325414">
      <w:marLeft w:val="0"/>
      <w:marRight w:val="0"/>
      <w:marTop w:val="0"/>
      <w:marBottom w:val="0"/>
      <w:divBdr>
        <w:top w:val="none" w:sz="0" w:space="0" w:color="auto"/>
        <w:left w:val="none" w:sz="0" w:space="0" w:color="auto"/>
        <w:bottom w:val="none" w:sz="0" w:space="0" w:color="auto"/>
        <w:right w:val="none" w:sz="0" w:space="0" w:color="auto"/>
      </w:divBdr>
    </w:div>
    <w:div w:id="1720325415">
      <w:marLeft w:val="0"/>
      <w:marRight w:val="0"/>
      <w:marTop w:val="0"/>
      <w:marBottom w:val="0"/>
      <w:divBdr>
        <w:top w:val="none" w:sz="0" w:space="0" w:color="auto"/>
        <w:left w:val="none" w:sz="0" w:space="0" w:color="auto"/>
        <w:bottom w:val="none" w:sz="0" w:space="0" w:color="auto"/>
        <w:right w:val="none" w:sz="0" w:space="0" w:color="auto"/>
      </w:divBdr>
    </w:div>
    <w:div w:id="1720325416">
      <w:marLeft w:val="0"/>
      <w:marRight w:val="0"/>
      <w:marTop w:val="0"/>
      <w:marBottom w:val="0"/>
      <w:divBdr>
        <w:top w:val="none" w:sz="0" w:space="0" w:color="auto"/>
        <w:left w:val="none" w:sz="0" w:space="0" w:color="auto"/>
        <w:bottom w:val="none" w:sz="0" w:space="0" w:color="auto"/>
        <w:right w:val="none" w:sz="0" w:space="0" w:color="auto"/>
      </w:divBdr>
    </w:div>
    <w:div w:id="1720325417">
      <w:marLeft w:val="0"/>
      <w:marRight w:val="0"/>
      <w:marTop w:val="0"/>
      <w:marBottom w:val="0"/>
      <w:divBdr>
        <w:top w:val="none" w:sz="0" w:space="0" w:color="auto"/>
        <w:left w:val="none" w:sz="0" w:space="0" w:color="auto"/>
        <w:bottom w:val="none" w:sz="0" w:space="0" w:color="auto"/>
        <w:right w:val="none" w:sz="0" w:space="0" w:color="auto"/>
      </w:divBdr>
    </w:div>
    <w:div w:id="1720325418">
      <w:marLeft w:val="0"/>
      <w:marRight w:val="0"/>
      <w:marTop w:val="0"/>
      <w:marBottom w:val="0"/>
      <w:divBdr>
        <w:top w:val="none" w:sz="0" w:space="0" w:color="auto"/>
        <w:left w:val="none" w:sz="0" w:space="0" w:color="auto"/>
        <w:bottom w:val="none" w:sz="0" w:space="0" w:color="auto"/>
        <w:right w:val="none" w:sz="0" w:space="0" w:color="auto"/>
      </w:divBdr>
    </w:div>
    <w:div w:id="1720325419">
      <w:marLeft w:val="0"/>
      <w:marRight w:val="0"/>
      <w:marTop w:val="0"/>
      <w:marBottom w:val="0"/>
      <w:divBdr>
        <w:top w:val="none" w:sz="0" w:space="0" w:color="auto"/>
        <w:left w:val="none" w:sz="0" w:space="0" w:color="auto"/>
        <w:bottom w:val="none" w:sz="0" w:space="0" w:color="auto"/>
        <w:right w:val="none" w:sz="0" w:space="0" w:color="auto"/>
      </w:divBdr>
    </w:div>
    <w:div w:id="1720325420">
      <w:marLeft w:val="0"/>
      <w:marRight w:val="0"/>
      <w:marTop w:val="0"/>
      <w:marBottom w:val="0"/>
      <w:divBdr>
        <w:top w:val="none" w:sz="0" w:space="0" w:color="auto"/>
        <w:left w:val="none" w:sz="0" w:space="0" w:color="auto"/>
        <w:bottom w:val="none" w:sz="0" w:space="0" w:color="auto"/>
        <w:right w:val="none" w:sz="0" w:space="0" w:color="auto"/>
      </w:divBdr>
    </w:div>
    <w:div w:id="1720325421">
      <w:marLeft w:val="0"/>
      <w:marRight w:val="0"/>
      <w:marTop w:val="0"/>
      <w:marBottom w:val="0"/>
      <w:divBdr>
        <w:top w:val="none" w:sz="0" w:space="0" w:color="auto"/>
        <w:left w:val="none" w:sz="0" w:space="0" w:color="auto"/>
        <w:bottom w:val="none" w:sz="0" w:space="0" w:color="auto"/>
        <w:right w:val="none" w:sz="0" w:space="0" w:color="auto"/>
      </w:divBdr>
    </w:div>
    <w:div w:id="1720325422">
      <w:marLeft w:val="0"/>
      <w:marRight w:val="0"/>
      <w:marTop w:val="0"/>
      <w:marBottom w:val="0"/>
      <w:divBdr>
        <w:top w:val="none" w:sz="0" w:space="0" w:color="auto"/>
        <w:left w:val="none" w:sz="0" w:space="0" w:color="auto"/>
        <w:bottom w:val="none" w:sz="0" w:space="0" w:color="auto"/>
        <w:right w:val="none" w:sz="0" w:space="0" w:color="auto"/>
      </w:divBdr>
    </w:div>
    <w:div w:id="1720325423">
      <w:marLeft w:val="0"/>
      <w:marRight w:val="0"/>
      <w:marTop w:val="0"/>
      <w:marBottom w:val="0"/>
      <w:divBdr>
        <w:top w:val="none" w:sz="0" w:space="0" w:color="auto"/>
        <w:left w:val="none" w:sz="0" w:space="0" w:color="auto"/>
        <w:bottom w:val="none" w:sz="0" w:space="0" w:color="auto"/>
        <w:right w:val="none" w:sz="0" w:space="0" w:color="auto"/>
      </w:divBdr>
    </w:div>
    <w:div w:id="1720325424">
      <w:marLeft w:val="0"/>
      <w:marRight w:val="0"/>
      <w:marTop w:val="0"/>
      <w:marBottom w:val="0"/>
      <w:divBdr>
        <w:top w:val="none" w:sz="0" w:space="0" w:color="auto"/>
        <w:left w:val="none" w:sz="0" w:space="0" w:color="auto"/>
        <w:bottom w:val="none" w:sz="0" w:space="0" w:color="auto"/>
        <w:right w:val="none" w:sz="0" w:space="0" w:color="auto"/>
      </w:divBdr>
    </w:div>
    <w:div w:id="1720325425">
      <w:marLeft w:val="0"/>
      <w:marRight w:val="0"/>
      <w:marTop w:val="0"/>
      <w:marBottom w:val="0"/>
      <w:divBdr>
        <w:top w:val="none" w:sz="0" w:space="0" w:color="auto"/>
        <w:left w:val="none" w:sz="0" w:space="0" w:color="auto"/>
        <w:bottom w:val="none" w:sz="0" w:space="0" w:color="auto"/>
        <w:right w:val="none" w:sz="0" w:space="0" w:color="auto"/>
      </w:divBdr>
    </w:div>
    <w:div w:id="1720325426">
      <w:marLeft w:val="0"/>
      <w:marRight w:val="0"/>
      <w:marTop w:val="0"/>
      <w:marBottom w:val="0"/>
      <w:divBdr>
        <w:top w:val="none" w:sz="0" w:space="0" w:color="auto"/>
        <w:left w:val="none" w:sz="0" w:space="0" w:color="auto"/>
        <w:bottom w:val="none" w:sz="0" w:space="0" w:color="auto"/>
        <w:right w:val="none" w:sz="0" w:space="0" w:color="auto"/>
      </w:divBdr>
    </w:div>
    <w:div w:id="1720325427">
      <w:marLeft w:val="0"/>
      <w:marRight w:val="0"/>
      <w:marTop w:val="0"/>
      <w:marBottom w:val="0"/>
      <w:divBdr>
        <w:top w:val="none" w:sz="0" w:space="0" w:color="auto"/>
        <w:left w:val="none" w:sz="0" w:space="0" w:color="auto"/>
        <w:bottom w:val="none" w:sz="0" w:space="0" w:color="auto"/>
        <w:right w:val="none" w:sz="0" w:space="0" w:color="auto"/>
      </w:divBdr>
    </w:div>
    <w:div w:id="1720325428">
      <w:marLeft w:val="0"/>
      <w:marRight w:val="0"/>
      <w:marTop w:val="0"/>
      <w:marBottom w:val="0"/>
      <w:divBdr>
        <w:top w:val="none" w:sz="0" w:space="0" w:color="auto"/>
        <w:left w:val="none" w:sz="0" w:space="0" w:color="auto"/>
        <w:bottom w:val="none" w:sz="0" w:space="0" w:color="auto"/>
        <w:right w:val="none" w:sz="0" w:space="0" w:color="auto"/>
      </w:divBdr>
    </w:div>
    <w:div w:id="1720325429">
      <w:marLeft w:val="0"/>
      <w:marRight w:val="0"/>
      <w:marTop w:val="0"/>
      <w:marBottom w:val="0"/>
      <w:divBdr>
        <w:top w:val="none" w:sz="0" w:space="0" w:color="auto"/>
        <w:left w:val="none" w:sz="0" w:space="0" w:color="auto"/>
        <w:bottom w:val="none" w:sz="0" w:space="0" w:color="auto"/>
        <w:right w:val="none" w:sz="0" w:space="0" w:color="auto"/>
      </w:divBdr>
    </w:div>
    <w:div w:id="1720325430">
      <w:marLeft w:val="0"/>
      <w:marRight w:val="0"/>
      <w:marTop w:val="0"/>
      <w:marBottom w:val="0"/>
      <w:divBdr>
        <w:top w:val="none" w:sz="0" w:space="0" w:color="auto"/>
        <w:left w:val="none" w:sz="0" w:space="0" w:color="auto"/>
        <w:bottom w:val="none" w:sz="0" w:space="0" w:color="auto"/>
        <w:right w:val="none" w:sz="0" w:space="0" w:color="auto"/>
      </w:divBdr>
    </w:div>
    <w:div w:id="1720325431">
      <w:marLeft w:val="0"/>
      <w:marRight w:val="0"/>
      <w:marTop w:val="0"/>
      <w:marBottom w:val="0"/>
      <w:divBdr>
        <w:top w:val="none" w:sz="0" w:space="0" w:color="auto"/>
        <w:left w:val="none" w:sz="0" w:space="0" w:color="auto"/>
        <w:bottom w:val="none" w:sz="0" w:space="0" w:color="auto"/>
        <w:right w:val="none" w:sz="0" w:space="0" w:color="auto"/>
      </w:divBdr>
    </w:div>
    <w:div w:id="1720325432">
      <w:marLeft w:val="0"/>
      <w:marRight w:val="0"/>
      <w:marTop w:val="0"/>
      <w:marBottom w:val="0"/>
      <w:divBdr>
        <w:top w:val="none" w:sz="0" w:space="0" w:color="auto"/>
        <w:left w:val="none" w:sz="0" w:space="0" w:color="auto"/>
        <w:bottom w:val="none" w:sz="0" w:space="0" w:color="auto"/>
        <w:right w:val="none" w:sz="0" w:space="0" w:color="auto"/>
      </w:divBdr>
    </w:div>
    <w:div w:id="1720325433">
      <w:marLeft w:val="0"/>
      <w:marRight w:val="0"/>
      <w:marTop w:val="0"/>
      <w:marBottom w:val="0"/>
      <w:divBdr>
        <w:top w:val="none" w:sz="0" w:space="0" w:color="auto"/>
        <w:left w:val="none" w:sz="0" w:space="0" w:color="auto"/>
        <w:bottom w:val="none" w:sz="0" w:space="0" w:color="auto"/>
        <w:right w:val="none" w:sz="0" w:space="0" w:color="auto"/>
      </w:divBdr>
    </w:div>
    <w:div w:id="1720325434">
      <w:marLeft w:val="0"/>
      <w:marRight w:val="0"/>
      <w:marTop w:val="0"/>
      <w:marBottom w:val="0"/>
      <w:divBdr>
        <w:top w:val="none" w:sz="0" w:space="0" w:color="auto"/>
        <w:left w:val="none" w:sz="0" w:space="0" w:color="auto"/>
        <w:bottom w:val="none" w:sz="0" w:space="0" w:color="auto"/>
        <w:right w:val="none" w:sz="0" w:space="0" w:color="auto"/>
      </w:divBdr>
    </w:div>
    <w:div w:id="1720325435">
      <w:marLeft w:val="0"/>
      <w:marRight w:val="0"/>
      <w:marTop w:val="0"/>
      <w:marBottom w:val="0"/>
      <w:divBdr>
        <w:top w:val="none" w:sz="0" w:space="0" w:color="auto"/>
        <w:left w:val="none" w:sz="0" w:space="0" w:color="auto"/>
        <w:bottom w:val="none" w:sz="0" w:space="0" w:color="auto"/>
        <w:right w:val="none" w:sz="0" w:space="0" w:color="auto"/>
      </w:divBdr>
    </w:div>
    <w:div w:id="1720325436">
      <w:marLeft w:val="0"/>
      <w:marRight w:val="0"/>
      <w:marTop w:val="0"/>
      <w:marBottom w:val="0"/>
      <w:divBdr>
        <w:top w:val="none" w:sz="0" w:space="0" w:color="auto"/>
        <w:left w:val="none" w:sz="0" w:space="0" w:color="auto"/>
        <w:bottom w:val="none" w:sz="0" w:space="0" w:color="auto"/>
        <w:right w:val="none" w:sz="0" w:space="0" w:color="auto"/>
      </w:divBdr>
    </w:div>
    <w:div w:id="1893342328">
      <w:bodyDiv w:val="1"/>
      <w:marLeft w:val="0"/>
      <w:marRight w:val="0"/>
      <w:marTop w:val="0"/>
      <w:marBottom w:val="0"/>
      <w:divBdr>
        <w:top w:val="none" w:sz="0" w:space="0" w:color="auto"/>
        <w:left w:val="none" w:sz="0" w:space="0" w:color="auto"/>
        <w:bottom w:val="none" w:sz="0" w:space="0" w:color="auto"/>
        <w:right w:val="none" w:sz="0" w:space="0" w:color="auto"/>
      </w:divBdr>
    </w:div>
    <w:div w:id="206622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3F8FB-F991-4442-9076-D042FC17A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4301</Words>
  <Characters>24600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SOW for Services Template</vt:lpstr>
    </vt:vector>
  </TitlesOfParts>
  <Company>CVR/IT Consulting</Company>
  <LinksUpToDate>false</LinksUpToDate>
  <CharactersWithSpaces>28844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SOW for Services Template</dc:title>
  <dc:creator>Gary J. Evans, PMP</dc:creator>
  <cp:keywords>Services; Statement of Work; SOW</cp:keywords>
  <dc:description>Document history: origin City of Raleigh.  Modified by Covansys for the City of Raleigh, NC, Enterprise PMO.  Generic format by CVR-IT (www.cvr-it.com).  May be used freely but please retain this reference.</dc:description>
  <cp:lastModifiedBy>Portia Nare</cp:lastModifiedBy>
  <cp:revision>4</cp:revision>
  <cp:lastPrinted>2015-12-14T10:07:00Z</cp:lastPrinted>
  <dcterms:created xsi:type="dcterms:W3CDTF">2015-12-14T10:08:00Z</dcterms:created>
  <dcterms:modified xsi:type="dcterms:W3CDTF">2015-12-15T13:23:00Z</dcterms:modified>
  <cp:category>REv 1.0;last template edit 12-7-03 gje</cp:category>
</cp:coreProperties>
</file>