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Pr="00EB273F"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trike/>
          <w:snapToGrid w:val="0"/>
          <w:lang w:val="en-GB"/>
        </w:rPr>
      </w:pPr>
      <w:r w:rsidRPr="00EB273F">
        <w:rPr>
          <w:rFonts w:ascii="Arial" w:eastAsia="Times New Roman" w:hAnsi="Arial" w:cs="Arial"/>
          <w:strike/>
          <w:snapToGrid w:val="0"/>
          <w:lang w:val="en-GB"/>
        </w:rPr>
        <w:t xml:space="preserve">The applicable </w:t>
      </w:r>
      <w:r w:rsidR="007D2F85" w:rsidRPr="00EB273F">
        <w:rPr>
          <w:rFonts w:ascii="Arial" w:eastAsia="Times New Roman" w:hAnsi="Arial" w:cs="Arial"/>
          <w:strike/>
          <w:snapToGrid w:val="0"/>
          <w:lang w:val="en-GB"/>
        </w:rPr>
        <w:t xml:space="preserve">preference </w:t>
      </w:r>
      <w:r w:rsidRPr="00EB273F">
        <w:rPr>
          <w:rFonts w:ascii="Arial" w:eastAsia="Times New Roman" w:hAnsi="Arial" w:cs="Arial"/>
          <w:strike/>
          <w:snapToGrid w:val="0"/>
          <w:lang w:val="en-GB"/>
        </w:rPr>
        <w:t xml:space="preserve">point system for this tender is the </w:t>
      </w:r>
      <w:r w:rsidRPr="00EB273F">
        <w:rPr>
          <w:rFonts w:ascii="Arial" w:eastAsia="Times New Roman" w:hAnsi="Arial" w:cs="Arial"/>
          <w:strike/>
          <w:snapToGrid w:val="0"/>
          <w:color w:val="FF0000"/>
          <w:lang w:val="en-GB"/>
        </w:rPr>
        <w:t xml:space="preserve">80/20 </w:t>
      </w:r>
      <w:r w:rsidRPr="00EB273F">
        <w:rPr>
          <w:rFonts w:ascii="Arial" w:eastAsia="Times New Roman" w:hAnsi="Arial" w:cs="Arial"/>
          <w:strike/>
          <w:snapToGrid w:val="0"/>
          <w:lang w:val="en-GB"/>
        </w:rPr>
        <w:t>preference point system</w:t>
      </w:r>
      <w:r w:rsidR="00D00E54" w:rsidRPr="00EB273F">
        <w:rPr>
          <w:rFonts w:ascii="Arial" w:eastAsia="Times New Roman" w:hAnsi="Arial" w:cs="Arial"/>
          <w:strike/>
          <w:snapToGrid w:val="0"/>
          <w:lang w:val="en-GB"/>
        </w:rPr>
        <w:t>.</w:t>
      </w:r>
    </w:p>
    <w:p w14:paraId="2BF85D8A" w14:textId="77777777" w:rsidR="00F8556A" w:rsidRPr="00EB273F"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trike/>
          <w:snapToGrid w:val="0"/>
          <w:lang w:val="en-GB"/>
        </w:rPr>
      </w:pPr>
    </w:p>
    <w:p w14:paraId="329C1ED8" w14:textId="77777777" w:rsidR="00705695" w:rsidRPr="00EB273F"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trike/>
          <w:snapToGrid w:val="0"/>
          <w:lang w:val="en-GB"/>
        </w:rPr>
      </w:pPr>
      <w:r w:rsidRPr="00EB273F">
        <w:rPr>
          <w:rFonts w:ascii="Arial" w:eastAsia="Times New Roman" w:hAnsi="Arial" w:cs="Arial"/>
          <w:strike/>
          <w:snapToGrid w:val="0"/>
          <w:lang w:val="en-GB"/>
        </w:rPr>
        <w:t xml:space="preserve">Either the </w:t>
      </w:r>
      <w:r w:rsidRPr="00EB273F">
        <w:rPr>
          <w:rFonts w:ascii="Arial" w:eastAsia="Times New Roman" w:hAnsi="Arial" w:cs="Arial"/>
          <w:strike/>
          <w:snapToGrid w:val="0"/>
          <w:color w:val="FF0000"/>
          <w:lang w:val="en-GB"/>
        </w:rPr>
        <w:t xml:space="preserve">90/10 or 80/20 </w:t>
      </w:r>
      <w:r w:rsidR="007D2F85" w:rsidRPr="00EB273F">
        <w:rPr>
          <w:rFonts w:ascii="Arial" w:eastAsia="Times New Roman" w:hAnsi="Arial" w:cs="Arial"/>
          <w:strike/>
          <w:snapToGrid w:val="0"/>
          <w:color w:val="FF0000"/>
          <w:lang w:val="en-GB"/>
        </w:rPr>
        <w:t xml:space="preserve">preference point system </w:t>
      </w:r>
      <w:r w:rsidRPr="00EB273F">
        <w:rPr>
          <w:rFonts w:ascii="Arial" w:eastAsia="Times New Roman" w:hAnsi="Arial" w:cs="Arial"/>
          <w:strike/>
          <w:snapToGrid w:val="0"/>
          <w:lang w:val="en-GB"/>
        </w:rPr>
        <w:t xml:space="preserve">will be applicable in this tender. The lowest/ highest acceptable tender will be used to determine the </w:t>
      </w:r>
      <w:r w:rsidR="00D00E54" w:rsidRPr="00EB273F">
        <w:rPr>
          <w:rFonts w:ascii="Arial" w:eastAsia="Times New Roman" w:hAnsi="Arial" w:cs="Arial"/>
          <w:strike/>
          <w:snapToGrid w:val="0"/>
          <w:lang w:val="en-GB"/>
        </w:rPr>
        <w:t>accurate</w:t>
      </w:r>
      <w:r w:rsidRPr="00EB273F">
        <w:rPr>
          <w:rFonts w:ascii="Arial" w:eastAsia="Times New Roman" w:hAnsi="Arial" w:cs="Arial"/>
          <w:strike/>
          <w:snapToGrid w:val="0"/>
          <w:lang w:val="en-GB"/>
        </w:rPr>
        <w:t xml:space="preserve"> system once tenders are received</w:t>
      </w:r>
      <w:r w:rsidR="00D00E54" w:rsidRPr="00EB273F">
        <w:rPr>
          <w:rFonts w:ascii="Arial" w:eastAsia="Times New Roman" w:hAnsi="Arial" w:cs="Arial"/>
          <w:strike/>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6073F0C4" w:rsidR="001A7082" w:rsidRPr="001A7082" w:rsidRDefault="00FA2D5A"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90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2160392E" w:rsidR="001A7082" w:rsidRPr="001A7082" w:rsidRDefault="00FA2D5A"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10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1556"/>
        <w:gridCol w:w="2722"/>
        <w:gridCol w:w="1317"/>
      </w:tblGrid>
      <w:tr w:rsidR="00F83A9F" w:rsidRPr="001A7082" w14:paraId="1588AAFD" w14:textId="77777777" w:rsidTr="004D40B9">
        <w:trPr>
          <w:trHeight w:val="863"/>
        </w:trPr>
        <w:tc>
          <w:tcPr>
            <w:tcW w:w="3952" w:type="dxa"/>
            <w:tcBorders>
              <w:top w:val="nil"/>
            </w:tcBorders>
            <w:shd w:val="clear" w:color="auto" w:fill="AEAAAA" w:themeFill="background2" w:themeFillShade="BF"/>
            <w:vAlign w:val="center"/>
          </w:tcPr>
          <w:p w14:paraId="52912D4F" w14:textId="77777777" w:rsidR="00F83A9F" w:rsidRPr="001A7082" w:rsidRDefault="00F83A9F"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577" w:type="dxa"/>
            <w:shd w:val="clear" w:color="auto" w:fill="C00000"/>
            <w:vAlign w:val="center"/>
          </w:tcPr>
          <w:p w14:paraId="268408DE" w14:textId="77777777" w:rsidR="00F83A9F" w:rsidRPr="001A7082" w:rsidRDefault="00F83A9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F83A9F" w:rsidRPr="001A7082" w:rsidRDefault="00F83A9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F83A9F" w:rsidRDefault="00F83A9F"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F83A9F" w:rsidRPr="00C60B43" w:rsidRDefault="00F83A9F"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F83A9F" w:rsidRPr="00C60B43" w:rsidRDefault="00F83A9F" w:rsidP="001A7082">
            <w:pPr>
              <w:kinsoku w:val="0"/>
              <w:overflowPunct w:val="0"/>
              <w:spacing w:before="96" w:after="0" w:line="240" w:lineRule="auto"/>
              <w:jc w:val="center"/>
              <w:textAlignment w:val="baseline"/>
              <w:rPr>
                <w:rFonts w:ascii="Arial" w:eastAsia="Times New Roman" w:hAnsi="Arial" w:cs="Arial"/>
                <w:b/>
                <w:lang w:val="en-US"/>
              </w:rPr>
            </w:pPr>
          </w:p>
        </w:tc>
        <w:tc>
          <w:tcPr>
            <w:tcW w:w="2835" w:type="dxa"/>
            <w:shd w:val="clear" w:color="auto" w:fill="F4B083" w:themeFill="accent2" w:themeFillTint="99"/>
          </w:tcPr>
          <w:p w14:paraId="606F49B2" w14:textId="77777777" w:rsidR="00522222" w:rsidRDefault="00522222" w:rsidP="001A7082">
            <w:pPr>
              <w:kinsoku w:val="0"/>
              <w:overflowPunct w:val="0"/>
              <w:spacing w:before="96" w:after="0" w:line="240" w:lineRule="auto"/>
              <w:jc w:val="center"/>
              <w:textAlignment w:val="baseline"/>
              <w:rPr>
                <w:rFonts w:ascii="Arial" w:eastAsia="Times New Roman" w:hAnsi="Arial" w:cs="Arial"/>
                <w:b/>
                <w:kern w:val="24"/>
                <w:lang w:val="en-US"/>
              </w:rPr>
            </w:pPr>
          </w:p>
          <w:p w14:paraId="325C6F38" w14:textId="77777777" w:rsidR="00522222" w:rsidRDefault="00522222" w:rsidP="001A7082">
            <w:pPr>
              <w:kinsoku w:val="0"/>
              <w:overflowPunct w:val="0"/>
              <w:spacing w:before="96" w:after="0" w:line="240" w:lineRule="auto"/>
              <w:jc w:val="center"/>
              <w:textAlignment w:val="baseline"/>
              <w:rPr>
                <w:rFonts w:ascii="Arial" w:eastAsia="Times New Roman" w:hAnsi="Arial" w:cs="Arial"/>
                <w:b/>
                <w:kern w:val="24"/>
                <w:lang w:val="en-US"/>
              </w:rPr>
            </w:pPr>
          </w:p>
          <w:p w14:paraId="6EBC31A9" w14:textId="286B2AFA" w:rsidR="00F83A9F" w:rsidRPr="001A7082" w:rsidRDefault="00522222" w:rsidP="001A7082">
            <w:pPr>
              <w:kinsoku w:val="0"/>
              <w:overflowPunct w:val="0"/>
              <w:spacing w:before="96" w:after="0" w:line="240" w:lineRule="auto"/>
              <w:jc w:val="center"/>
              <w:textAlignment w:val="baseline"/>
              <w:rPr>
                <w:rFonts w:ascii="Arial" w:eastAsia="Times New Roman" w:hAnsi="Arial" w:cs="Arial"/>
                <w:b/>
                <w:kern w:val="24"/>
                <w:lang w:val="en-US"/>
              </w:rPr>
            </w:pPr>
            <w:r w:rsidRPr="00B4492E">
              <w:rPr>
                <w:rFonts w:ascii="Arial" w:eastAsia="Times New Roman" w:hAnsi="Arial" w:cs="Arial"/>
                <w:b/>
                <w:kern w:val="24"/>
                <w:lang w:val="en-US"/>
              </w:rPr>
              <w:t>Evidence Required</w:t>
            </w:r>
          </w:p>
        </w:tc>
        <w:tc>
          <w:tcPr>
            <w:tcW w:w="992" w:type="dxa"/>
            <w:shd w:val="clear" w:color="auto" w:fill="F4B083" w:themeFill="accent2" w:themeFillTint="99"/>
          </w:tcPr>
          <w:p w14:paraId="17E4C605" w14:textId="77777777" w:rsidR="001D4A60" w:rsidRPr="001A7082" w:rsidRDefault="001D4A60" w:rsidP="001D4A6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3E8D7D2A" w14:textId="77777777" w:rsidR="001D4A60" w:rsidRDefault="001D4A60" w:rsidP="001D4A6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44CA0759" w14:textId="55079BCF" w:rsidR="00F83A9F" w:rsidRPr="001A7082" w:rsidRDefault="001D4A60" w:rsidP="001D4A6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83A9F" w:rsidRPr="001A7082" w14:paraId="529AEE2E" w14:textId="77777777" w:rsidTr="004D40B9">
        <w:trPr>
          <w:trHeight w:val="317"/>
        </w:trPr>
        <w:tc>
          <w:tcPr>
            <w:tcW w:w="3952" w:type="dxa"/>
            <w:shd w:val="clear" w:color="auto" w:fill="auto"/>
          </w:tcPr>
          <w:p w14:paraId="37147497" w14:textId="29E9B1A1" w:rsidR="00F83A9F" w:rsidRPr="001A7082" w:rsidRDefault="00F83A9F" w:rsidP="00162574">
            <w:pPr>
              <w:tabs>
                <w:tab w:val="left" w:pos="636"/>
              </w:tabs>
              <w:kinsoku w:val="0"/>
              <w:overflowPunct w:val="0"/>
              <w:spacing w:before="115" w:after="0" w:line="240" w:lineRule="auto"/>
              <w:textAlignment w:val="baseline"/>
              <w:rPr>
                <w:rFonts w:ascii="Arial" w:eastAsia="Times New Roman" w:hAnsi="Arial" w:cs="Arial"/>
                <w:lang w:val="en-US"/>
              </w:rPr>
            </w:pPr>
            <w:r w:rsidRPr="00B75DCE">
              <w:rPr>
                <w:rFonts w:ascii="Arial" w:eastAsia="Times New Roman" w:hAnsi="Arial" w:cs="Arial"/>
                <w:lang w:val="en-US"/>
              </w:rPr>
              <w:t>An entity with at least 51% Black Ownership</w:t>
            </w:r>
          </w:p>
        </w:tc>
        <w:tc>
          <w:tcPr>
            <w:tcW w:w="1577" w:type="dxa"/>
            <w:shd w:val="clear" w:color="auto" w:fill="auto"/>
          </w:tcPr>
          <w:p w14:paraId="26C9A60A" w14:textId="340CFD60" w:rsidR="00F83A9F" w:rsidRPr="001A7082" w:rsidRDefault="00F83A9F"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3C0E19EB" w14:textId="4505429A" w:rsidR="00F83A9F" w:rsidRPr="001A7082" w:rsidRDefault="00637EAC" w:rsidP="00637EAC">
            <w:pPr>
              <w:kinsoku w:val="0"/>
              <w:overflowPunct w:val="0"/>
              <w:spacing w:before="115" w:after="0" w:line="240" w:lineRule="auto"/>
              <w:textAlignment w:val="baseline"/>
              <w:rPr>
                <w:rFonts w:ascii="Arial" w:eastAsia="Times New Roman" w:hAnsi="Arial" w:cs="Arial"/>
                <w:lang w:val="en-US"/>
              </w:rPr>
            </w:pPr>
            <w:r w:rsidRPr="00637EAC">
              <w:rPr>
                <w:rFonts w:ascii="Arial" w:eastAsia="Times New Roman" w:hAnsi="Arial" w:cs="Arial"/>
                <w:lang w:val="en-US"/>
              </w:rPr>
              <w:t>B-BBEE Certificate / Sworn-Affidavit B-BBEE Certificate In case of JV, a consolidated scorecard will be accepted).</w:t>
            </w:r>
          </w:p>
        </w:tc>
        <w:tc>
          <w:tcPr>
            <w:tcW w:w="992" w:type="dxa"/>
          </w:tcPr>
          <w:p w14:paraId="040518F4" w14:textId="77777777" w:rsidR="00F83A9F" w:rsidRPr="001A7082" w:rsidRDefault="00F83A9F" w:rsidP="001A7082">
            <w:pPr>
              <w:kinsoku w:val="0"/>
              <w:overflowPunct w:val="0"/>
              <w:spacing w:before="115" w:after="0" w:line="240" w:lineRule="auto"/>
              <w:jc w:val="center"/>
              <w:textAlignment w:val="baseline"/>
              <w:rPr>
                <w:rFonts w:ascii="Arial" w:eastAsia="Times New Roman" w:hAnsi="Arial" w:cs="Arial"/>
                <w:lang w:val="en-US"/>
              </w:rPr>
            </w:pPr>
          </w:p>
        </w:tc>
      </w:tr>
      <w:tr w:rsidR="00F83A9F" w:rsidRPr="001A7082" w14:paraId="20506A73" w14:textId="77777777" w:rsidTr="004D40B9">
        <w:trPr>
          <w:trHeight w:val="317"/>
        </w:trPr>
        <w:tc>
          <w:tcPr>
            <w:tcW w:w="3952" w:type="dxa"/>
            <w:shd w:val="clear" w:color="auto" w:fill="auto"/>
          </w:tcPr>
          <w:p w14:paraId="1CB034A1" w14:textId="55E194B6" w:rsidR="00F83A9F" w:rsidRPr="003E3619" w:rsidRDefault="00F83A9F" w:rsidP="003E3619">
            <w:pPr>
              <w:pStyle w:val="Default"/>
              <w:rPr>
                <w:rFonts w:eastAsia="Times New Roman"/>
                <w:color w:val="auto"/>
                <w:sz w:val="22"/>
                <w:szCs w:val="22"/>
                <w:lang w:val="en-US"/>
              </w:rPr>
            </w:pPr>
            <w:r w:rsidRPr="003E3619">
              <w:rPr>
                <w:rFonts w:eastAsia="Times New Roman"/>
                <w:color w:val="auto"/>
                <w:sz w:val="22"/>
                <w:szCs w:val="22"/>
                <w:lang w:val="en-US"/>
              </w:rPr>
              <w:t xml:space="preserve">The entity has at least 30% Black Women Ownership </w:t>
            </w:r>
          </w:p>
        </w:tc>
        <w:tc>
          <w:tcPr>
            <w:tcW w:w="1577" w:type="dxa"/>
            <w:shd w:val="clear" w:color="auto" w:fill="auto"/>
          </w:tcPr>
          <w:p w14:paraId="2EDFB6C4" w14:textId="716123C3" w:rsidR="00F83A9F" w:rsidRPr="001A7082" w:rsidRDefault="00F83A9F"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7E2FBA8E" w14:textId="4096BE50" w:rsidR="00F83A9F" w:rsidRPr="001A7082" w:rsidRDefault="00637EAC" w:rsidP="004D40B9">
            <w:pPr>
              <w:kinsoku w:val="0"/>
              <w:overflowPunct w:val="0"/>
              <w:spacing w:before="115" w:after="0" w:line="240" w:lineRule="auto"/>
              <w:textAlignment w:val="baseline"/>
              <w:rPr>
                <w:rFonts w:ascii="Arial" w:eastAsia="Times New Roman" w:hAnsi="Arial" w:cs="Arial"/>
                <w:lang w:val="en-US"/>
              </w:rPr>
            </w:pPr>
            <w:r w:rsidRPr="00637EAC">
              <w:rPr>
                <w:rFonts w:ascii="Arial" w:eastAsia="Times New Roman" w:hAnsi="Arial" w:cs="Arial"/>
                <w:lang w:val="en-US"/>
              </w:rPr>
              <w:t>B-BBEE Certificate / Sworn-Affidavit B-BBEE Certificate In case of JV, a consolidated scorecard will be accepted).</w:t>
            </w:r>
          </w:p>
        </w:tc>
        <w:tc>
          <w:tcPr>
            <w:tcW w:w="992" w:type="dxa"/>
          </w:tcPr>
          <w:p w14:paraId="0814C82F" w14:textId="77777777" w:rsidR="00F83A9F" w:rsidRPr="001A7082" w:rsidRDefault="00F83A9F" w:rsidP="001A7082">
            <w:pPr>
              <w:kinsoku w:val="0"/>
              <w:overflowPunct w:val="0"/>
              <w:spacing w:before="115" w:after="0" w:line="240" w:lineRule="auto"/>
              <w:jc w:val="center"/>
              <w:textAlignment w:val="baseline"/>
              <w:rPr>
                <w:rFonts w:ascii="Arial" w:eastAsia="Times New Roman" w:hAnsi="Arial" w:cs="Arial"/>
                <w:lang w:val="en-US"/>
              </w:rPr>
            </w:pPr>
          </w:p>
        </w:tc>
      </w:tr>
      <w:tr w:rsidR="00F83A9F" w:rsidRPr="001A7082" w14:paraId="4A77A40C" w14:textId="77777777" w:rsidTr="004D40B9">
        <w:trPr>
          <w:trHeight w:val="317"/>
        </w:trPr>
        <w:tc>
          <w:tcPr>
            <w:tcW w:w="3952" w:type="dxa"/>
            <w:shd w:val="clear" w:color="auto" w:fill="auto"/>
          </w:tcPr>
          <w:p w14:paraId="48107A2B" w14:textId="3954DB40" w:rsidR="00F83A9F" w:rsidRPr="001A7082" w:rsidRDefault="00F83A9F" w:rsidP="00D13EAB">
            <w:pPr>
              <w:kinsoku w:val="0"/>
              <w:overflowPunct w:val="0"/>
              <w:spacing w:before="115" w:after="0" w:line="240" w:lineRule="auto"/>
              <w:textAlignment w:val="baseline"/>
              <w:rPr>
                <w:rFonts w:ascii="Arial" w:eastAsia="Times New Roman" w:hAnsi="Arial" w:cs="Arial"/>
                <w:lang w:val="en-US"/>
              </w:rPr>
            </w:pPr>
            <w:r w:rsidRPr="00D13EAB">
              <w:rPr>
                <w:rFonts w:ascii="Arial" w:eastAsia="Times New Roman" w:hAnsi="Arial" w:cs="Arial"/>
                <w:lang w:val="en-US"/>
              </w:rPr>
              <w:t>The entity has at least 51% Black Youth representation</w:t>
            </w:r>
          </w:p>
        </w:tc>
        <w:tc>
          <w:tcPr>
            <w:tcW w:w="1577" w:type="dxa"/>
            <w:shd w:val="clear" w:color="auto" w:fill="auto"/>
          </w:tcPr>
          <w:p w14:paraId="3B2BACE5" w14:textId="36A5F284" w:rsidR="00F83A9F" w:rsidRPr="001A7082" w:rsidRDefault="00F83A9F"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835" w:type="dxa"/>
          </w:tcPr>
          <w:p w14:paraId="04068201" w14:textId="33E159F0" w:rsidR="00F83A9F" w:rsidRPr="001A7082" w:rsidRDefault="001D4C7A" w:rsidP="004D40B9">
            <w:pPr>
              <w:kinsoku w:val="0"/>
              <w:overflowPunct w:val="0"/>
              <w:spacing w:before="115" w:after="0" w:line="240" w:lineRule="auto"/>
              <w:textAlignment w:val="baseline"/>
              <w:rPr>
                <w:rFonts w:ascii="Arial" w:eastAsia="Times New Roman" w:hAnsi="Arial" w:cs="Arial"/>
                <w:lang w:val="en-US"/>
              </w:rPr>
            </w:pPr>
            <w:r w:rsidRPr="001D4C7A">
              <w:rPr>
                <w:rFonts w:ascii="Arial" w:eastAsia="Times New Roman" w:hAnsi="Arial" w:cs="Arial"/>
                <w:lang w:val="en-US"/>
              </w:rPr>
              <w:t>B-BBEE Certificate / Sworn-Affidavit B-BBEE Certificate In case of JV, a consolidated scorecard will be accepted).</w:t>
            </w:r>
          </w:p>
        </w:tc>
        <w:tc>
          <w:tcPr>
            <w:tcW w:w="992" w:type="dxa"/>
          </w:tcPr>
          <w:p w14:paraId="08B608AE" w14:textId="77777777" w:rsidR="00F83A9F" w:rsidRPr="001A7082" w:rsidRDefault="00F83A9F" w:rsidP="001A7082">
            <w:pPr>
              <w:kinsoku w:val="0"/>
              <w:overflowPunct w:val="0"/>
              <w:spacing w:before="115" w:after="0" w:line="240" w:lineRule="auto"/>
              <w:jc w:val="center"/>
              <w:textAlignment w:val="baseline"/>
              <w:rPr>
                <w:rFonts w:ascii="Arial" w:eastAsia="Times New Roman" w:hAnsi="Arial" w:cs="Arial"/>
                <w:lang w:val="en-US"/>
              </w:rPr>
            </w:pPr>
          </w:p>
        </w:tc>
      </w:tr>
      <w:tr w:rsidR="00F83A9F" w:rsidRPr="001A7082" w14:paraId="6EABD1B3" w14:textId="77777777" w:rsidTr="004D40B9">
        <w:trPr>
          <w:trHeight w:val="317"/>
        </w:trPr>
        <w:tc>
          <w:tcPr>
            <w:tcW w:w="3952" w:type="dxa"/>
            <w:shd w:val="clear" w:color="auto" w:fill="auto"/>
          </w:tcPr>
          <w:p w14:paraId="6ADD39F9" w14:textId="373E5891" w:rsidR="00F83A9F" w:rsidRPr="001A7082" w:rsidRDefault="00F83A9F" w:rsidP="00D13EAB">
            <w:pPr>
              <w:kinsoku w:val="0"/>
              <w:overflowPunct w:val="0"/>
              <w:spacing w:before="115" w:after="0" w:line="240" w:lineRule="auto"/>
              <w:textAlignment w:val="baseline"/>
              <w:rPr>
                <w:rFonts w:ascii="Arial" w:eastAsia="Times New Roman" w:hAnsi="Arial" w:cs="Arial"/>
                <w:lang w:val="en-US"/>
              </w:rPr>
            </w:pPr>
            <w:r w:rsidRPr="00D13EAB">
              <w:rPr>
                <w:rFonts w:ascii="Arial" w:eastAsia="Times New Roman" w:hAnsi="Arial" w:cs="Arial"/>
                <w:lang w:val="en-US"/>
              </w:rPr>
              <w:t>The entity that is 51% Black owned by Persons with Disabilities.</w:t>
            </w:r>
          </w:p>
        </w:tc>
        <w:tc>
          <w:tcPr>
            <w:tcW w:w="1577" w:type="dxa"/>
            <w:shd w:val="clear" w:color="auto" w:fill="auto"/>
          </w:tcPr>
          <w:p w14:paraId="4405E896" w14:textId="17558367" w:rsidR="00F83A9F" w:rsidRPr="001A7082" w:rsidRDefault="00F83A9F"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Pr>
                <w:rFonts w:ascii="Arial" w:eastAsia="Times New Roman" w:hAnsi="Arial" w:cs="Arial"/>
                <w:kern w:val="24"/>
                <w:lang w:val="en-US"/>
              </w:rPr>
              <w:t>2</w:t>
            </w:r>
            <w:r w:rsidRPr="001A7082">
              <w:rPr>
                <w:rFonts w:ascii="Arial" w:eastAsia="Times New Roman" w:hAnsi="Arial" w:cs="Arial"/>
                <w:kern w:val="24"/>
                <w:lang w:val="en-US"/>
              </w:rPr>
              <w:tab/>
            </w:r>
          </w:p>
        </w:tc>
        <w:tc>
          <w:tcPr>
            <w:tcW w:w="2835" w:type="dxa"/>
          </w:tcPr>
          <w:p w14:paraId="16140671" w14:textId="77777777" w:rsidR="004D40B9" w:rsidRPr="004D40B9" w:rsidRDefault="004D40B9" w:rsidP="004D40B9">
            <w:pPr>
              <w:kinsoku w:val="0"/>
              <w:overflowPunct w:val="0"/>
              <w:spacing w:before="115" w:after="0" w:line="240" w:lineRule="auto"/>
              <w:textAlignment w:val="baseline"/>
              <w:rPr>
                <w:rFonts w:ascii="Arial" w:eastAsia="Times New Roman" w:hAnsi="Arial" w:cs="Arial"/>
                <w:lang w:val="en-US"/>
              </w:rPr>
            </w:pPr>
            <w:r w:rsidRPr="004D40B9">
              <w:rPr>
                <w:rFonts w:ascii="Arial" w:eastAsia="Times New Roman" w:hAnsi="Arial" w:cs="Arial"/>
                <w:lang w:val="en-US"/>
              </w:rPr>
              <w:t>B-BBEE Certificate / Sworn-Affidavit B-BBEE Certificate.</w:t>
            </w:r>
          </w:p>
          <w:p w14:paraId="141E25DD" w14:textId="1947E270" w:rsidR="00F83A9F" w:rsidRPr="001A7082" w:rsidRDefault="004D40B9" w:rsidP="004D40B9">
            <w:pPr>
              <w:kinsoku w:val="0"/>
              <w:overflowPunct w:val="0"/>
              <w:spacing w:before="115" w:after="0" w:line="240" w:lineRule="auto"/>
              <w:textAlignment w:val="baseline"/>
              <w:rPr>
                <w:rFonts w:ascii="Arial" w:eastAsia="Times New Roman" w:hAnsi="Arial" w:cs="Arial"/>
                <w:lang w:val="en-US"/>
              </w:rPr>
            </w:pPr>
            <w:r w:rsidRPr="004D40B9">
              <w:rPr>
                <w:rFonts w:ascii="Arial" w:eastAsia="Times New Roman" w:hAnsi="Arial" w:cs="Arial"/>
                <w:lang w:val="en-US"/>
              </w:rPr>
              <w:t>SARS reserves the right to request for Certified copy of ID Documents of the Owners and Doctor’s note confirming the disability and/or Employment Equity Act 1(EEA1) form.</w:t>
            </w:r>
          </w:p>
        </w:tc>
        <w:tc>
          <w:tcPr>
            <w:tcW w:w="992" w:type="dxa"/>
          </w:tcPr>
          <w:p w14:paraId="639F3B1E" w14:textId="77777777" w:rsidR="00F83A9F" w:rsidRPr="001A7082" w:rsidRDefault="00F83A9F"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Default="000D5B12" w:rsidP="001A7082">
      <w:pPr>
        <w:spacing w:after="120" w:line="240" w:lineRule="auto"/>
        <w:ind w:left="907"/>
        <w:jc w:val="both"/>
        <w:rPr>
          <w:rFonts w:ascii="Arial" w:eastAsia="Times New Roman" w:hAnsi="Arial" w:cs="Arial"/>
          <w:snapToGrid w:val="0"/>
          <w:lang w:val="en-US"/>
        </w:rPr>
      </w:pPr>
    </w:p>
    <w:p w14:paraId="1A2F4ACB" w14:textId="77777777" w:rsidR="00EB273F" w:rsidRDefault="00EB273F" w:rsidP="001A7082">
      <w:pPr>
        <w:spacing w:after="120" w:line="240" w:lineRule="auto"/>
        <w:ind w:left="907"/>
        <w:jc w:val="both"/>
        <w:rPr>
          <w:rFonts w:ascii="Arial" w:eastAsia="Times New Roman" w:hAnsi="Arial" w:cs="Arial"/>
          <w:snapToGrid w:val="0"/>
          <w:lang w:val="en-US"/>
        </w:rPr>
      </w:pPr>
    </w:p>
    <w:p w14:paraId="0E33E3DC" w14:textId="77777777" w:rsidR="00EB273F" w:rsidRDefault="00EB273F" w:rsidP="001A7082">
      <w:pPr>
        <w:spacing w:after="120" w:line="240" w:lineRule="auto"/>
        <w:ind w:left="907"/>
        <w:jc w:val="both"/>
        <w:rPr>
          <w:rFonts w:ascii="Arial" w:eastAsia="Times New Roman" w:hAnsi="Arial" w:cs="Arial"/>
          <w:snapToGrid w:val="0"/>
          <w:lang w:val="en-US"/>
        </w:rPr>
      </w:pPr>
    </w:p>
    <w:p w14:paraId="12A0694B" w14:textId="77777777" w:rsidR="00EB273F" w:rsidRPr="001A7082" w:rsidRDefault="00EB273F"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70F65EC3"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09429589" w:rsidR="001A7082" w:rsidRPr="001A7082" w:rsidRDefault="00EB273F"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4544C71">
                <wp:simplePos x="0" y="0"/>
                <wp:positionH relativeFrom="column">
                  <wp:posOffset>218951</wp:posOffset>
                </wp:positionH>
                <wp:positionV relativeFrom="paragraph">
                  <wp:posOffset>23602</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7.25pt;margin-top:1.8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r w:rsidR="001A7082"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001A7082" w:rsidRPr="001A7082">
        <w:rPr>
          <w:rFonts w:ascii="Arial" w:eastAsia="Times New Roman" w:hAnsi="Arial" w:cs="Arial"/>
          <w:snapToGrid w:val="0"/>
          <w:lang w:val="en-GB"/>
        </w:rPr>
        <w:t>.</w:t>
      </w:r>
    </w:p>
    <w:p w14:paraId="198AB607" w14:textId="7C70AA4F"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370501756">
    <w:abstractNumId w:val="0"/>
  </w:num>
  <w:num w:numId="2" w16cid:durableId="1805462194">
    <w:abstractNumId w:val="3"/>
  </w:num>
  <w:num w:numId="3" w16cid:durableId="1709792124">
    <w:abstractNumId w:val="12"/>
  </w:num>
  <w:num w:numId="4" w16cid:durableId="880627449">
    <w:abstractNumId w:val="9"/>
  </w:num>
  <w:num w:numId="5" w16cid:durableId="1167935857">
    <w:abstractNumId w:val="5"/>
  </w:num>
  <w:num w:numId="6" w16cid:durableId="1516312412">
    <w:abstractNumId w:val="6"/>
  </w:num>
  <w:num w:numId="7" w16cid:durableId="1778720946">
    <w:abstractNumId w:val="11"/>
  </w:num>
  <w:num w:numId="8" w16cid:durableId="2125221513">
    <w:abstractNumId w:val="10"/>
  </w:num>
  <w:num w:numId="9" w16cid:durableId="611085205">
    <w:abstractNumId w:val="4"/>
  </w:num>
  <w:num w:numId="10" w16cid:durableId="1347169032">
    <w:abstractNumId w:val="2"/>
  </w:num>
  <w:num w:numId="11" w16cid:durableId="1203206169">
    <w:abstractNumId w:val="8"/>
  </w:num>
  <w:num w:numId="12" w16cid:durableId="2123454616">
    <w:abstractNumId w:val="7"/>
  </w:num>
  <w:num w:numId="13" w16cid:durableId="937568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62574"/>
    <w:rsid w:val="001754BD"/>
    <w:rsid w:val="00180225"/>
    <w:rsid w:val="001A14EA"/>
    <w:rsid w:val="001A7082"/>
    <w:rsid w:val="001D060B"/>
    <w:rsid w:val="001D4A60"/>
    <w:rsid w:val="001D4C7A"/>
    <w:rsid w:val="001E54B7"/>
    <w:rsid w:val="002304CC"/>
    <w:rsid w:val="00251EE3"/>
    <w:rsid w:val="0027539D"/>
    <w:rsid w:val="002C3252"/>
    <w:rsid w:val="002E6304"/>
    <w:rsid w:val="002F52DB"/>
    <w:rsid w:val="00317207"/>
    <w:rsid w:val="00327A21"/>
    <w:rsid w:val="003441F0"/>
    <w:rsid w:val="00350F7D"/>
    <w:rsid w:val="0037140C"/>
    <w:rsid w:val="00381D8B"/>
    <w:rsid w:val="003902FE"/>
    <w:rsid w:val="003B4ADC"/>
    <w:rsid w:val="003B6D93"/>
    <w:rsid w:val="003E1BD3"/>
    <w:rsid w:val="003E3619"/>
    <w:rsid w:val="00412659"/>
    <w:rsid w:val="004743FE"/>
    <w:rsid w:val="004C3B2B"/>
    <w:rsid w:val="004C566B"/>
    <w:rsid w:val="004D40B9"/>
    <w:rsid w:val="004F5BE8"/>
    <w:rsid w:val="004F6951"/>
    <w:rsid w:val="00521061"/>
    <w:rsid w:val="00522222"/>
    <w:rsid w:val="00531F81"/>
    <w:rsid w:val="005A4856"/>
    <w:rsid w:val="005B70C7"/>
    <w:rsid w:val="005D5CD2"/>
    <w:rsid w:val="005E46A2"/>
    <w:rsid w:val="00614343"/>
    <w:rsid w:val="00633BD2"/>
    <w:rsid w:val="00637EAC"/>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5DCE"/>
    <w:rsid w:val="00B76ABE"/>
    <w:rsid w:val="00BE1D49"/>
    <w:rsid w:val="00C165EE"/>
    <w:rsid w:val="00C27C7F"/>
    <w:rsid w:val="00C44B2D"/>
    <w:rsid w:val="00C60B43"/>
    <w:rsid w:val="00C839E2"/>
    <w:rsid w:val="00CA16B5"/>
    <w:rsid w:val="00CF7813"/>
    <w:rsid w:val="00D00E54"/>
    <w:rsid w:val="00D07B68"/>
    <w:rsid w:val="00D13EAB"/>
    <w:rsid w:val="00D238A9"/>
    <w:rsid w:val="00D41E5F"/>
    <w:rsid w:val="00DE6C8E"/>
    <w:rsid w:val="00DF092D"/>
    <w:rsid w:val="00DF38A5"/>
    <w:rsid w:val="00E054A2"/>
    <w:rsid w:val="00E42F1A"/>
    <w:rsid w:val="00E77B49"/>
    <w:rsid w:val="00EA1C63"/>
    <w:rsid w:val="00EB273F"/>
    <w:rsid w:val="00F03139"/>
    <w:rsid w:val="00F12BD6"/>
    <w:rsid w:val="00F56F16"/>
    <w:rsid w:val="00F83A9F"/>
    <w:rsid w:val="00F8556A"/>
    <w:rsid w:val="00F8774A"/>
    <w:rsid w:val="00FA2D5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3E361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2BC860AD54DF4C8136D7D044E94867" ma:contentTypeVersion="7" ma:contentTypeDescription="Create a new document." ma:contentTypeScope="" ma:versionID="e2ca1190a4eda9d87d983754125d0c1f">
  <xsd:schema xmlns:xsd="http://www.w3.org/2001/XMLSchema" xmlns:xs="http://www.w3.org/2001/XMLSchema" xmlns:p="http://schemas.microsoft.com/office/2006/metadata/properties" xmlns:ns2="fd104261-c078-43be-a829-d1a0fe721750" xmlns:ns3="38831652-2eaf-4dba-84e6-a5739d700c44" targetNamespace="http://schemas.microsoft.com/office/2006/metadata/properties" ma:root="true" ma:fieldsID="31a02623c0b8d166232e7e2f7af3c244" ns2:_="" ns3:_="">
    <xsd:import namespace="fd104261-c078-43be-a829-d1a0fe721750"/>
    <xsd:import namespace="38831652-2eaf-4dba-84e6-a5739d700c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04261-c078-43be-a829-d1a0fe721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31652-2eaf-4dba-84e6-a5739d700c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051C603C-30D5-4DAD-8415-2E1712D8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04261-c078-43be-a829-d1a0fe721750"/>
    <ds:schemaRef ds:uri="38831652-2eaf-4dba-84e6-a5739d700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1305</Words>
  <Characters>7441</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Matshidiso Ngubelanga</cp:lastModifiedBy>
  <cp:revision>2</cp:revision>
  <dcterms:created xsi:type="dcterms:W3CDTF">2025-02-24T15:54:00Z</dcterms:created>
  <dcterms:modified xsi:type="dcterms:W3CDTF">2025-02-24T15:54:00Z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0x010100B42BC860AD54DF4C8136D7D044E94867</vt:lpwstr>
  </property>
  <property fmtid="{D5CDD505-2E9C-101B-9397-08002B2CF9AE}" pid="10" name="_dlc_DocIdItemGuid">
    <vt:lpwstr>d3f56745-49f3-4423-85ad-cee729a37939</vt:lpwstr>
  </property>
  <property fmtid="{D5CDD505-2E9C-101B-9397-08002B2CF9AE}" pid="11" name="Order">
    <vt:r8>45200</vt:r8>
  </property>
</Properties>
</file>