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6509" w14:textId="196729B9" w:rsidR="00D46495" w:rsidRPr="007C4A4B" w:rsidRDefault="007C4A4B">
      <w:pPr>
        <w:rPr>
          <w:b/>
          <w:bCs/>
          <w:color w:val="0070C0"/>
          <w:sz w:val="44"/>
          <w:szCs w:val="44"/>
        </w:rPr>
      </w:pPr>
      <w:r w:rsidRPr="007C4A4B">
        <w:rPr>
          <w:b/>
          <w:bCs/>
          <w:color w:val="0070C0"/>
          <w:sz w:val="44"/>
          <w:szCs w:val="44"/>
        </w:rPr>
        <w:t>Dien 'n Belastingopgawe in</w:t>
      </w:r>
    </w:p>
    <w:p w14:paraId="67933010" w14:textId="77777777" w:rsidR="007C4A4B" w:rsidRPr="007C4A4B" w:rsidRDefault="007C4A4B" w:rsidP="007C4A4B">
      <w:pPr>
        <w:spacing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</w:pPr>
      <w:r w:rsidRPr="007C4A4B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Hoe stuur ek my opgawe aan SARS?</w:t>
      </w:r>
    </w:p>
    <w:p w14:paraId="14A7BCB1" w14:textId="77777777" w:rsidR="007C4A4B" w:rsidRPr="007C4A4B" w:rsidRDefault="00000000" w:rsidP="007C4A4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hyperlink r:id="rId5" w:history="1">
        <w:r w:rsidR="007C4A4B"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Hoe om 'n inkomstebelastingopgawe (ITR12) ten opsigte van individue in te dien</w:t>
        </w:r>
      </w:hyperlink>
    </w:p>
    <w:p w14:paraId="01FE94D7" w14:textId="77777777" w:rsidR="007C4A4B" w:rsidRPr="007C4A4B" w:rsidRDefault="00000000" w:rsidP="007C4A4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hyperlink r:id="rId6" w:history="1">
        <w:r w:rsidR="007C4A4B"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SARS Mobi-App</w:t>
        </w:r>
      </w:hyperlink>
    </w:p>
    <w:p w14:paraId="1EA0BAF9" w14:textId="77777777" w:rsidR="007C4A4B" w:rsidRPr="007C4A4B" w:rsidRDefault="00000000" w:rsidP="007C4A4B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hyperlink r:id="rId7" w:history="1">
        <w:r w:rsidR="007C4A4B"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Jou belastingvrae beantwoord</w:t>
        </w:r>
      </w:hyperlink>
    </w:p>
    <w:p w14:paraId="1731A526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Belastingpligtiges word vereis om 'n belastingopgawe in te dien sodat SARS hulle belastingaanspreeklikheid kan bereken gebaseer op die inkomste wat hulle verklaar en die belasting-aftrekbare uitgawes wat vir 'n jaar van aanslag aangegaan het.  In sommige gevalle kan dit tot 'n terugbetaling lei.</w:t>
      </w:r>
    </w:p>
    <w:p w14:paraId="6699603E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Die jaarlikse belastingseisoen is wanneer jy vereis word om 'n opgawe in te dien. Vir meeste belastingpligtiges vind dit plaas vanaf Julie tot November elke jaar. </w:t>
      </w:r>
    </w:p>
    <w:p w14:paraId="250E28A1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Vir meer inligting oor 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wie 'n opgawe moet indien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die kanale waardeur jy dit kan doen, die relevante materiaal (stawende dokumente) wat jy byderhand moet hou, en meer, verwys na die inligting op die </w:t>
      </w:r>
      <w:hyperlink r:id="rId8" w:history="1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br/>
      </w:r>
      <w:hyperlink r:id="rId9" w:history="1">
        <w:r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Belastingseisoen-webblad.</w:t>
        </w:r>
      </w:hyperlink>
    </w:p>
    <w:p w14:paraId="2B3976DD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Buiten dat jy jou opgawe deur die gewone kanale en die SARS 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eFiling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-webtuiste vanaf jou rekenaar kan stuur, kan jy nou ook ons 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MobiApp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op jou tablet of slimfoon </w:t>
      </w: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aflaai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0" w:tgtFrame="_blank" w:history="1"/>
      <w:hyperlink r:id="rId11" w:history="1"/>
    </w:p>
    <w:p w14:paraId="5691D5F9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As jy wil weet 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hoe om jou belastingnommer te kry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wat om te doen as jy jou 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eFiling-wagwoord vergeet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het, hoe om die 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reis-e-logboek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en-ZA"/>
          <w14:ligatures w14:val="none"/>
        </w:rPr>
        <w:t xml:space="preserve"> 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af te laai, hoe 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mediese belastingkrediete</w:t>
      </w:r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en-ZA"/>
          <w14:ligatures w14:val="none"/>
        </w:rPr>
        <w:t xml:space="preserve"> 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werk, en vele meer, verwys na die </w:t>
      </w:r>
      <w:proofErr w:type="spellStart"/>
      <w:r w:rsidRPr="007F7579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en-ZA"/>
          <w14:ligatures w14:val="none"/>
        </w:rPr>
        <w:t>Belastingseisoen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-blad.</w:t>
      </w:r>
      <w:hyperlink r:id="rId12" w:history="1"/>
      <w:hyperlink r:id="rId13" w:history="1"/>
      <w:hyperlink r:id="rId14" w:history="1"/>
      <w:hyperlink r:id="rId15" w:history="1"/>
      <w:hyperlink r:id="rId16" w:history="1"/>
    </w:p>
    <w:p w14:paraId="2BDA6FF9" w14:textId="77777777" w:rsidR="007C4A4B" w:rsidRDefault="007C4A4B"/>
    <w:sectPr w:rsidR="007C4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E2152"/>
    <w:multiLevelType w:val="multilevel"/>
    <w:tmpl w:val="0034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890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4B"/>
    <w:rsid w:val="0042596D"/>
    <w:rsid w:val="007C4A4B"/>
    <w:rsid w:val="007F7579"/>
    <w:rsid w:val="009F46F4"/>
    <w:rsid w:val="00D3704E"/>
    <w:rsid w:val="00D4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7B8A"/>
  <w15:chartTrackingRefBased/>
  <w15:docId w15:val="{2EEE6522-E207-432D-AE47-DB784F44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189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6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5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1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6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0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3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28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04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30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94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68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011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128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3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444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types-of-tax/personal-income-tax/do-you-need-to-submit-a-return/" TargetMode="External"/><Relationship Id="rId13" Type="http://schemas.openxmlformats.org/officeDocument/2006/relationships/hyperlink" Target="https://www.sars.gov.za/individuals/i-need-help-with-my-tax/your-tax-questions-answered/i-forgot-my-efiling-password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rs.gov.za/individuals/i-need-help-with-my-tax/your-tax-questions-answered/" TargetMode="External"/><Relationship Id="rId12" Type="http://schemas.openxmlformats.org/officeDocument/2006/relationships/hyperlink" Target="https://www.sars.gov.za/individuals/i-need-help-with-my-tax/i-need-my-tax-numbe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ars.gov.za/types-of-tax/personal-income-tax/tax-seas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tax-practitioners/sars-mobi-app/" TargetMode="External"/><Relationship Id="rId11" Type="http://schemas.openxmlformats.org/officeDocument/2006/relationships/hyperlink" Target="https://www.sars.gov.za/tax-practitioners/sars-mobi-app/" TargetMode="External"/><Relationship Id="rId5" Type="http://schemas.openxmlformats.org/officeDocument/2006/relationships/hyperlink" Target="https://www.sars.gov.za/individuals/how-do-i-send-sars-my-return/how-to-submit-an-income-tax-return-itr12-in-respect-of-individuals/" TargetMode="External"/><Relationship Id="rId15" Type="http://schemas.openxmlformats.org/officeDocument/2006/relationships/hyperlink" Target="https://www.sars.gov.za/types-of-tax/personal-income-tax/medical-credits/" TargetMode="External"/><Relationship Id="rId10" Type="http://schemas.openxmlformats.org/officeDocument/2006/relationships/hyperlink" Target="http://www.sarsefiling.co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types-of-tax/personal-income-tax/tax-season/" TargetMode="External"/><Relationship Id="rId14" Type="http://schemas.openxmlformats.org/officeDocument/2006/relationships/hyperlink" Target="https://www.sars.gov.za/types-of-tax/personal-income-tax/travel-e-log-bo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Aletia Ollewagen</cp:lastModifiedBy>
  <cp:revision>2</cp:revision>
  <dcterms:created xsi:type="dcterms:W3CDTF">2023-10-10T06:28:00Z</dcterms:created>
  <dcterms:modified xsi:type="dcterms:W3CDTF">2023-10-10T06:28:00Z</dcterms:modified>
</cp:coreProperties>
</file>