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6509" w14:textId="196729B9" w:rsidR="00D46495" w:rsidRPr="007C4A4B" w:rsidRDefault="007C4A4B">
      <w:pPr>
        <w:rPr>
          <w:b/>
          <w:bCs/>
          <w:color w:val="0070C0"/>
          <w:sz w:val="44"/>
          <w:szCs w:val="44"/>
        </w:rPr>
      </w:pPr>
      <w:r w:rsidRPr="007C4A4B">
        <w:rPr>
          <w:b/>
          <w:bCs/>
          <w:color w:val="0070C0"/>
          <w:sz w:val="44"/>
          <w:szCs w:val="44"/>
        </w:rPr>
        <w:t>Fana ka kgutliso ya lekgetho</w:t>
      </w:r>
    </w:p>
    <w:p w14:paraId="67933010" w14:textId="77777777" w:rsidR="007C4A4B" w:rsidRPr="007C4A4B" w:rsidRDefault="007C4A4B" w:rsidP="007C4A4B">
      <w:pPr>
        <w:spacing w:line="240" w:lineRule="auto"/>
        <w:outlineLvl w:val="0"/>
        <w:rPr>
          <w:rFonts w:ascii="Arial" w:eastAsia="Times New Roman" w:hAnsi="Arial" w:cs="Arial"/>
          <w:b/>
          <w:bCs/>
          <w:kern w:val="36"/>
          <w:sz w:val="36"/>
          <w:szCs w:val="36"/>
          <w:lang w:eastAsia="en-ZA"/>
          <w14:ligatures w14:val="none"/>
        </w:rPr>
      </w:pPr>
      <w:r w:rsidRPr="007C4A4B">
        <w:rPr>
          <w:rFonts w:ascii="Arial" w:eastAsia="Times New Roman" w:hAnsi="Arial" w:cs="Arial"/>
          <w:b/>
          <w:bCs/>
          <w:kern w:val="36"/>
          <w:sz w:val="36"/>
          <w:szCs w:val="36"/>
          <w:lang w:eastAsia="en-ZA"/>
          <w14:ligatures w14:val="none"/>
        </w:rPr>
        <w:t>Ebe ke romela kgutliso ya ka ya lekgetho ya SARS jwang?</w:t>
      </w:r>
    </w:p>
    <w:p w14:paraId="14A7BCB1" w14:textId="77777777" w:rsidR="007C4A4B" w:rsidRPr="007C4A4B" w:rsidRDefault="003D4439"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5" w:history="1">
        <w:r w:rsidR="007C4A4B" w:rsidRPr="007C4A4B">
          <w:rPr>
            <w:rFonts w:ascii="Times New Roman" w:eastAsia="Times New Roman" w:hAnsi="Times New Roman" w:cs="Times New Roman"/>
            <w:color w:val="0000FF"/>
            <w:kern w:val="0"/>
            <w:sz w:val="24"/>
            <w:szCs w:val="24"/>
            <w:u w:val="single"/>
            <w:lang w:eastAsia="en-ZA"/>
            <w14:ligatures w14:val="none"/>
          </w:rPr>
          <w:t>Mokgwa wa ho nehelana ka kgutliso ya lekgetho la lekeno (ITR12) ya batho ka bomong ba bona</w:t>
        </w:r>
      </w:hyperlink>
    </w:p>
    <w:p w14:paraId="01FE94D7" w14:textId="77777777" w:rsidR="007C4A4B" w:rsidRPr="007C4A4B" w:rsidRDefault="003D4439"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6" w:history="1">
        <w:r w:rsidR="007C4A4B" w:rsidRPr="007C4A4B">
          <w:rPr>
            <w:rFonts w:ascii="Times New Roman" w:eastAsia="Times New Roman" w:hAnsi="Times New Roman" w:cs="Times New Roman"/>
            <w:color w:val="0000FF"/>
            <w:kern w:val="0"/>
            <w:sz w:val="24"/>
            <w:szCs w:val="24"/>
            <w:u w:val="single"/>
            <w:lang w:eastAsia="en-ZA"/>
            <w14:ligatures w14:val="none"/>
          </w:rPr>
          <w:t>SARS Mobi-App</w:t>
        </w:r>
      </w:hyperlink>
    </w:p>
    <w:p w14:paraId="1EA0BAF9" w14:textId="77777777" w:rsidR="007C4A4B" w:rsidRPr="007C4A4B" w:rsidRDefault="003D4439" w:rsidP="007C4A4B">
      <w:pPr>
        <w:numPr>
          <w:ilvl w:val="0"/>
          <w:numId w:val="1"/>
        </w:numPr>
        <w:spacing w:line="240" w:lineRule="auto"/>
        <w:textAlignment w:val="baseline"/>
        <w:rPr>
          <w:rFonts w:ascii="Times New Roman" w:eastAsia="Times New Roman" w:hAnsi="Times New Roman" w:cs="Times New Roman"/>
          <w:kern w:val="0"/>
          <w:sz w:val="24"/>
          <w:szCs w:val="24"/>
          <w:lang w:eastAsia="en-ZA"/>
          <w14:ligatures w14:val="none"/>
        </w:rPr>
      </w:pPr>
      <w:hyperlink r:id="rId7" w:history="1">
        <w:r w:rsidR="007C4A4B" w:rsidRPr="007C4A4B">
          <w:rPr>
            <w:rFonts w:ascii="Times New Roman" w:eastAsia="Times New Roman" w:hAnsi="Times New Roman" w:cs="Times New Roman"/>
            <w:color w:val="0000FF"/>
            <w:kern w:val="0"/>
            <w:sz w:val="24"/>
            <w:szCs w:val="24"/>
            <w:u w:val="single"/>
            <w:lang w:eastAsia="en-ZA"/>
            <w14:ligatures w14:val="none"/>
          </w:rPr>
          <w:t>Ho arajwa dipotso tsa hao tsa lekgetho</w:t>
        </w:r>
      </w:hyperlink>
    </w:p>
    <w:p w14:paraId="1731A526"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Balefalekgetho ba lokela ho nehelana ka kgutliso ya lekgetho ho SARS hore re kgone ho sebetsa palo ya lekgetho leo ba le kolotang ho ipapisitswe le lekeno leo ba le tsebahaditseng mmoho le ditshenyehelo tseo ba bileng le tsona selemong sa hlahlobo. Ka dinako tse ding o ka qetella a fumane pusetso ka lebaka la sena.</w:t>
      </w:r>
    </w:p>
    <w:p w14:paraId="6699603E"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Sehla sa ho Faela sa selemo ka seng ke yona nako eo o tlamehang ho nehelana ka kgutliso ya hao. Ho balefalekgetho ba bangata sena se etsahala pakeng tsa Phupu le Pudungwana selemo le selemo. </w:t>
      </w:r>
    </w:p>
    <w:p w14:paraId="250E28A1"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Ho fumana lesedi le leng le mabapi le hore </w:t>
      </w:r>
      <w:r w:rsidRPr="008901FC">
        <w:rPr>
          <w:rFonts w:ascii="Times New Roman" w:eastAsia="Times New Roman" w:hAnsi="Times New Roman" w:cs="Times New Roman"/>
          <w:color w:val="4472C4" w:themeColor="accent1"/>
          <w:kern w:val="0"/>
          <w:sz w:val="24"/>
          <w:szCs w:val="24"/>
          <w:u w:val="single"/>
          <w:lang w:eastAsia="en-ZA"/>
          <w14:ligatures w14:val="none"/>
        </w:rPr>
        <w:t>ke mang ya lokelang ho romela kgutliso</w:t>
      </w:r>
      <w:r w:rsidRPr="007C4A4B">
        <w:rPr>
          <w:rFonts w:ascii="Times New Roman" w:eastAsia="Times New Roman" w:hAnsi="Times New Roman" w:cs="Times New Roman"/>
          <w:kern w:val="0"/>
          <w:sz w:val="24"/>
          <w:szCs w:val="24"/>
          <w:lang w:eastAsia="en-ZA"/>
          <w14:ligatures w14:val="none"/>
        </w:rPr>
        <w:t>, dikanale tseo o ka romelang kgutliso ka tsona, tse amehang (ditokomane tsa tshehetso) tseo o tlang ho di hloka le tse ding tse ngata, sheba lesedi le</w:t>
      </w:r>
      <w:hyperlink r:id="rId8" w:history="1"/>
      <w:r w:rsidRPr="007C4A4B">
        <w:rPr>
          <w:rFonts w:ascii="Times New Roman" w:eastAsia="Times New Roman" w:hAnsi="Times New Roman" w:cs="Times New Roman"/>
          <w:kern w:val="0"/>
          <w:sz w:val="24"/>
          <w:szCs w:val="24"/>
          <w:lang w:eastAsia="en-ZA"/>
          <w14:ligatures w14:val="none"/>
        </w:rPr>
        <w:br/>
      </w:r>
      <w:hyperlink r:id="rId9" w:history="1">
        <w:r w:rsidRPr="007C4A4B">
          <w:rPr>
            <w:rFonts w:ascii="Times New Roman" w:eastAsia="Times New Roman" w:hAnsi="Times New Roman" w:cs="Times New Roman"/>
            <w:color w:val="0000FF"/>
            <w:kern w:val="0"/>
            <w:sz w:val="24"/>
            <w:szCs w:val="24"/>
            <w:u w:val="single"/>
            <w:lang w:eastAsia="en-ZA"/>
            <w14:ligatures w14:val="none"/>
          </w:rPr>
          <w:t>leqepheng la websaete la Sehla sa ho Faela.</w:t>
        </w:r>
      </w:hyperlink>
    </w:p>
    <w:p w14:paraId="2B3976DD" w14:textId="408C08F9"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Hodima ho romela kgutliso ya hao ka tsela ya dikanale tse tlwaelehileng le ka tsela ya </w:t>
      </w:r>
      <w:r w:rsidRPr="00A767F3">
        <w:rPr>
          <w:rFonts w:ascii="Times New Roman" w:eastAsia="Times New Roman" w:hAnsi="Times New Roman" w:cs="Times New Roman"/>
          <w:color w:val="4472C4" w:themeColor="accent1"/>
          <w:kern w:val="0"/>
          <w:sz w:val="24"/>
          <w:szCs w:val="24"/>
          <w:u w:val="single"/>
          <w:lang w:eastAsia="en-ZA"/>
          <w14:ligatures w14:val="none"/>
        </w:rPr>
        <w:t>websaete ya SARS ya eFiling</w:t>
      </w:r>
      <w:r w:rsidRPr="00A767F3">
        <w:rPr>
          <w:rFonts w:ascii="Times New Roman" w:eastAsia="Times New Roman" w:hAnsi="Times New Roman" w:cs="Times New Roman"/>
          <w:color w:val="4472C4" w:themeColor="accent1"/>
          <w:kern w:val="0"/>
          <w:sz w:val="24"/>
          <w:szCs w:val="24"/>
          <w:lang w:eastAsia="en-ZA"/>
          <w14:ligatures w14:val="none"/>
        </w:rPr>
        <w:t xml:space="preserve"> </w:t>
      </w:r>
      <w:r w:rsidRPr="007C4A4B">
        <w:rPr>
          <w:rFonts w:ascii="Times New Roman" w:eastAsia="Times New Roman" w:hAnsi="Times New Roman" w:cs="Times New Roman"/>
          <w:kern w:val="0"/>
          <w:sz w:val="24"/>
          <w:szCs w:val="24"/>
          <w:lang w:eastAsia="en-ZA"/>
          <w14:ligatures w14:val="none"/>
        </w:rPr>
        <w:t xml:space="preserve">ka PC ya hao, jwale o ka </w:t>
      </w:r>
      <w:proofErr w:type="spellStart"/>
      <w:r w:rsidRPr="007C4A4B">
        <w:rPr>
          <w:rFonts w:ascii="Times New Roman" w:eastAsia="Times New Roman" w:hAnsi="Times New Roman" w:cs="Times New Roman"/>
          <w:kern w:val="0"/>
          <w:sz w:val="24"/>
          <w:szCs w:val="24"/>
          <w:lang w:eastAsia="en-ZA"/>
          <w14:ligatures w14:val="none"/>
        </w:rPr>
        <w:t>rwalla</w:t>
      </w:r>
      <w:proofErr w:type="spellEnd"/>
      <w:r w:rsidRPr="007C4A4B">
        <w:rPr>
          <w:rFonts w:ascii="Times New Roman" w:eastAsia="Times New Roman" w:hAnsi="Times New Roman" w:cs="Times New Roman"/>
          <w:kern w:val="0"/>
          <w:sz w:val="24"/>
          <w:szCs w:val="24"/>
          <w:lang w:eastAsia="en-ZA"/>
          <w14:ligatures w14:val="none"/>
        </w:rPr>
        <w:t xml:space="preserve"> </w:t>
      </w:r>
      <w:hyperlink r:id="rId10" w:history="1">
        <w:proofErr w:type="spellStart"/>
        <w:r w:rsidR="00C10F16" w:rsidRPr="007C4A4B">
          <w:rPr>
            <w:rFonts w:ascii="Times New Roman" w:eastAsia="Times New Roman" w:hAnsi="Times New Roman" w:cs="Times New Roman"/>
            <w:color w:val="0000FF"/>
            <w:kern w:val="0"/>
            <w:sz w:val="24"/>
            <w:szCs w:val="24"/>
            <w:u w:val="single"/>
            <w:lang w:eastAsia="en-ZA"/>
            <w14:ligatures w14:val="none"/>
          </w:rPr>
          <w:t>MobiApp</w:t>
        </w:r>
        <w:proofErr w:type="spellEnd"/>
        <w:r w:rsidR="00C10F16" w:rsidRPr="007C4A4B">
          <w:rPr>
            <w:rFonts w:ascii="Times New Roman" w:eastAsia="Times New Roman" w:hAnsi="Times New Roman" w:cs="Times New Roman"/>
            <w:color w:val="0000FF"/>
            <w:kern w:val="0"/>
            <w:sz w:val="24"/>
            <w:szCs w:val="24"/>
            <w:u w:val="single"/>
            <w:lang w:eastAsia="en-ZA"/>
            <w14:ligatures w14:val="none"/>
          </w:rPr>
          <w:t> </w:t>
        </w:r>
        <w:proofErr w:type="spellStart"/>
      </w:hyperlink>
      <w:r w:rsidRPr="007C4A4B">
        <w:rPr>
          <w:rFonts w:ascii="Times New Roman" w:eastAsia="Times New Roman" w:hAnsi="Times New Roman" w:cs="Times New Roman"/>
          <w:kern w:val="0"/>
          <w:sz w:val="24"/>
          <w:szCs w:val="24"/>
          <w:lang w:eastAsia="en-ZA"/>
          <w14:ligatures w14:val="none"/>
        </w:rPr>
        <w:t>ya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rona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tableteng</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ya</w:t>
      </w:r>
      <w:proofErr w:type="spellEnd"/>
      <w:r w:rsidRPr="007C4A4B">
        <w:rPr>
          <w:rFonts w:ascii="Times New Roman" w:eastAsia="Times New Roman" w:hAnsi="Times New Roman" w:cs="Times New Roman"/>
          <w:kern w:val="0"/>
          <w:sz w:val="24"/>
          <w:szCs w:val="24"/>
          <w:lang w:eastAsia="en-ZA"/>
          <w14:ligatures w14:val="none"/>
        </w:rPr>
        <w:t xml:space="preserve"> hao kapa smatfounung ya hao.</w:t>
      </w:r>
      <w:hyperlink r:id="rId11" w:tgtFrame="_blank" w:history="1"/>
      <w:hyperlink r:id="rId12" w:history="1"/>
    </w:p>
    <w:p w14:paraId="5691D5F9" w14:textId="17882A01"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Ebang o batla ho tseba hore o </w:t>
      </w:r>
      <w:r w:rsidRPr="009543D7">
        <w:rPr>
          <w:rFonts w:ascii="Times New Roman" w:eastAsia="Times New Roman" w:hAnsi="Times New Roman" w:cs="Times New Roman"/>
          <w:color w:val="4472C4" w:themeColor="accent1"/>
          <w:kern w:val="0"/>
          <w:sz w:val="24"/>
          <w:szCs w:val="24"/>
          <w:u w:val="single"/>
          <w:lang w:eastAsia="en-ZA"/>
          <w14:ligatures w14:val="none"/>
        </w:rPr>
        <w:t>fumana nomoro ya hao ya lekgetho jwang</w:t>
      </w:r>
      <w:r w:rsidRPr="007C4A4B">
        <w:rPr>
          <w:rFonts w:ascii="Times New Roman" w:eastAsia="Times New Roman" w:hAnsi="Times New Roman" w:cs="Times New Roman"/>
          <w:kern w:val="0"/>
          <w:sz w:val="24"/>
          <w:szCs w:val="24"/>
          <w:lang w:eastAsia="en-ZA"/>
          <w14:ligatures w14:val="none"/>
        </w:rPr>
        <w:t xml:space="preserve">, seo o lokelang ho se </w:t>
      </w:r>
      <w:proofErr w:type="spellStart"/>
      <w:r w:rsidRPr="007C4A4B">
        <w:rPr>
          <w:rFonts w:ascii="Times New Roman" w:eastAsia="Times New Roman" w:hAnsi="Times New Roman" w:cs="Times New Roman"/>
          <w:kern w:val="0"/>
          <w:sz w:val="24"/>
          <w:szCs w:val="24"/>
          <w:lang w:eastAsia="en-ZA"/>
          <w14:ligatures w14:val="none"/>
        </w:rPr>
        <w:t>etsa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ebang</w:t>
      </w:r>
      <w:proofErr w:type="spellEnd"/>
      <w:r w:rsidRPr="007C4A4B">
        <w:rPr>
          <w:rFonts w:ascii="Times New Roman" w:eastAsia="Times New Roman" w:hAnsi="Times New Roman" w:cs="Times New Roman"/>
          <w:kern w:val="0"/>
          <w:sz w:val="24"/>
          <w:szCs w:val="24"/>
          <w:lang w:eastAsia="en-ZA"/>
          <w14:ligatures w14:val="none"/>
        </w:rPr>
        <w:t xml:space="preserve"> </w:t>
      </w:r>
      <w:r w:rsidRPr="009543D7">
        <w:rPr>
          <w:rFonts w:ascii="Times New Roman" w:eastAsia="Times New Roman" w:hAnsi="Times New Roman" w:cs="Times New Roman"/>
          <w:color w:val="4472C4" w:themeColor="accent1"/>
          <w:kern w:val="0"/>
          <w:sz w:val="24"/>
          <w:szCs w:val="24"/>
          <w:u w:val="single"/>
          <w:lang w:eastAsia="en-ZA"/>
          <w14:ligatures w14:val="none"/>
        </w:rPr>
        <w:t xml:space="preserve">o </w:t>
      </w:r>
      <w:proofErr w:type="spellStart"/>
      <w:r w:rsidRPr="009543D7">
        <w:rPr>
          <w:rFonts w:ascii="Times New Roman" w:eastAsia="Times New Roman" w:hAnsi="Times New Roman" w:cs="Times New Roman"/>
          <w:color w:val="4472C4" w:themeColor="accent1"/>
          <w:kern w:val="0"/>
          <w:sz w:val="24"/>
          <w:szCs w:val="24"/>
          <w:u w:val="single"/>
          <w:lang w:eastAsia="en-ZA"/>
          <w14:ligatures w14:val="none"/>
        </w:rPr>
        <w:t>lebetse</w:t>
      </w:r>
      <w:proofErr w:type="spellEnd"/>
      <w:r w:rsidRPr="009543D7">
        <w:rPr>
          <w:rFonts w:ascii="Times New Roman" w:eastAsia="Times New Roman" w:hAnsi="Times New Roman" w:cs="Times New Roman"/>
          <w:color w:val="4472C4" w:themeColor="accent1"/>
          <w:kern w:val="0"/>
          <w:sz w:val="24"/>
          <w:szCs w:val="24"/>
          <w:u w:val="single"/>
          <w:lang w:eastAsia="en-ZA"/>
          <w14:ligatures w14:val="none"/>
        </w:rPr>
        <w:t xml:space="preserve"> password </w:t>
      </w:r>
      <w:proofErr w:type="spellStart"/>
      <w:r w:rsidRPr="009543D7">
        <w:rPr>
          <w:rFonts w:ascii="Times New Roman" w:eastAsia="Times New Roman" w:hAnsi="Times New Roman" w:cs="Times New Roman"/>
          <w:color w:val="4472C4" w:themeColor="accent1"/>
          <w:kern w:val="0"/>
          <w:sz w:val="24"/>
          <w:szCs w:val="24"/>
          <w:u w:val="single"/>
          <w:lang w:eastAsia="en-ZA"/>
          <w14:ligatures w14:val="none"/>
        </w:rPr>
        <w:t>ya</w:t>
      </w:r>
      <w:proofErr w:type="spellEnd"/>
      <w:r w:rsidRPr="009543D7">
        <w:rPr>
          <w:rFonts w:ascii="Times New Roman" w:eastAsia="Times New Roman" w:hAnsi="Times New Roman" w:cs="Times New Roman"/>
          <w:color w:val="4472C4" w:themeColor="accent1"/>
          <w:kern w:val="0"/>
          <w:sz w:val="24"/>
          <w:szCs w:val="24"/>
          <w:u w:val="single"/>
          <w:lang w:eastAsia="en-ZA"/>
          <w14:ligatures w14:val="none"/>
        </w:rPr>
        <w:t xml:space="preserve"> hao</w:t>
      </w:r>
      <w:r w:rsidR="009543D7" w:rsidRPr="009543D7">
        <w:rPr>
          <w:rFonts w:ascii="Times New Roman" w:eastAsia="Times New Roman" w:hAnsi="Times New Roman" w:cs="Times New Roman"/>
          <w:color w:val="4472C4" w:themeColor="accent1"/>
          <w:kern w:val="0"/>
          <w:sz w:val="24"/>
          <w:szCs w:val="24"/>
          <w:u w:val="single"/>
          <w:lang w:eastAsia="en-ZA"/>
          <w14:ligatures w14:val="none"/>
        </w:rPr>
        <w:t xml:space="preserve"> </w:t>
      </w:r>
      <w:proofErr w:type="spellStart"/>
      <w:r w:rsidR="009543D7" w:rsidRPr="009543D7">
        <w:rPr>
          <w:rFonts w:ascii="Times New Roman" w:eastAsia="Times New Roman" w:hAnsi="Times New Roman" w:cs="Times New Roman"/>
          <w:color w:val="4472C4" w:themeColor="accent1"/>
          <w:kern w:val="0"/>
          <w:sz w:val="24"/>
          <w:szCs w:val="24"/>
          <w:u w:val="single"/>
          <w:lang w:eastAsia="en-ZA"/>
          <w14:ligatures w14:val="none"/>
        </w:rPr>
        <w:t>ya</w:t>
      </w:r>
      <w:proofErr w:type="spellEnd"/>
      <w:r w:rsidR="009543D7" w:rsidRPr="009543D7">
        <w:rPr>
          <w:rFonts w:ascii="Times New Roman" w:eastAsia="Times New Roman" w:hAnsi="Times New Roman" w:cs="Times New Roman"/>
          <w:color w:val="4472C4" w:themeColor="accent1"/>
          <w:kern w:val="0"/>
          <w:sz w:val="24"/>
          <w:szCs w:val="24"/>
          <w:u w:val="single"/>
          <w:lang w:eastAsia="en-ZA"/>
          <w14:ligatures w14:val="none"/>
        </w:rPr>
        <w:t xml:space="preserve"> eFiling</w:t>
      </w:r>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tsela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ya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ho</w:t>
      </w:r>
      <w:proofErr w:type="spellEnd"/>
      <w:r w:rsidRPr="007C4A4B">
        <w:rPr>
          <w:rFonts w:ascii="Times New Roman" w:eastAsia="Times New Roman" w:hAnsi="Times New Roman" w:cs="Times New Roman"/>
          <w:kern w:val="0"/>
          <w:sz w:val="24"/>
          <w:szCs w:val="24"/>
          <w:lang w:eastAsia="en-ZA"/>
          <w14:ligatures w14:val="none"/>
        </w:rPr>
        <w:t xml:space="preserve"> rwalla bukana </w:t>
      </w:r>
      <w:proofErr w:type="spellStart"/>
      <w:r w:rsidRPr="007C4A4B">
        <w:rPr>
          <w:rFonts w:ascii="Times New Roman" w:eastAsia="Times New Roman" w:hAnsi="Times New Roman" w:cs="Times New Roman"/>
          <w:kern w:val="0"/>
          <w:sz w:val="24"/>
          <w:szCs w:val="24"/>
          <w:lang w:eastAsia="en-ZA"/>
          <w14:ligatures w14:val="none"/>
        </w:rPr>
        <w:t>ya</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7C4A4B">
        <w:rPr>
          <w:rFonts w:ascii="Times New Roman" w:eastAsia="Times New Roman" w:hAnsi="Times New Roman" w:cs="Times New Roman"/>
          <w:kern w:val="0"/>
          <w:sz w:val="24"/>
          <w:szCs w:val="24"/>
          <w:lang w:eastAsia="en-ZA"/>
          <w14:ligatures w14:val="none"/>
        </w:rPr>
        <w:t>maeto</w:t>
      </w:r>
      <w:proofErr w:type="spellEnd"/>
      <w:r w:rsidRPr="007C4A4B">
        <w:rPr>
          <w:rFonts w:ascii="Times New Roman" w:eastAsia="Times New Roman" w:hAnsi="Times New Roman" w:cs="Times New Roman"/>
          <w:kern w:val="0"/>
          <w:sz w:val="24"/>
          <w:szCs w:val="24"/>
          <w:lang w:eastAsia="en-ZA"/>
          <w14:ligatures w14:val="none"/>
        </w:rPr>
        <w:t xml:space="preserve"> (</w:t>
      </w:r>
      <w:hyperlink r:id="rId13" w:history="1">
        <w:r w:rsidR="006708DA" w:rsidRPr="007C4A4B">
          <w:rPr>
            <w:rFonts w:ascii="Times New Roman" w:eastAsia="Times New Roman" w:hAnsi="Times New Roman" w:cs="Times New Roman"/>
            <w:color w:val="0000FF"/>
            <w:kern w:val="0"/>
            <w:sz w:val="24"/>
            <w:szCs w:val="24"/>
            <w:u w:val="single"/>
            <w:lang w:eastAsia="en-ZA"/>
            <w14:ligatures w14:val="none"/>
          </w:rPr>
          <w:t>travel e-logbook</w:t>
        </w:r>
      </w:hyperlink>
      <w:r w:rsidRPr="007C4A4B">
        <w:rPr>
          <w:rFonts w:ascii="Times New Roman" w:eastAsia="Times New Roman" w:hAnsi="Times New Roman" w:cs="Times New Roman"/>
          <w:kern w:val="0"/>
          <w:sz w:val="24"/>
          <w:szCs w:val="24"/>
          <w:lang w:eastAsia="en-ZA"/>
          <w14:ligatures w14:val="none"/>
        </w:rPr>
        <w:t xml:space="preserve">), </w:t>
      </w:r>
      <w:proofErr w:type="spellStart"/>
      <w:r w:rsidRPr="003D4439">
        <w:rPr>
          <w:rFonts w:ascii="Times New Roman" w:eastAsia="Times New Roman" w:hAnsi="Times New Roman" w:cs="Times New Roman"/>
          <w:color w:val="4472C4" w:themeColor="accent1"/>
          <w:kern w:val="0"/>
          <w:sz w:val="24"/>
          <w:szCs w:val="24"/>
          <w:u w:val="single"/>
          <w:lang w:eastAsia="en-ZA"/>
          <w14:ligatures w14:val="none"/>
        </w:rPr>
        <w:t>tsela</w:t>
      </w:r>
      <w:proofErr w:type="spellEnd"/>
      <w:r w:rsidRPr="003D4439">
        <w:rPr>
          <w:rFonts w:ascii="Times New Roman" w:eastAsia="Times New Roman" w:hAnsi="Times New Roman" w:cs="Times New Roman"/>
          <w:color w:val="4472C4" w:themeColor="accent1"/>
          <w:kern w:val="0"/>
          <w:sz w:val="24"/>
          <w:szCs w:val="24"/>
          <w:u w:val="single"/>
          <w:lang w:eastAsia="en-ZA"/>
          <w14:ligatures w14:val="none"/>
        </w:rPr>
        <w:t xml:space="preserve"> </w:t>
      </w:r>
      <w:proofErr w:type="spellStart"/>
      <w:r w:rsidRPr="003D4439">
        <w:rPr>
          <w:rFonts w:ascii="Times New Roman" w:eastAsia="Times New Roman" w:hAnsi="Times New Roman" w:cs="Times New Roman"/>
          <w:color w:val="4472C4" w:themeColor="accent1"/>
          <w:kern w:val="0"/>
          <w:sz w:val="24"/>
          <w:szCs w:val="24"/>
          <w:u w:val="single"/>
          <w:lang w:eastAsia="en-ZA"/>
          <w14:ligatures w14:val="none"/>
        </w:rPr>
        <w:t>eo</w:t>
      </w:r>
      <w:proofErr w:type="spellEnd"/>
      <w:r w:rsidRPr="003D4439">
        <w:rPr>
          <w:rFonts w:ascii="Times New Roman" w:eastAsia="Times New Roman" w:hAnsi="Times New Roman" w:cs="Times New Roman"/>
          <w:color w:val="4472C4" w:themeColor="accent1"/>
          <w:kern w:val="0"/>
          <w:sz w:val="24"/>
          <w:szCs w:val="24"/>
          <w:u w:val="single"/>
          <w:lang w:eastAsia="en-ZA"/>
          <w14:ligatures w14:val="none"/>
        </w:rPr>
        <w:t xml:space="preserve"> </w:t>
      </w:r>
      <w:proofErr w:type="spellStart"/>
      <w:r w:rsidRPr="003D4439">
        <w:rPr>
          <w:rFonts w:ascii="Times New Roman" w:eastAsia="Times New Roman" w:hAnsi="Times New Roman" w:cs="Times New Roman"/>
          <w:color w:val="4472C4" w:themeColor="accent1"/>
          <w:kern w:val="0"/>
          <w:sz w:val="24"/>
          <w:szCs w:val="24"/>
          <w:u w:val="single"/>
          <w:lang w:eastAsia="en-ZA"/>
          <w14:ligatures w14:val="none"/>
        </w:rPr>
        <w:t>dikhrediti</w:t>
      </w:r>
      <w:proofErr w:type="spellEnd"/>
      <w:r w:rsidRPr="003D4439">
        <w:rPr>
          <w:rFonts w:ascii="Times New Roman" w:eastAsia="Times New Roman" w:hAnsi="Times New Roman" w:cs="Times New Roman"/>
          <w:color w:val="4472C4" w:themeColor="accent1"/>
          <w:kern w:val="0"/>
          <w:sz w:val="24"/>
          <w:szCs w:val="24"/>
          <w:u w:val="single"/>
          <w:lang w:eastAsia="en-ZA"/>
          <w14:ligatures w14:val="none"/>
        </w:rPr>
        <w:t xml:space="preserve"> tsa lekgetho la kalafo di sebetsang ka teng</w:t>
      </w:r>
      <w:r w:rsidRPr="007C4A4B">
        <w:rPr>
          <w:rFonts w:ascii="Times New Roman" w:eastAsia="Times New Roman" w:hAnsi="Times New Roman" w:cs="Times New Roman"/>
          <w:kern w:val="0"/>
          <w:sz w:val="24"/>
          <w:szCs w:val="24"/>
          <w:lang w:eastAsia="en-ZA"/>
          <w14:ligatures w14:val="none"/>
        </w:rPr>
        <w:t xml:space="preserve">, le tse ding tse ngata, sheba leqephe la rona le mabapi le </w:t>
      </w:r>
      <w:r w:rsidRPr="003D4439">
        <w:rPr>
          <w:rFonts w:ascii="Times New Roman" w:eastAsia="Times New Roman" w:hAnsi="Times New Roman" w:cs="Times New Roman"/>
          <w:color w:val="4472C4" w:themeColor="accent1"/>
          <w:kern w:val="0"/>
          <w:sz w:val="24"/>
          <w:szCs w:val="24"/>
          <w:u w:val="single"/>
          <w:lang w:eastAsia="en-ZA"/>
          <w14:ligatures w14:val="none"/>
        </w:rPr>
        <w:t xml:space="preserve">Sehla sa ho </w:t>
      </w:r>
      <w:proofErr w:type="spellStart"/>
      <w:r w:rsidRPr="003D4439">
        <w:rPr>
          <w:rFonts w:ascii="Times New Roman" w:eastAsia="Times New Roman" w:hAnsi="Times New Roman" w:cs="Times New Roman"/>
          <w:color w:val="4472C4" w:themeColor="accent1"/>
          <w:kern w:val="0"/>
          <w:sz w:val="24"/>
          <w:szCs w:val="24"/>
          <w:u w:val="single"/>
          <w:lang w:eastAsia="en-ZA"/>
          <w14:ligatures w14:val="none"/>
        </w:rPr>
        <w:t>Faela</w:t>
      </w:r>
      <w:proofErr w:type="spellEnd"/>
      <w:r w:rsidRPr="003D4439">
        <w:rPr>
          <w:rFonts w:ascii="Times New Roman" w:eastAsia="Times New Roman" w:hAnsi="Times New Roman" w:cs="Times New Roman"/>
          <w:color w:val="4472C4" w:themeColor="accent1"/>
          <w:kern w:val="0"/>
          <w:sz w:val="24"/>
          <w:szCs w:val="24"/>
          <w:u w:val="single"/>
          <w:lang w:eastAsia="en-ZA"/>
          <w14:ligatures w14:val="none"/>
        </w:rPr>
        <w:t>.</w:t>
      </w:r>
      <w:hyperlink r:id="rId14" w:history="1"/>
      <w:hyperlink r:id="rId15" w:history="1"/>
      <w:hyperlink r:id="rId16" w:history="1"/>
      <w:hyperlink r:id="rId17" w:history="1"/>
      <w:hyperlink r:id="rId18" w:history="1"/>
    </w:p>
    <w:p w14:paraId="2BDA6FF9" w14:textId="77777777" w:rsidR="007C4A4B" w:rsidRDefault="007C4A4B"/>
    <w:sectPr w:rsidR="007C4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2152"/>
    <w:multiLevelType w:val="multilevel"/>
    <w:tmpl w:val="003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90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4B"/>
    <w:rsid w:val="003D4439"/>
    <w:rsid w:val="0042596D"/>
    <w:rsid w:val="006708DA"/>
    <w:rsid w:val="007C4A4B"/>
    <w:rsid w:val="00882B41"/>
    <w:rsid w:val="008901FC"/>
    <w:rsid w:val="009543D7"/>
    <w:rsid w:val="009F46F4"/>
    <w:rsid w:val="00A767F3"/>
    <w:rsid w:val="00C10F16"/>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B8A"/>
  <w15:chartTrackingRefBased/>
  <w15:docId w15:val="{2EEE6522-E207-432D-AE47-DB784F44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79">
      <w:bodyDiv w:val="1"/>
      <w:marLeft w:val="0"/>
      <w:marRight w:val="0"/>
      <w:marTop w:val="0"/>
      <w:marBottom w:val="0"/>
      <w:divBdr>
        <w:top w:val="none" w:sz="0" w:space="0" w:color="auto"/>
        <w:left w:val="none" w:sz="0" w:space="0" w:color="auto"/>
        <w:bottom w:val="none" w:sz="0" w:space="0" w:color="auto"/>
        <w:right w:val="none" w:sz="0" w:space="0" w:color="auto"/>
      </w:divBdr>
      <w:divsChild>
        <w:div w:id="1458640652">
          <w:marLeft w:val="0"/>
          <w:marRight w:val="0"/>
          <w:marTop w:val="0"/>
          <w:marBottom w:val="0"/>
          <w:divBdr>
            <w:top w:val="none" w:sz="0" w:space="0" w:color="auto"/>
            <w:left w:val="none" w:sz="0" w:space="0" w:color="auto"/>
            <w:bottom w:val="none" w:sz="0" w:space="0" w:color="auto"/>
            <w:right w:val="none" w:sz="0" w:space="0" w:color="auto"/>
          </w:divBdr>
          <w:divsChild>
            <w:div w:id="958730700">
              <w:marLeft w:val="0"/>
              <w:marRight w:val="0"/>
              <w:marTop w:val="0"/>
              <w:marBottom w:val="0"/>
              <w:divBdr>
                <w:top w:val="none" w:sz="0" w:space="0" w:color="auto"/>
                <w:left w:val="none" w:sz="0" w:space="0" w:color="auto"/>
                <w:bottom w:val="none" w:sz="0" w:space="0" w:color="auto"/>
                <w:right w:val="none" w:sz="0" w:space="0" w:color="auto"/>
              </w:divBdr>
              <w:divsChild>
                <w:div w:id="1755785050">
                  <w:marLeft w:val="0"/>
                  <w:marRight w:val="0"/>
                  <w:marTop w:val="0"/>
                  <w:marBottom w:val="0"/>
                  <w:divBdr>
                    <w:top w:val="none" w:sz="0" w:space="0" w:color="auto"/>
                    <w:left w:val="none" w:sz="0" w:space="0" w:color="auto"/>
                    <w:bottom w:val="none" w:sz="0" w:space="0" w:color="auto"/>
                    <w:right w:val="none" w:sz="0" w:space="0" w:color="auto"/>
                  </w:divBdr>
                  <w:divsChild>
                    <w:div w:id="361058729">
                      <w:marLeft w:val="0"/>
                      <w:marRight w:val="0"/>
                      <w:marTop w:val="0"/>
                      <w:marBottom w:val="0"/>
                      <w:divBdr>
                        <w:top w:val="none" w:sz="0" w:space="0" w:color="auto"/>
                        <w:left w:val="none" w:sz="0" w:space="0" w:color="auto"/>
                        <w:bottom w:val="none" w:sz="0" w:space="0" w:color="auto"/>
                        <w:right w:val="none" w:sz="0" w:space="0" w:color="auto"/>
                      </w:divBdr>
                      <w:divsChild>
                        <w:div w:id="1176572326">
                          <w:marLeft w:val="0"/>
                          <w:marRight w:val="0"/>
                          <w:marTop w:val="0"/>
                          <w:marBottom w:val="0"/>
                          <w:divBdr>
                            <w:top w:val="none" w:sz="0" w:space="0" w:color="auto"/>
                            <w:left w:val="none" w:sz="0" w:space="0" w:color="auto"/>
                            <w:bottom w:val="none" w:sz="0" w:space="0" w:color="auto"/>
                            <w:right w:val="none" w:sz="0" w:space="0" w:color="auto"/>
                          </w:divBdr>
                          <w:divsChild>
                            <w:div w:id="1892618973">
                              <w:marLeft w:val="0"/>
                              <w:marRight w:val="0"/>
                              <w:marTop w:val="0"/>
                              <w:marBottom w:val="300"/>
                              <w:divBdr>
                                <w:top w:val="none" w:sz="0" w:space="0" w:color="auto"/>
                                <w:left w:val="none" w:sz="0" w:space="0" w:color="auto"/>
                                <w:bottom w:val="none" w:sz="0" w:space="0" w:color="auto"/>
                                <w:right w:val="none" w:sz="0" w:space="0" w:color="auto"/>
                              </w:divBdr>
                              <w:divsChild>
                                <w:div w:id="861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17428">
          <w:marLeft w:val="0"/>
          <w:marRight w:val="0"/>
          <w:marTop w:val="0"/>
          <w:marBottom w:val="0"/>
          <w:divBdr>
            <w:top w:val="none" w:sz="0" w:space="0" w:color="auto"/>
            <w:left w:val="none" w:sz="0" w:space="0" w:color="auto"/>
            <w:bottom w:val="none" w:sz="0" w:space="0" w:color="auto"/>
            <w:right w:val="none" w:sz="0" w:space="0" w:color="auto"/>
          </w:divBdr>
          <w:divsChild>
            <w:div w:id="320239716">
              <w:marLeft w:val="0"/>
              <w:marRight w:val="0"/>
              <w:marTop w:val="0"/>
              <w:marBottom w:val="0"/>
              <w:divBdr>
                <w:top w:val="none" w:sz="0" w:space="0" w:color="auto"/>
                <w:left w:val="none" w:sz="0" w:space="0" w:color="auto"/>
                <w:bottom w:val="none" w:sz="0" w:space="0" w:color="auto"/>
                <w:right w:val="none" w:sz="0" w:space="0" w:color="auto"/>
              </w:divBdr>
              <w:divsChild>
                <w:div w:id="1995648197">
                  <w:marLeft w:val="0"/>
                  <w:marRight w:val="0"/>
                  <w:marTop w:val="0"/>
                  <w:marBottom w:val="0"/>
                  <w:divBdr>
                    <w:top w:val="none" w:sz="0" w:space="0" w:color="auto"/>
                    <w:left w:val="none" w:sz="0" w:space="0" w:color="auto"/>
                    <w:bottom w:val="none" w:sz="0" w:space="0" w:color="auto"/>
                    <w:right w:val="none" w:sz="0" w:space="0" w:color="auto"/>
                  </w:divBdr>
                  <w:divsChild>
                    <w:div w:id="995453505">
                      <w:marLeft w:val="0"/>
                      <w:marRight w:val="0"/>
                      <w:marTop w:val="0"/>
                      <w:marBottom w:val="0"/>
                      <w:divBdr>
                        <w:top w:val="none" w:sz="0" w:space="0" w:color="auto"/>
                        <w:left w:val="none" w:sz="0" w:space="0" w:color="auto"/>
                        <w:bottom w:val="none" w:sz="0" w:space="0" w:color="auto"/>
                        <w:right w:val="none" w:sz="0" w:space="0" w:color="auto"/>
                      </w:divBdr>
                      <w:divsChild>
                        <w:div w:id="523444785">
                          <w:marLeft w:val="0"/>
                          <w:marRight w:val="0"/>
                          <w:marTop w:val="0"/>
                          <w:marBottom w:val="0"/>
                          <w:divBdr>
                            <w:top w:val="none" w:sz="0" w:space="0" w:color="auto"/>
                            <w:left w:val="none" w:sz="0" w:space="0" w:color="auto"/>
                            <w:bottom w:val="none" w:sz="0" w:space="0" w:color="auto"/>
                            <w:right w:val="none" w:sz="0" w:space="0" w:color="auto"/>
                          </w:divBdr>
                          <w:divsChild>
                            <w:div w:id="1514610244">
                              <w:marLeft w:val="0"/>
                              <w:marRight w:val="0"/>
                              <w:marTop w:val="0"/>
                              <w:marBottom w:val="0"/>
                              <w:divBdr>
                                <w:top w:val="none" w:sz="0" w:space="0" w:color="auto"/>
                                <w:left w:val="none" w:sz="0" w:space="0" w:color="auto"/>
                                <w:bottom w:val="none" w:sz="0" w:space="0" w:color="auto"/>
                                <w:right w:val="none" w:sz="0" w:space="0" w:color="auto"/>
                              </w:divBdr>
                              <w:divsChild>
                                <w:div w:id="1126776171">
                                  <w:marLeft w:val="0"/>
                                  <w:marRight w:val="0"/>
                                  <w:marTop w:val="0"/>
                                  <w:marBottom w:val="0"/>
                                  <w:divBdr>
                                    <w:top w:val="none" w:sz="0" w:space="0" w:color="auto"/>
                                    <w:left w:val="none" w:sz="0" w:space="0" w:color="auto"/>
                                    <w:bottom w:val="none" w:sz="0" w:space="0" w:color="auto"/>
                                    <w:right w:val="none" w:sz="0" w:space="0" w:color="auto"/>
                                  </w:divBdr>
                                  <w:divsChild>
                                    <w:div w:id="263268129">
                                      <w:marLeft w:val="0"/>
                                      <w:marRight w:val="0"/>
                                      <w:marTop w:val="0"/>
                                      <w:marBottom w:val="0"/>
                                      <w:divBdr>
                                        <w:top w:val="none" w:sz="0" w:space="0" w:color="auto"/>
                                        <w:left w:val="none" w:sz="0" w:space="0" w:color="auto"/>
                                        <w:bottom w:val="none" w:sz="0" w:space="0" w:color="auto"/>
                                        <w:right w:val="none" w:sz="0" w:space="0" w:color="auto"/>
                                      </w:divBdr>
                                      <w:divsChild>
                                        <w:div w:id="1409381718">
                                          <w:marLeft w:val="0"/>
                                          <w:marRight w:val="0"/>
                                          <w:marTop w:val="0"/>
                                          <w:marBottom w:val="0"/>
                                          <w:divBdr>
                                            <w:top w:val="none" w:sz="0" w:space="0" w:color="auto"/>
                                            <w:left w:val="none" w:sz="0" w:space="0" w:color="auto"/>
                                            <w:bottom w:val="none" w:sz="0" w:space="0" w:color="auto"/>
                                            <w:right w:val="none" w:sz="0" w:space="0" w:color="auto"/>
                                          </w:divBdr>
                                          <w:divsChild>
                                            <w:div w:id="1863206846">
                                              <w:marLeft w:val="0"/>
                                              <w:marRight w:val="0"/>
                                              <w:marTop w:val="0"/>
                                              <w:marBottom w:val="0"/>
                                              <w:divBdr>
                                                <w:top w:val="none" w:sz="0" w:space="0" w:color="auto"/>
                                                <w:left w:val="none" w:sz="0" w:space="0" w:color="auto"/>
                                                <w:bottom w:val="none" w:sz="0" w:space="0" w:color="auto"/>
                                                <w:right w:val="none" w:sz="0" w:space="0" w:color="auto"/>
                                              </w:divBdr>
                                              <w:divsChild>
                                                <w:div w:id="1124733939">
                                                  <w:marLeft w:val="0"/>
                                                  <w:marRight w:val="0"/>
                                                  <w:marTop w:val="0"/>
                                                  <w:marBottom w:val="0"/>
                                                  <w:divBdr>
                                                    <w:top w:val="none" w:sz="0" w:space="0" w:color="auto"/>
                                                    <w:left w:val="none" w:sz="0" w:space="0" w:color="auto"/>
                                                    <w:bottom w:val="none" w:sz="0" w:space="0" w:color="auto"/>
                                                    <w:right w:val="none" w:sz="0" w:space="0" w:color="auto"/>
                                                  </w:divBdr>
                                                  <w:divsChild>
                                                    <w:div w:id="1167283478">
                                                      <w:marLeft w:val="0"/>
                                                      <w:marRight w:val="0"/>
                                                      <w:marTop w:val="0"/>
                                                      <w:marBottom w:val="0"/>
                                                      <w:divBdr>
                                                        <w:top w:val="none" w:sz="0" w:space="0" w:color="auto"/>
                                                        <w:left w:val="none" w:sz="0" w:space="0" w:color="auto"/>
                                                        <w:bottom w:val="none" w:sz="0" w:space="0" w:color="auto"/>
                                                        <w:right w:val="none" w:sz="0" w:space="0" w:color="auto"/>
                                                      </w:divBdr>
                                                      <w:divsChild>
                                                        <w:div w:id="1092049094">
                                                          <w:marLeft w:val="0"/>
                                                          <w:marRight w:val="0"/>
                                                          <w:marTop w:val="0"/>
                                                          <w:marBottom w:val="0"/>
                                                          <w:divBdr>
                                                            <w:top w:val="none" w:sz="0" w:space="0" w:color="auto"/>
                                                            <w:left w:val="none" w:sz="0" w:space="0" w:color="auto"/>
                                                            <w:bottom w:val="none" w:sz="0" w:space="0" w:color="auto"/>
                                                            <w:right w:val="none" w:sz="0" w:space="0" w:color="auto"/>
                                                          </w:divBdr>
                                                          <w:divsChild>
                                                            <w:div w:id="1908303884">
                                                              <w:marLeft w:val="0"/>
                                                              <w:marRight w:val="0"/>
                                                              <w:marTop w:val="0"/>
                                                              <w:marBottom w:val="0"/>
                                                              <w:divBdr>
                                                                <w:top w:val="none" w:sz="0" w:space="0" w:color="auto"/>
                                                                <w:left w:val="none" w:sz="0" w:space="0" w:color="auto"/>
                                                                <w:bottom w:val="none" w:sz="0" w:space="0" w:color="auto"/>
                                                                <w:right w:val="none" w:sz="0" w:space="0" w:color="auto"/>
                                                              </w:divBdr>
                                                              <w:divsChild>
                                                                <w:div w:id="609094716">
                                                                  <w:marLeft w:val="0"/>
                                                                  <w:marRight w:val="0"/>
                                                                  <w:marTop w:val="0"/>
                                                                  <w:marBottom w:val="0"/>
                                                                  <w:divBdr>
                                                                    <w:top w:val="none" w:sz="0" w:space="0" w:color="auto"/>
                                                                    <w:left w:val="none" w:sz="0" w:space="0" w:color="auto"/>
                                                                    <w:bottom w:val="none" w:sz="0" w:space="0" w:color="auto"/>
                                                                    <w:right w:val="none" w:sz="0" w:space="0" w:color="auto"/>
                                                                  </w:divBdr>
                                                                  <w:divsChild>
                                                                    <w:div w:id="703868368">
                                                                      <w:marLeft w:val="0"/>
                                                                      <w:marRight w:val="0"/>
                                                                      <w:marTop w:val="0"/>
                                                                      <w:marBottom w:val="300"/>
                                                                      <w:divBdr>
                                                                        <w:top w:val="none" w:sz="0" w:space="0" w:color="auto"/>
                                                                        <w:left w:val="none" w:sz="0" w:space="0" w:color="auto"/>
                                                                        <w:bottom w:val="none" w:sz="0" w:space="0" w:color="auto"/>
                                                                        <w:right w:val="none" w:sz="0" w:space="0" w:color="auto"/>
                                                                      </w:divBdr>
                                                                      <w:divsChild>
                                                                        <w:div w:id="1164011018">
                                                                          <w:marLeft w:val="0"/>
                                                                          <w:marRight w:val="0"/>
                                                                          <w:marTop w:val="0"/>
                                                                          <w:marBottom w:val="0"/>
                                                                          <w:divBdr>
                                                                            <w:top w:val="none" w:sz="0" w:space="0" w:color="auto"/>
                                                                            <w:left w:val="none" w:sz="0" w:space="0" w:color="auto"/>
                                                                            <w:bottom w:val="none" w:sz="0" w:space="0" w:color="auto"/>
                                                                            <w:right w:val="none" w:sz="0" w:space="0" w:color="auto"/>
                                                                          </w:divBdr>
                                                                        </w:div>
                                                                      </w:divsChild>
                                                                    </w:div>
                                                                    <w:div w:id="1165128730">
                                                                      <w:marLeft w:val="0"/>
                                                                      <w:marRight w:val="0"/>
                                                                      <w:marTop w:val="0"/>
                                                                      <w:marBottom w:val="0"/>
                                                                      <w:divBdr>
                                                                        <w:top w:val="none" w:sz="0" w:space="0" w:color="auto"/>
                                                                        <w:left w:val="none" w:sz="0" w:space="0" w:color="auto"/>
                                                                        <w:bottom w:val="none" w:sz="0" w:space="0" w:color="auto"/>
                                                                        <w:right w:val="none" w:sz="0" w:space="0" w:color="auto"/>
                                                                      </w:divBdr>
                                                                      <w:divsChild>
                                                                        <w:div w:id="1721393788">
                                                                          <w:marLeft w:val="0"/>
                                                                          <w:marRight w:val="0"/>
                                                                          <w:marTop w:val="0"/>
                                                                          <w:marBottom w:val="0"/>
                                                                          <w:divBdr>
                                                                            <w:top w:val="none" w:sz="0" w:space="0" w:color="auto"/>
                                                                            <w:left w:val="none" w:sz="0" w:space="0" w:color="auto"/>
                                                                            <w:bottom w:val="none" w:sz="0" w:space="0" w:color="auto"/>
                                                                            <w:right w:val="none" w:sz="0" w:space="0" w:color="auto"/>
                                                                          </w:divBdr>
                                                                          <w:divsChild>
                                                                            <w:div w:id="597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types-of-tax/personal-income-tax/do-you-need-to-submit-a-return/" TargetMode="External"/><Relationship Id="rId13" Type="http://schemas.openxmlformats.org/officeDocument/2006/relationships/hyperlink" Target="https://www.sars.gov.za/types-of-tax/personal-income-tax/travel-e-log-book/" TargetMode="External"/><Relationship Id="rId18" Type="http://schemas.openxmlformats.org/officeDocument/2006/relationships/hyperlink" Target="https://www.sars.gov.za/types-of-tax/personal-income-tax/tax-season/" TargetMode="External"/><Relationship Id="rId3" Type="http://schemas.openxmlformats.org/officeDocument/2006/relationships/settings" Target="settings.xml"/><Relationship Id="rId7" Type="http://schemas.openxmlformats.org/officeDocument/2006/relationships/hyperlink" Target="https://www.sars.gov.za/individuals/i-need-help-with-my-tax/your-tax-questions-answered/" TargetMode="External"/><Relationship Id="rId12" Type="http://schemas.openxmlformats.org/officeDocument/2006/relationships/hyperlink" Target="https://www.sars.gov.za/tax-practitioners/sars-mobi-app/" TargetMode="External"/><Relationship Id="rId17" Type="http://schemas.openxmlformats.org/officeDocument/2006/relationships/hyperlink" Target="https://www.sars.gov.za/types-of-tax/personal-income-tax/medical-credits/" TargetMode="External"/><Relationship Id="rId2" Type="http://schemas.openxmlformats.org/officeDocument/2006/relationships/styles" Target="styles.xml"/><Relationship Id="rId16" Type="http://schemas.openxmlformats.org/officeDocument/2006/relationships/hyperlink" Target="https://www.sars.gov.za/types-of-tax/personal-income-tax/travel-e-log-boo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rs.gov.za/tax-practitioners/sars-mobi-app/" TargetMode="External"/><Relationship Id="rId11" Type="http://schemas.openxmlformats.org/officeDocument/2006/relationships/hyperlink" Target="http://www.sarsefiling.co.za/" TargetMode="External"/><Relationship Id="rId5" Type="http://schemas.openxmlformats.org/officeDocument/2006/relationships/hyperlink" Target="https://www.sars.gov.za/individuals/how-do-i-send-sars-my-return/how-to-submit-an-income-tax-return-itr12-in-respect-of-individuals/" TargetMode="External"/><Relationship Id="rId15" Type="http://schemas.openxmlformats.org/officeDocument/2006/relationships/hyperlink" Target="https://www.sars.gov.za/individuals/i-need-help-with-my-tax/your-tax-questions-answered/i-forgot-my-efiling-password/" TargetMode="External"/><Relationship Id="rId10" Type="http://schemas.openxmlformats.org/officeDocument/2006/relationships/hyperlink" Target="https://www.sars.gov.za/tax-practitioners/sars-mobi-a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types-of-tax/personal-income-tax/tax-season/" TargetMode="External"/><Relationship Id="rId14" Type="http://schemas.openxmlformats.org/officeDocument/2006/relationships/hyperlink" Target="https://www.sars.gov.za/individuals/i-need-help-with-my-tax/i-need-my-tax-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8</cp:revision>
  <dcterms:created xsi:type="dcterms:W3CDTF">2023-10-03T14:02:00Z</dcterms:created>
  <dcterms:modified xsi:type="dcterms:W3CDTF">2023-10-03T14:06:00Z</dcterms:modified>
</cp:coreProperties>
</file>