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6509" w14:textId="196729B9" w:rsidR="00D46495" w:rsidRPr="007C4A4B" w:rsidRDefault="007C4A4B">
      <w:pPr>
        <w:rPr>
          <w:b/>
          <w:bCs/>
          <w:color w:val="0070C0"/>
          <w:sz w:val="44"/>
          <w:szCs w:val="44"/>
        </w:rPr>
      </w:pPr>
      <w:r w:rsidRPr="007C4A4B">
        <w:rPr>
          <w:b/>
          <w:bCs/>
          <w:color w:val="0070C0"/>
          <w:sz w:val="44"/>
          <w:szCs w:val="44"/>
        </w:rPr>
        <w:t>Thumela Ifomu lemininingwane ngentela</w:t>
      </w:r>
    </w:p>
    <w:p w14:paraId="67933010" w14:textId="77777777" w:rsidR="007C4A4B" w:rsidRPr="007C4A4B" w:rsidRDefault="007C4A4B" w:rsidP="007C4A4B">
      <w:pPr>
        <w:spacing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</w:pPr>
      <w:r w:rsidRPr="007C4A4B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>Indlela yokuthumela ifomu lemininingwane kwaSARS</w:t>
      </w:r>
    </w:p>
    <w:p w14:paraId="14A7BCB1" w14:textId="77777777" w:rsidR="007C4A4B" w:rsidRPr="007C4A4B" w:rsidRDefault="005A64E4" w:rsidP="007C4A4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hyperlink r:id="rId5" w:history="1">
        <w:r w:rsidR="007C4A4B" w:rsidRPr="007C4A4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Indlela yokubuyisa ifomu lemininingwane ngentela yemalingeniso (ITR12) kumuntu-siqu</w:t>
        </w:r>
      </w:hyperlink>
    </w:p>
    <w:p w14:paraId="01FE94D7" w14:textId="77777777" w:rsidR="007C4A4B" w:rsidRPr="007C4A4B" w:rsidRDefault="005A64E4" w:rsidP="007C4A4B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hyperlink r:id="rId6" w:history="1">
        <w:r w:rsidR="007C4A4B" w:rsidRPr="007C4A4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i-SARS Mobi-App</w:t>
        </w:r>
      </w:hyperlink>
    </w:p>
    <w:p w14:paraId="1EA0BAF9" w14:textId="77777777" w:rsidR="007C4A4B" w:rsidRPr="007C4A4B" w:rsidRDefault="005A64E4" w:rsidP="007C4A4B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hyperlink r:id="rId7" w:history="1">
        <w:r w:rsidR="007C4A4B" w:rsidRPr="007C4A4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Kuphendulwa imibuzo yakho yentela</w:t>
        </w:r>
      </w:hyperlink>
    </w:p>
    <w:p w14:paraId="1731A526" w14:textId="77777777" w:rsidR="007C4A4B" w:rsidRPr="007C4A4B" w:rsidRDefault="007C4A4B" w:rsidP="007C4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Abakhokhintela kudingeka ukuba bathumele amafomu emininingwane ngentela kwaSARS ukuze sizokubalela isikweletusibopho ngokwemalingeniso oyidalulile kanjalo nezindleko ezibanjelwa intela ongene kuzo ngesikhathi sokuhlola. Kwesinye isikhathi kungenzeke kube nemali ekubuyelayo.</w:t>
      </w:r>
    </w:p>
    <w:p w14:paraId="6699603E" w14:textId="77777777" w:rsidR="007C4A4B" w:rsidRPr="007C4A4B" w:rsidRDefault="007C4A4B" w:rsidP="007C4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Isikhathi sonyaka sokubuyisa amafomu emininingwane ngentela yisona sikhathi okuzodingeka ubuyise ngaso amafomu emininingwane ngentela. Kubakhokhintela abaningi lokhu kwenzeka kusukela kuNtulikazi kuya kuLwezi minyaka yonke. </w:t>
      </w:r>
    </w:p>
    <w:p w14:paraId="250E28A1" w14:textId="5E12D0D4" w:rsidR="007C4A4B" w:rsidRPr="007C4A4B" w:rsidRDefault="007C4A4B" w:rsidP="007C4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Ngolwazi</w:t>
      </w:r>
      <w:proofErr w:type="spellEnd"/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olwengeziwe</w:t>
      </w:r>
      <w:proofErr w:type="spellEnd"/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ngokuthi</w:t>
      </w:r>
      <w:proofErr w:type="spellEnd"/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C60520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ngubani</w:t>
      </w:r>
      <w:proofErr w:type="spellEnd"/>
      <w:r w:rsidRPr="00C60520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C60520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okumele</w:t>
      </w:r>
      <w:proofErr w:type="spellEnd"/>
      <w:r w:rsidRPr="00C60520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C60520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athumele</w:t>
      </w:r>
      <w:proofErr w:type="spellEnd"/>
      <w:r w:rsidRPr="00C60520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C60520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amafomu</w:t>
      </w:r>
      <w:proofErr w:type="spellEnd"/>
      <w:r w:rsidRPr="00C60520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 emininingwane ngentela</w:t>
      </w:r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imigudu angathunyelwa ngayo, izinto ezifanele ozozidinga okumele ube nazo (amadokhumenti esekelayo) </w:t>
      </w:r>
      <w:proofErr w:type="spellStart"/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nokunye</w:t>
      </w:r>
      <w:proofErr w:type="spellEnd"/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bheka</w:t>
      </w:r>
      <w:proofErr w:type="spellEnd"/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ulwazi</w:t>
      </w:r>
      <w:proofErr w:type="spellEnd"/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hyperlink r:id="rId8" w:history="1"/>
      <w:hyperlink r:id="rId9" w:history="1">
        <w:proofErr w:type="spellStart"/>
        <w:r w:rsidRPr="00C60520">
          <w:rPr>
            <w:rFonts w:ascii="Times New Roman" w:eastAsia="Times New Roman" w:hAnsi="Times New Roman" w:cs="Times New Roman"/>
            <w:kern w:val="0"/>
            <w:sz w:val="24"/>
            <w:szCs w:val="24"/>
            <w:lang w:eastAsia="en-ZA"/>
            <w14:ligatures w14:val="none"/>
          </w:rPr>
          <w:t>ekhasini</w:t>
        </w:r>
        <w:proofErr w:type="spellEnd"/>
        <w:r w:rsidRPr="00C60520">
          <w:rPr>
            <w:rFonts w:ascii="Times New Roman" w:eastAsia="Times New Roman" w:hAnsi="Times New Roman" w:cs="Times New Roman"/>
            <w:kern w:val="0"/>
            <w:sz w:val="24"/>
            <w:szCs w:val="24"/>
            <w:lang w:eastAsia="en-ZA"/>
            <w14:ligatures w14:val="none"/>
          </w:rPr>
          <w:t xml:space="preserve"> </w:t>
        </w:r>
        <w:proofErr w:type="spellStart"/>
        <w:r w:rsidRPr="00C60520">
          <w:rPr>
            <w:rFonts w:ascii="Times New Roman" w:eastAsia="Times New Roman" w:hAnsi="Times New Roman" w:cs="Times New Roman"/>
            <w:kern w:val="0"/>
            <w:sz w:val="24"/>
            <w:szCs w:val="24"/>
            <w:lang w:eastAsia="en-ZA"/>
            <w14:ligatures w14:val="none"/>
          </w:rPr>
          <w:t>elikusizindalwazi</w:t>
        </w:r>
        <w:proofErr w:type="spellEnd"/>
        <w:r w:rsidRPr="00C60520">
          <w:rPr>
            <w:rFonts w:ascii="Times New Roman" w:eastAsia="Times New Roman" w:hAnsi="Times New Roman" w:cs="Times New Roman"/>
            <w:kern w:val="0"/>
            <w:sz w:val="24"/>
            <w:szCs w:val="24"/>
            <w:lang w:eastAsia="en-ZA"/>
            <w14:ligatures w14:val="none"/>
          </w:rPr>
          <w:t xml:space="preserve"> </w:t>
        </w:r>
        <w:proofErr w:type="spellStart"/>
        <w:r w:rsidRPr="00C60520">
          <w:rPr>
            <w:rFonts w:ascii="Times New Roman" w:eastAsia="Times New Roman" w:hAnsi="Times New Roman" w:cs="Times New Roman"/>
            <w:kern w:val="0"/>
            <w:sz w:val="24"/>
            <w:szCs w:val="24"/>
            <w:lang w:eastAsia="en-ZA"/>
            <w14:ligatures w14:val="none"/>
          </w:rPr>
          <w:t>elithi</w:t>
        </w:r>
        <w:proofErr w:type="spellEnd"/>
        <w:r w:rsidRPr="007C4A4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 xml:space="preserve"> Filing Season.</w:t>
        </w:r>
      </w:hyperlink>
    </w:p>
    <w:p w14:paraId="2B3976DD" w14:textId="77777777" w:rsidR="007C4A4B" w:rsidRPr="007C4A4B" w:rsidRDefault="007C4A4B" w:rsidP="007C4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Ngale kokuthumela ngemigudu evamile nange-</w:t>
      </w:r>
      <w:r w:rsidRPr="00C60520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SARS eFiling kusizindalwazi</w:t>
      </w:r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ngokusebenzisa i-PC yakho, manje usungakwazi ukudawuniloda i-</w:t>
      </w:r>
      <w:r w:rsidRPr="00C60520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MobiApp</w:t>
      </w:r>
      <w:r w:rsidRPr="00C60520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 </w:t>
      </w:r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yethu ku-tablet noma i-smartphone </w:t>
      </w:r>
      <w:proofErr w:type="spellStart"/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sakho</w:t>
      </w:r>
      <w:proofErr w:type="spellEnd"/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  <w:hyperlink r:id="rId10" w:tgtFrame="_blank" w:history="1"/>
      <w:hyperlink r:id="rId11" w:history="1"/>
    </w:p>
    <w:p w14:paraId="5691D5F9" w14:textId="576D6DAD" w:rsidR="007C4A4B" w:rsidRPr="007C4A4B" w:rsidRDefault="007C4A4B" w:rsidP="007C4A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Uma ufuna ukwazi ukuthi </w:t>
      </w:r>
      <w:r w:rsidRPr="00C60520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ungayithola kanjani inombolo yakho yentela</w:t>
      </w:r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yini ongayenza uma </w:t>
      </w:r>
      <w:r w:rsidRPr="00C60520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ukhohlwe igamamfihlo le-eFiling</w:t>
      </w:r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, indlela yokudawuniloda i-</w:t>
      </w:r>
      <w:r w:rsidRPr="00C60520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logbook yokuhambela</w:t>
      </w:r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kusebenza kanjani </w:t>
      </w:r>
      <w:r w:rsidRPr="00C60520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ukubuyelwa yimali yentela kwezokwelapha</w:t>
      </w:r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nokunye okuningi, bheka ikhasi elithi </w:t>
      </w:r>
      <w:hyperlink r:id="rId12" w:history="1">
        <w:r w:rsidR="00C60520" w:rsidRPr="00C60520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ZA"/>
            <w14:ligatures w14:val="none"/>
          </w:rPr>
          <w:t>Filing Season</w:t>
        </w:r>
      </w:hyperlink>
      <w:r w:rsidRPr="007C4A4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  <w:hyperlink r:id="rId13" w:history="1"/>
      <w:hyperlink r:id="rId14" w:history="1"/>
      <w:hyperlink r:id="rId15" w:history="1"/>
      <w:hyperlink r:id="rId16" w:history="1"/>
      <w:hyperlink r:id="rId17" w:history="1"/>
    </w:p>
    <w:p w14:paraId="2BDA6FF9" w14:textId="77777777" w:rsidR="007C4A4B" w:rsidRDefault="007C4A4B"/>
    <w:sectPr w:rsidR="007C4A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E2152"/>
    <w:multiLevelType w:val="multilevel"/>
    <w:tmpl w:val="0034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890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4B"/>
    <w:rsid w:val="00303C2B"/>
    <w:rsid w:val="0042596D"/>
    <w:rsid w:val="007C4A4B"/>
    <w:rsid w:val="009F46F4"/>
    <w:rsid w:val="00C60520"/>
    <w:rsid w:val="00D3704E"/>
    <w:rsid w:val="00D4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A7B8A"/>
  <w15:chartTrackingRefBased/>
  <w15:docId w15:val="{2EEE6522-E207-432D-AE47-DB784F4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05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7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189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5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1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6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8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0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733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2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049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303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094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868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011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128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393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7444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s.gov.za/types-of-tax/personal-income-tax/do-you-need-to-submit-a-return/" TargetMode="External"/><Relationship Id="rId13" Type="http://schemas.openxmlformats.org/officeDocument/2006/relationships/hyperlink" Target="https://www.sars.gov.za/individuals/i-need-help-with-my-tax/i-need-my-tax-numbe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rs.gov.za/individuals/i-need-help-with-my-tax/your-tax-questions-answered/" TargetMode="External"/><Relationship Id="rId12" Type="http://schemas.openxmlformats.org/officeDocument/2006/relationships/hyperlink" Target="https://www.sars.gov.za/types-of-tax/personal-income-tax/tax-season/" TargetMode="External"/><Relationship Id="rId17" Type="http://schemas.openxmlformats.org/officeDocument/2006/relationships/hyperlink" Target="https://www.sars.gov.za/types-of-tax/personal-income-tax/tax-seas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rs.gov.za/types-of-tax/personal-income-tax/medical-credi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ars.gov.za/tax-practitioners/sars-mobi-app/" TargetMode="External"/><Relationship Id="rId11" Type="http://schemas.openxmlformats.org/officeDocument/2006/relationships/hyperlink" Target="https://www.sars.gov.za/tax-practitioners/sars-mobi-app/" TargetMode="External"/><Relationship Id="rId5" Type="http://schemas.openxmlformats.org/officeDocument/2006/relationships/hyperlink" Target="https://www.sars.gov.za/individuals/how-do-i-send-sars-my-return/how-to-submit-an-income-tax-return-itr12-in-respect-of-individuals/" TargetMode="External"/><Relationship Id="rId15" Type="http://schemas.openxmlformats.org/officeDocument/2006/relationships/hyperlink" Target="https://www.sars.gov.za/types-of-tax/personal-income-tax/travel-e-log-book/" TargetMode="External"/><Relationship Id="rId10" Type="http://schemas.openxmlformats.org/officeDocument/2006/relationships/hyperlink" Target="http://www.sarsefiling.co.z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ars.gov.za/types-of-tax/personal-income-tax/tax-season/" TargetMode="External"/><Relationship Id="rId14" Type="http://schemas.openxmlformats.org/officeDocument/2006/relationships/hyperlink" Target="https://www.sars.gov.za/individuals/i-need-help-with-my-tax/your-tax-questions-answered/i-forgot-my-efiling-passwo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Aletia Ollewagen</dc:creator>
  <cp:keywords/>
  <dc:description/>
  <cp:lastModifiedBy>Lungile Khoza</cp:lastModifiedBy>
  <cp:revision>2</cp:revision>
  <dcterms:created xsi:type="dcterms:W3CDTF">2023-09-28T10:19:00Z</dcterms:created>
  <dcterms:modified xsi:type="dcterms:W3CDTF">2023-09-28T10:19:00Z</dcterms:modified>
</cp:coreProperties>
</file>