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9A420" w14:textId="74F2D7F9" w:rsidR="00DF5B94" w:rsidRPr="006D189E" w:rsidRDefault="00DF5B94" w:rsidP="00DF5B94">
      <w:pPr>
        <w:shd w:val="clear" w:color="auto" w:fill="FFFFFF"/>
        <w:spacing w:after="0" w:line="240" w:lineRule="auto"/>
        <w:outlineLvl w:val="0"/>
        <w:rPr>
          <w:rFonts w:ascii="Arial" w:eastAsia="Times New Roman" w:hAnsi="Arial" w:cs="Arial"/>
          <w:b/>
          <w:bCs/>
          <w:kern w:val="36"/>
          <w:sz w:val="32"/>
          <w:szCs w:val="32"/>
          <w:lang w:eastAsia="en-ZA"/>
          <w14:ligatures w14:val="none"/>
        </w:rPr>
      </w:pPr>
      <w:r w:rsidRPr="006D189E">
        <w:rPr>
          <w:rFonts w:ascii="Arial" w:eastAsia="Times New Roman" w:hAnsi="Arial" w:cs="Arial"/>
          <w:b/>
          <w:bCs/>
          <w:kern w:val="36"/>
          <w:sz w:val="32"/>
          <w:szCs w:val="32"/>
          <w:lang w:eastAsia="en-ZA"/>
          <w14:ligatures w14:val="none"/>
        </w:rPr>
        <w:t xml:space="preserve">Motšhelo le </w:t>
      </w:r>
      <w:r w:rsidR="00D60CF6">
        <w:rPr>
          <w:rFonts w:ascii="Arial" w:eastAsia="Times New Roman" w:hAnsi="Arial" w:cs="Arial"/>
          <w:b/>
          <w:bCs/>
          <w:kern w:val="36"/>
          <w:sz w:val="32"/>
          <w:szCs w:val="32"/>
          <w:lang w:eastAsia="en-ZA"/>
          <w14:ligatures w14:val="none"/>
        </w:rPr>
        <w:t>b</w:t>
      </w:r>
      <w:r w:rsidRPr="006D189E">
        <w:rPr>
          <w:rFonts w:ascii="Arial" w:eastAsia="Times New Roman" w:hAnsi="Arial" w:cs="Arial"/>
          <w:b/>
          <w:bCs/>
          <w:kern w:val="36"/>
          <w:sz w:val="32"/>
          <w:szCs w:val="32"/>
          <w:lang w:eastAsia="en-ZA"/>
          <w14:ligatures w14:val="none"/>
        </w:rPr>
        <w:t>ao e sego Badudi</w:t>
      </w:r>
    </w:p>
    <w:p w14:paraId="40B7C4E8" w14:textId="2C020A03"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Afrika Borwa e na le mokgwatšhomo wa motšhelo wa go thewa ka badudi, se se ra gore badudi ba na le dikgethollo tše itseng, ba tšheledišwa go ya ka letseno la bona lefaseng ka bophara, go se na taba gore letseno la bona le hweditšwe kae. Ka pharologano, bao e sego badudi ba tšheledišwa go ya ka letseno la mothopo wa bona wa ka Afrika Borwa. Ka ge mekgwatšhomo e fapana go ka dinaga, go na le sebaka sa gore palo e itšeng e ka tšhelelwa gabedi. Kgonagalo ya </w:t>
      </w:r>
      <w:r w:rsidR="00AB138E">
        <w:rPr>
          <w:rFonts w:ascii="Segoe UI" w:eastAsia="Times New Roman" w:hAnsi="Segoe UI" w:cs="Segoe UI"/>
          <w:color w:val="333333"/>
          <w:kern w:val="0"/>
          <w:sz w:val="24"/>
          <w:szCs w:val="24"/>
          <w:lang w:eastAsia="en-ZA"/>
          <w14:ligatures w14:val="none"/>
        </w:rPr>
        <w:t>tefi</w:t>
      </w:r>
      <w:r w:rsidRPr="00DF5B94">
        <w:rPr>
          <w:rFonts w:ascii="Segoe UI" w:eastAsia="Times New Roman" w:hAnsi="Segoe UI" w:cs="Segoe UI"/>
          <w:color w:val="333333"/>
          <w:kern w:val="0"/>
          <w:sz w:val="24"/>
          <w:szCs w:val="24"/>
          <w:lang w:eastAsia="en-ZA"/>
          <w14:ligatures w14:val="none"/>
        </w:rPr>
        <w:t xml:space="preserve">šo </w:t>
      </w:r>
      <w:r w:rsidR="00AB138E">
        <w:rPr>
          <w:rFonts w:ascii="Segoe UI" w:eastAsia="Times New Roman" w:hAnsi="Segoe UI" w:cs="Segoe UI"/>
          <w:color w:val="333333"/>
          <w:kern w:val="0"/>
          <w:sz w:val="24"/>
          <w:szCs w:val="24"/>
          <w:lang w:eastAsia="en-ZA"/>
          <w14:ligatures w14:val="none"/>
        </w:rPr>
        <w:t xml:space="preserve">gabedi </w:t>
      </w:r>
      <w:r w:rsidRPr="00DF5B94">
        <w:rPr>
          <w:rFonts w:ascii="Segoe UI" w:eastAsia="Times New Roman" w:hAnsi="Segoe UI" w:cs="Segoe UI"/>
          <w:color w:val="333333"/>
          <w:kern w:val="0"/>
          <w:sz w:val="24"/>
          <w:szCs w:val="24"/>
          <w:lang w:eastAsia="en-ZA"/>
          <w14:ligatures w14:val="none"/>
        </w:rPr>
        <w:t xml:space="preserve">ya motšhelo, le ge go le bjalo, gantši e fokotšwa ke kimollo ya motšhelo yeo e lego ka go </w:t>
      </w:r>
      <w:r w:rsidRPr="007411FF">
        <w:rPr>
          <w:rFonts w:ascii="Segoe UI" w:eastAsia="Times New Roman" w:hAnsi="Segoe UI" w:cs="Segoe UI"/>
          <w:color w:val="0000FF"/>
          <w:kern w:val="0"/>
          <w:sz w:val="24"/>
          <w:szCs w:val="24"/>
          <w:u w:val="single"/>
          <w:lang w:eastAsia="en-ZA"/>
          <w14:ligatures w14:val="none"/>
        </w:rPr>
        <w:t xml:space="preserve">Ditumelelano tša </w:t>
      </w:r>
      <w:r w:rsidR="00D60CF6">
        <w:rPr>
          <w:rFonts w:ascii="Segoe UI" w:eastAsia="Times New Roman" w:hAnsi="Segoe UI" w:cs="Segoe UI"/>
          <w:color w:val="0000FF"/>
          <w:kern w:val="0"/>
          <w:sz w:val="24"/>
          <w:szCs w:val="24"/>
          <w:u w:val="single"/>
          <w:lang w:eastAsia="en-ZA"/>
          <w14:ligatures w14:val="none"/>
        </w:rPr>
        <w:t>T</w:t>
      </w:r>
      <w:r w:rsidRPr="007411FF">
        <w:rPr>
          <w:rFonts w:ascii="Segoe UI" w:eastAsia="Times New Roman" w:hAnsi="Segoe UI" w:cs="Segoe UI"/>
          <w:color w:val="0000FF"/>
          <w:kern w:val="0"/>
          <w:sz w:val="24"/>
          <w:szCs w:val="24"/>
          <w:u w:val="single"/>
          <w:lang w:eastAsia="en-ZA"/>
          <w14:ligatures w14:val="none"/>
        </w:rPr>
        <w:t>efišo</w:t>
      </w:r>
      <w:r w:rsidR="00AB138E">
        <w:rPr>
          <w:rFonts w:ascii="Segoe UI" w:eastAsia="Times New Roman" w:hAnsi="Segoe UI" w:cs="Segoe UI"/>
          <w:color w:val="0000FF"/>
          <w:kern w:val="0"/>
          <w:sz w:val="24"/>
          <w:szCs w:val="24"/>
          <w:u w:val="single"/>
          <w:lang w:eastAsia="en-ZA"/>
          <w14:ligatures w14:val="none"/>
        </w:rPr>
        <w:t xml:space="preserve"> ya</w:t>
      </w:r>
      <w:r w:rsidRPr="007411FF">
        <w:rPr>
          <w:rFonts w:ascii="Segoe UI" w:eastAsia="Times New Roman" w:hAnsi="Segoe UI" w:cs="Segoe UI"/>
          <w:color w:val="0000FF"/>
          <w:kern w:val="0"/>
          <w:sz w:val="24"/>
          <w:szCs w:val="24"/>
          <w:u w:val="single"/>
          <w:lang w:eastAsia="en-ZA"/>
          <w14:ligatures w14:val="none"/>
        </w:rPr>
        <w:t xml:space="preserve"> </w:t>
      </w:r>
      <w:r w:rsidR="00D60CF6">
        <w:rPr>
          <w:rFonts w:ascii="Segoe UI" w:eastAsia="Times New Roman" w:hAnsi="Segoe UI" w:cs="Segoe UI"/>
          <w:color w:val="0000FF"/>
          <w:kern w:val="0"/>
          <w:sz w:val="24"/>
          <w:szCs w:val="24"/>
          <w:u w:val="single"/>
          <w:lang w:eastAsia="en-ZA"/>
          <w14:ligatures w14:val="none"/>
        </w:rPr>
        <w:t xml:space="preserve">Gabedi </w:t>
      </w:r>
      <w:r w:rsidRPr="007411FF">
        <w:rPr>
          <w:rFonts w:ascii="Segoe UI" w:eastAsia="Times New Roman" w:hAnsi="Segoe UI" w:cs="Segoe UI"/>
          <w:color w:val="0000FF"/>
          <w:kern w:val="0"/>
          <w:sz w:val="24"/>
          <w:szCs w:val="24"/>
          <w:u w:val="single"/>
          <w:lang w:eastAsia="en-ZA"/>
          <w14:ligatures w14:val="none"/>
        </w:rPr>
        <w:t>ya Motšhelo (DTAs).</w:t>
      </w:r>
      <w:r w:rsidRPr="00DF5B94">
        <w:rPr>
          <w:rFonts w:ascii="Segoe UI" w:eastAsia="Times New Roman" w:hAnsi="Segoe UI" w:cs="Segoe UI"/>
          <w:color w:val="333333"/>
          <w:kern w:val="0"/>
          <w:sz w:val="24"/>
          <w:szCs w:val="24"/>
          <w:lang w:eastAsia="en-ZA"/>
          <w14:ligatures w14:val="none"/>
        </w:rPr>
        <w:t> Di-DTA ke ditumelelano tša ditšhabatšhaba tšeo di dumelelanwego magareng ga dinaga go šomana le kgonagalo ya phadišano ya ditokelo tša motšhelo kgatlhanong le letseno la balefela motšhelo ba go swana. Ka fase ga melawana ya DTA, megolo ya yo e sego modudi yeo e gotšwego ka Afrika Borwa e ka no se tšheledišwe motšhelo wo o tlwaelegilego ka Afrika Borwa fao dinyakwa tše itšeng di fihlelelwago.</w:t>
      </w:r>
      <w:hyperlink r:id="rId5" w:history="1"/>
      <w:r w:rsidRPr="00DF5B94">
        <w:rPr>
          <w:rFonts w:ascii="Segoe UI" w:eastAsia="Times New Roman" w:hAnsi="Segoe UI" w:cs="Segoe UI"/>
          <w:color w:val="333333"/>
          <w:kern w:val="0"/>
          <w:sz w:val="24"/>
          <w:szCs w:val="24"/>
          <w:lang w:eastAsia="en-ZA"/>
          <w14:ligatures w14:val="none"/>
        </w:rPr>
        <w:t xml:space="preserve">  </w:t>
      </w:r>
    </w:p>
    <w:p w14:paraId="6509D8DD" w14:textId="77777777" w:rsidR="00DF5B94" w:rsidRPr="00DF5B94" w:rsidRDefault="00DF5B94" w:rsidP="00DF5B94">
      <w:pPr>
        <w:shd w:val="clear" w:color="auto" w:fill="FFFFFF"/>
        <w:spacing w:before="100" w:beforeAutospacing="1" w:after="100" w:afterAutospacing="1" w:line="240" w:lineRule="auto"/>
        <w:outlineLvl w:val="1"/>
        <w:rPr>
          <w:rFonts w:ascii="inherit" w:eastAsia="Times New Roman" w:hAnsi="inherit" w:cs="Segoe UI"/>
          <w:b/>
          <w:bCs/>
          <w:color w:val="333333"/>
          <w:kern w:val="0"/>
          <w:sz w:val="28"/>
          <w:szCs w:val="28"/>
          <w:lang w:eastAsia="en-ZA"/>
          <w14:ligatures w14:val="none"/>
        </w:rPr>
      </w:pPr>
      <w:r w:rsidRPr="00DF5B94">
        <w:rPr>
          <w:rFonts w:ascii="inherit" w:eastAsia="Times New Roman" w:hAnsi="inherit" w:cs="Segoe UI"/>
          <w:b/>
          <w:bCs/>
          <w:color w:val="333333"/>
          <w:kern w:val="0"/>
          <w:sz w:val="28"/>
          <w:szCs w:val="28"/>
          <w:lang w:eastAsia="en-ZA"/>
          <w14:ligatures w14:val="none"/>
        </w:rPr>
        <w:t>Na ke mang a tšewago bjalo ka yo e sego modudi?</w:t>
      </w:r>
    </w:p>
    <w:p w14:paraId="45D1754B" w14:textId="3DDB5BD5"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A re thome ka go tlhaloša gore re ra eng ka “modudi”. Ka go kwešiša seo, o tla tseba ge eba o fihlelela kheraetheria goba aowa le ge eba o ka tšewa bjalo ka modudi goba yo e sego modudi. Ka fase ga molao wa Afrika Borwa go na le mehuta ya go fapana ya badudi, mohlala modudi bjale ka ge go tlhalositšwe ka go Molao wa Motšhelo wa Letseno, 1962 go ya ka seo se bitšwago “</w:t>
      </w:r>
      <w:r w:rsidR="007411FF">
        <w:rPr>
          <w:rFonts w:ascii="Segoe UI" w:eastAsia="Times New Roman" w:hAnsi="Segoe UI" w:cs="Segoe UI"/>
          <w:color w:val="333333"/>
          <w:kern w:val="0"/>
          <w:sz w:val="24"/>
          <w:szCs w:val="24"/>
          <w:lang w:eastAsia="en-ZA"/>
          <w14:ligatures w14:val="none"/>
        </w:rPr>
        <w:t>teko ya go ba gona ka sebele</w:t>
      </w:r>
      <w:r w:rsidRPr="00DF5B94">
        <w:rPr>
          <w:rFonts w:ascii="Segoe UI" w:eastAsia="Times New Roman" w:hAnsi="Segoe UI" w:cs="Segoe UI"/>
          <w:color w:val="333333"/>
          <w:kern w:val="0"/>
          <w:sz w:val="24"/>
          <w:szCs w:val="24"/>
          <w:lang w:eastAsia="en-ZA"/>
          <w14:ligatures w14:val="none"/>
        </w:rPr>
        <w:t xml:space="preserve">” le </w:t>
      </w:r>
      <w:r w:rsidRPr="007411FF">
        <w:rPr>
          <w:rFonts w:ascii="Segoe UI" w:eastAsia="Times New Roman" w:hAnsi="Segoe UI" w:cs="Segoe UI"/>
          <w:color w:val="0000FF"/>
          <w:kern w:val="0"/>
          <w:sz w:val="24"/>
          <w:szCs w:val="24"/>
          <w:u w:val="single"/>
          <w:lang w:eastAsia="en-ZA"/>
          <w14:ligatures w14:val="none"/>
        </w:rPr>
        <w:t>modudi wa ka mehla</w:t>
      </w:r>
      <w:r w:rsidRPr="00DF5B94">
        <w:rPr>
          <w:rFonts w:ascii="Segoe UI" w:eastAsia="Times New Roman" w:hAnsi="Segoe UI" w:cs="Segoe UI"/>
          <w:color w:val="333333"/>
          <w:kern w:val="0"/>
          <w:sz w:val="24"/>
          <w:szCs w:val="24"/>
          <w:lang w:eastAsia="en-ZA"/>
          <w14:ligatures w14:val="none"/>
        </w:rPr>
        <w:t xml:space="preserve"> yo a tlhalošitšwego ka go molao wa go tlwaelega wa ka Afrika Borwa. Motho ka noši yo mongwe le yo mongwe yo elego modudi wa go tlwaelega (kgopolo ya molao wa ka mehla) ka Afrika Borwa ka ngwaga wa tekolo goba, go palelwa fao, go fihlelela dinyakwa tše tharo tša </w:t>
      </w:r>
      <w:r w:rsidRPr="006D189E">
        <w:rPr>
          <w:rFonts w:ascii="Segoe UI" w:eastAsia="Times New Roman" w:hAnsi="Segoe UI" w:cs="Segoe UI"/>
          <w:color w:val="0000FF"/>
          <w:kern w:val="0"/>
          <w:sz w:val="24"/>
          <w:szCs w:val="24"/>
          <w:u w:val="single"/>
          <w:lang w:eastAsia="en-ZA"/>
          <w14:ligatures w14:val="none"/>
        </w:rPr>
        <w:t>teko ya goba gona ka sebele</w:t>
      </w:r>
      <w:r w:rsidRPr="00DF5B94">
        <w:rPr>
          <w:rFonts w:ascii="Segoe UI" w:eastAsia="Times New Roman" w:hAnsi="Segoe UI" w:cs="Segoe UI"/>
          <w:color w:val="333333"/>
          <w:kern w:val="0"/>
          <w:sz w:val="24"/>
          <w:szCs w:val="24"/>
          <w:lang w:eastAsia="en-ZA"/>
          <w14:ligatures w14:val="none"/>
        </w:rPr>
        <w:t>, e tla tšewa bjale ka modudi bakeng sa morero wa motšhelo. Motho ka noši a ka tšewa go ba modudi wa go tlwaelega ka Afrika Borwa, ge eba Afrika Borwa ke naga yeo motho ka noši yoo ka tlhago o tlo boelago morago ga ge a feditše go hlahlatha. Go ka tlhalošwa bjalo ka bodulo bja motho ka noši yoo goba bodulo bja go tlwaelega goba bodulo bja sehlogo, goba legae la gagwe la mannete.  Ge eba motho ka noši ga se modudi wa go tlwaelega ka Afrika Borwa, o sa ntše a ka fihlelela dinyakwa tša teko ya go ba gona ka sebele gape o tla tšewa goba modudi bakeng sa morero wa motšhelo. Go fihlelela dinyakwa tša teko ya go ba gona ka sebele, motho ka noši yoo o swanetše go ba gona ka Afrika Borwa ka sebele sebaka sa go feta –</w:t>
      </w:r>
      <w:hyperlink r:id="rId6" w:history="1"/>
      <w:hyperlink r:id="rId7" w:history="1"/>
    </w:p>
    <w:p w14:paraId="0F8DA460" w14:textId="77777777" w:rsidR="00DF5B94" w:rsidRPr="00DF5B94" w:rsidRDefault="00DF5B94" w:rsidP="00DF5B94">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matšatši a palomoka ya 91 ka ngwaga wa tekolo ka fase ga tebelelo;</w:t>
      </w:r>
    </w:p>
    <w:p w14:paraId="47E7C074" w14:textId="77777777" w:rsidR="00DF5B94" w:rsidRPr="00DF5B94" w:rsidRDefault="00DF5B94" w:rsidP="00DF5B94">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matšatši a palomoka ya 91 go mengwaga e mengwe le e mengwe e mehlano ya tekolo pele ga ngwaga wa tekolo ka fase ga tebelelo; </w:t>
      </w:r>
    </w:p>
    <w:p w14:paraId="20CF0A38" w14:textId="77777777" w:rsidR="00DF5B94" w:rsidRPr="00DF5B94" w:rsidRDefault="00DF5B94" w:rsidP="00DF5B94">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palomoka ya matšatši a 915 pele ga mengwaga yeo ye mehlano ya pele ga tekolo.</w:t>
      </w:r>
    </w:p>
    <w:p w14:paraId="41C7C549" w14:textId="6B0870C6"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lastRenderedPageBreak/>
        <w:t>Motho ka noši yo a palelwago ke go fihlelela dinyakwa dife goba dife tše tharo a kase kgotsofatše teko ya go ba gona ka sebele. Ka tlaleletšo, motho ka noši ofe goba ofe yo a fihlelelago diteko tša go ba gona ka sebele, eupša a le ka ntle ga Afrika Borwa sebaka sa matšatši a 330 ka botlalo, a ka se lebelelwe bjale ka modudi go tloga ka letšatši leo motho ka noši yoo a tlogetšego go ba gona ka sebele. Ge eba motho ka noši a ka ba e le modudi wa go tlwaelega, goba o fihlelela dinyakwa tša teko ya go ba gona ka sebele, motho ka noši yo o tla tšewa bjale ka yo e sego modudi bakeng sa morero wa motšhelo. Se se ra gore motho ka noši yoo o tla lefišwa motšhelo fela go letseno leo le nago le mothopo wa ka Afrika Borwa, mohlala, tswala yeo e hweditšwego ka Panka ya Afrika Borwa; letseno la rente la go hwetšwa thotong ya ka Afrika Borwa; le ditirelo tšeo di dirilwego ka Afrika Borwa.</w:t>
      </w:r>
    </w:p>
    <w:p w14:paraId="27E84B2D" w14:textId="460D6109" w:rsidR="00DF5B94" w:rsidRPr="006D189E" w:rsidRDefault="00DF5B94" w:rsidP="00DF5B94">
      <w:pPr>
        <w:shd w:val="clear" w:color="auto" w:fill="FFFFFF"/>
        <w:spacing w:before="100" w:beforeAutospacing="1" w:after="100" w:afterAutospacing="1" w:line="240" w:lineRule="auto"/>
        <w:rPr>
          <w:rFonts w:ascii="Segoe UI" w:eastAsia="Times New Roman" w:hAnsi="Segoe UI" w:cs="Segoe UI"/>
          <w:color w:val="0000FF"/>
          <w:kern w:val="0"/>
          <w:sz w:val="24"/>
          <w:szCs w:val="24"/>
          <w:u w:val="single"/>
          <w:lang w:eastAsia="en-ZA"/>
          <w14:ligatures w14:val="none"/>
        </w:rPr>
      </w:pPr>
      <w:r w:rsidRPr="00DF5B94">
        <w:rPr>
          <w:rFonts w:ascii="Segoe UI" w:eastAsia="Times New Roman" w:hAnsi="Segoe UI" w:cs="Segoe UI"/>
          <w:color w:val="333333"/>
          <w:kern w:val="0"/>
          <w:sz w:val="24"/>
          <w:szCs w:val="24"/>
          <w:lang w:eastAsia="en-ZA"/>
          <w14:ligatures w14:val="none"/>
        </w:rPr>
        <w:t>Motho ka noši a ka ba yo e sego modudi ka go tlogela go ba modudi wa motšhelo ka Afrika</w:t>
      </w:r>
      <w:r w:rsidR="00207BBE">
        <w:rPr>
          <w:rFonts w:ascii="Segoe UI" w:eastAsia="Times New Roman" w:hAnsi="Segoe UI" w:cs="Segoe UI"/>
          <w:color w:val="333333"/>
          <w:kern w:val="0"/>
          <w:sz w:val="24"/>
          <w:szCs w:val="24"/>
          <w:lang w:eastAsia="en-ZA"/>
          <w14:ligatures w14:val="none"/>
        </w:rPr>
        <w:t xml:space="preserve"> </w:t>
      </w:r>
      <w:r w:rsidRPr="00DF5B94">
        <w:rPr>
          <w:rFonts w:ascii="Segoe UI" w:eastAsia="Times New Roman" w:hAnsi="Segoe UI" w:cs="Segoe UI"/>
          <w:color w:val="333333"/>
          <w:kern w:val="0"/>
          <w:sz w:val="24"/>
          <w:szCs w:val="24"/>
          <w:lang w:eastAsia="en-ZA"/>
          <w14:ligatures w14:val="none"/>
        </w:rPr>
        <w:t xml:space="preserve">Borwa. Go hwetša tshedimošo enngwe ka ga tshepetšo ya malebo yeo o ka e latelago go tlogela go ba modudi wa motšhelo, šupetša go </w:t>
      </w:r>
      <w:r w:rsidRPr="006D189E">
        <w:rPr>
          <w:rFonts w:ascii="Segoe UI" w:eastAsia="Times New Roman" w:hAnsi="Segoe UI" w:cs="Segoe UI"/>
          <w:color w:val="0000FF"/>
          <w:kern w:val="0"/>
          <w:sz w:val="24"/>
          <w:szCs w:val="24"/>
          <w:u w:val="single"/>
          <w:lang w:eastAsia="en-ZA"/>
          <w14:ligatures w14:val="none"/>
        </w:rPr>
        <w:t>wepsaete ya go Tlogela go ba Modudi.</w:t>
      </w:r>
      <w:hyperlink r:id="rId8" w:history="1"/>
    </w:p>
    <w:p w14:paraId="1598C608" w14:textId="77777777" w:rsidR="00DF5B94" w:rsidRPr="00DF5B94" w:rsidRDefault="00DF5B94" w:rsidP="00DF5B94">
      <w:pPr>
        <w:shd w:val="clear" w:color="auto" w:fill="FFFFFF"/>
        <w:spacing w:before="100" w:beforeAutospacing="1" w:after="100" w:afterAutospacing="1" w:line="240" w:lineRule="auto"/>
        <w:outlineLvl w:val="1"/>
        <w:rPr>
          <w:rFonts w:ascii="inherit" w:eastAsia="Times New Roman" w:hAnsi="inherit" w:cs="Segoe UI"/>
          <w:color w:val="333333"/>
          <w:kern w:val="0"/>
          <w:sz w:val="28"/>
          <w:szCs w:val="28"/>
          <w:lang w:eastAsia="en-ZA"/>
          <w14:ligatures w14:val="none"/>
        </w:rPr>
      </w:pPr>
      <w:r w:rsidRPr="00DF5B94">
        <w:rPr>
          <w:rFonts w:ascii="inherit" w:eastAsia="Times New Roman" w:hAnsi="inherit" w:cs="Segoe UI"/>
          <w:color w:val="333333"/>
          <w:kern w:val="0"/>
          <w:sz w:val="28"/>
          <w:szCs w:val="28"/>
          <w:lang w:eastAsia="en-ZA"/>
          <w14:ligatures w14:val="none"/>
        </w:rPr>
        <w:t>Mehuta ya letseno</w:t>
      </w:r>
    </w:p>
    <w:p w14:paraId="20F1DBBA" w14:textId="77777777" w:rsidR="00DF5B94" w:rsidRPr="00DF5B94" w:rsidRDefault="00DF5B94" w:rsidP="00DF5B94">
      <w:pPr>
        <w:shd w:val="clear" w:color="auto" w:fill="FFFFFF"/>
        <w:spacing w:before="100" w:beforeAutospacing="1" w:after="100" w:afterAutospacing="1" w:line="240" w:lineRule="auto"/>
        <w:outlineLvl w:val="1"/>
        <w:rPr>
          <w:rFonts w:ascii="inherit" w:eastAsia="Times New Roman" w:hAnsi="inherit" w:cs="Segoe UI"/>
          <w:color w:val="333333"/>
          <w:kern w:val="0"/>
          <w:sz w:val="28"/>
          <w:szCs w:val="28"/>
          <w:lang w:eastAsia="en-ZA"/>
          <w14:ligatures w14:val="none"/>
        </w:rPr>
      </w:pPr>
      <w:r w:rsidRPr="00DF5B94">
        <w:rPr>
          <w:rFonts w:ascii="inherit" w:eastAsia="Times New Roman" w:hAnsi="inherit" w:cs="Segoe UI"/>
          <w:i/>
          <w:iCs/>
          <w:color w:val="333333"/>
          <w:kern w:val="0"/>
          <w:sz w:val="28"/>
          <w:szCs w:val="28"/>
          <w:lang w:eastAsia="en-ZA"/>
          <w14:ligatures w14:val="none"/>
        </w:rPr>
        <w:t>Letseno la Mošomo</w:t>
      </w:r>
    </w:p>
    <w:p w14:paraId="79873899" w14:textId="77777777"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Letseno la mogolo wa ka Afrika Borwa la yo e sego modudi le tlo lefišwa motšhelo wa ka mehla ka Afrika Borwa, ntle le ge DTA e tsene gare magareng ga Afrika Borwa le naga ya ka ntle fao a dulago, e hlalošago ka gona.</w:t>
      </w:r>
      <w:r w:rsidRPr="00DF5B94">
        <w:rPr>
          <w:rFonts w:ascii="Segoe UI" w:eastAsia="Times New Roman" w:hAnsi="Segoe UI" w:cs="Segoe UI"/>
          <w:color w:val="333333"/>
          <w:kern w:val="0"/>
          <w:sz w:val="24"/>
          <w:szCs w:val="24"/>
          <w:lang w:eastAsia="en-ZA"/>
          <w14:ligatures w14:val="none"/>
        </w:rPr>
        <w:br/>
      </w:r>
      <w:r w:rsidRPr="00DF5B94">
        <w:rPr>
          <w:rFonts w:ascii="Segoe UI" w:eastAsia="Times New Roman" w:hAnsi="Segoe UI" w:cs="Segoe UI"/>
          <w:color w:val="333333"/>
          <w:kern w:val="0"/>
          <w:sz w:val="24"/>
          <w:szCs w:val="24"/>
          <w:lang w:eastAsia="en-ZA"/>
          <w14:ligatures w14:val="none"/>
        </w:rPr>
        <w:br/>
        <w:t xml:space="preserve">Nepo ya yo e sego modudi yo a fanago ka ditirelo ka Afrika Borwa ke gore letseno la mošomo le tšheledišwa motšhelo wa ka mehla ka Afrika Borwa. Ge eba le ge go le bjalo DTA e gona gomme dinyakwa tše tharo ka moka tše di latelago di a fihlelelwa letseno le tlo tšheledišwa motšhelo wa go tlwaelega ka Afrika Borwa. </w:t>
      </w:r>
    </w:p>
    <w:p w14:paraId="5393311A" w14:textId="77777777" w:rsidR="00DF5B94" w:rsidRPr="00DF5B94" w:rsidRDefault="00DF5B94" w:rsidP="00DF5B94">
      <w:pPr>
        <w:numPr>
          <w:ilvl w:val="0"/>
          <w:numId w:val="2"/>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O gona ka Afrika Borwa sebaka goba sebaka sa go feta ka tekanyetšo ya go se fete matšatši a 183 go sebaka sa dikgwedi tše 12 (e sego ngwaga wa tekolo).</w:t>
      </w:r>
    </w:p>
    <w:p w14:paraId="50CFA576" w14:textId="77777777" w:rsidR="00DF5B94" w:rsidRPr="00DF5B94" w:rsidRDefault="00DF5B94" w:rsidP="00DF5B94">
      <w:pPr>
        <w:numPr>
          <w:ilvl w:val="0"/>
          <w:numId w:val="2"/>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Mogolo wa gagwe o lefetšwe ke, goba legatong la mongmošomo yo e sego modudi wa Afrika Borwa.</w:t>
      </w:r>
    </w:p>
    <w:p w14:paraId="490B72BD" w14:textId="77777777" w:rsidR="00DF5B94" w:rsidRPr="00DF5B94" w:rsidRDefault="00DF5B94" w:rsidP="00DF5B94">
      <w:pPr>
        <w:numPr>
          <w:ilvl w:val="0"/>
          <w:numId w:val="2"/>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Mogolo wa gagwe ga o tšweletšwe ke “setlhongwa sa ruri” yeo mongmošomo wa naga ya ka ntle a nago le yona ka Afrika Borwa. “Setlhongwa sa ruri” ke kakanyo ya go hlakahlakana, kudu go bapetša tlhamo ya e nngwe goba ka tlhaloso ya lefelo la go se šuthe la kgwebo leo kgwebo ya mongmošomo e sepetšwago ka botlalo goba ka seripa. </w:t>
      </w:r>
    </w:p>
    <w:p w14:paraId="573D9274" w14:textId="30FC81E9"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Phenšene le di</w:t>
      </w:r>
      <w:r w:rsidR="00A83E2A">
        <w:rPr>
          <w:rFonts w:ascii="Segoe UI" w:eastAsia="Times New Roman" w:hAnsi="Segoe UI" w:cs="Segoe UI"/>
          <w:b/>
          <w:bCs/>
          <w:i/>
          <w:iCs/>
          <w:color w:val="333333"/>
          <w:kern w:val="0"/>
          <w:sz w:val="24"/>
          <w:szCs w:val="24"/>
          <w:lang w:eastAsia="en-ZA"/>
          <w14:ligatures w14:val="none"/>
        </w:rPr>
        <w:t>anyuithi</w:t>
      </w:r>
      <w:r w:rsidRPr="00DF5B94">
        <w:rPr>
          <w:rFonts w:ascii="Segoe UI" w:eastAsia="Times New Roman" w:hAnsi="Segoe UI" w:cs="Segoe UI"/>
          <w:color w:val="333333"/>
          <w:kern w:val="0"/>
          <w:sz w:val="24"/>
          <w:szCs w:val="24"/>
          <w:lang w:eastAsia="en-ZA"/>
          <w14:ligatures w14:val="none"/>
        </w:rPr>
        <w:t>  </w:t>
      </w:r>
    </w:p>
    <w:p w14:paraId="70284527" w14:textId="4EB2DBB2"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Palo yeo e amogetšwego ke yo e sego modudi yeo e laetšago palo e ntši, phenšene goba </w:t>
      </w:r>
      <w:r w:rsidR="00A83E2A">
        <w:rPr>
          <w:rFonts w:ascii="Segoe UI" w:eastAsia="Times New Roman" w:hAnsi="Segoe UI" w:cs="Segoe UI"/>
          <w:color w:val="333333"/>
          <w:kern w:val="0"/>
          <w:sz w:val="24"/>
          <w:szCs w:val="24"/>
          <w:lang w:eastAsia="en-ZA"/>
          <w14:ligatures w14:val="none"/>
        </w:rPr>
        <w:t>anyuithi</w:t>
      </w:r>
      <w:r w:rsidRPr="00DF5B94">
        <w:rPr>
          <w:rFonts w:ascii="Segoe UI" w:eastAsia="Times New Roman" w:hAnsi="Segoe UI" w:cs="Segoe UI"/>
          <w:color w:val="333333"/>
          <w:kern w:val="0"/>
          <w:sz w:val="24"/>
          <w:szCs w:val="24"/>
          <w:lang w:eastAsia="en-ZA"/>
          <w14:ligatures w14:val="none"/>
        </w:rPr>
        <w:t xml:space="preserve"> go tšwa go sekhwama sa phenšene, dipolokelo tša phenšene goba </w:t>
      </w:r>
      <w:r w:rsidRPr="00DF5B94">
        <w:rPr>
          <w:rFonts w:ascii="Segoe UI" w:eastAsia="Times New Roman" w:hAnsi="Segoe UI" w:cs="Segoe UI"/>
          <w:color w:val="333333"/>
          <w:kern w:val="0"/>
          <w:sz w:val="24"/>
          <w:szCs w:val="24"/>
          <w:lang w:eastAsia="en-ZA"/>
          <w14:ligatures w14:val="none"/>
        </w:rPr>
        <w:lastRenderedPageBreak/>
        <w:t>sekhwama sa polokelo ya providente le ditirelo go ya ka fao palo yeo e amogetšwego goba e okeditšwego e diretšego ka Afrika Borwa e swanetše go tšhelelwa motšhelo wa ka mehla ka Afrika Borwa. Ge eba palo yeo e amogetšwego goba e okeditšwego e nyalelana le ditirelo tšeo di diretšwego ka gare goba ka ntle ga Afrika Borwa, ke fela seripa sa palo ya go nyalelana le ditirelo tšeo di diretšwego ka Afrika Borwa di ka tšheledišwago ka Afrika Borwa.</w:t>
      </w:r>
      <w:r w:rsidRPr="00DF5B94">
        <w:rPr>
          <w:rFonts w:ascii="Segoe UI" w:eastAsia="Times New Roman" w:hAnsi="Segoe UI" w:cs="Segoe UI"/>
          <w:color w:val="333333"/>
          <w:kern w:val="0"/>
          <w:sz w:val="24"/>
          <w:szCs w:val="24"/>
          <w:lang w:eastAsia="en-ZA"/>
          <w14:ligatures w14:val="none"/>
        </w:rPr>
        <w:br/>
      </w:r>
      <w:r w:rsidR="00A83E2A">
        <w:rPr>
          <w:rFonts w:ascii="Segoe UI" w:eastAsia="Times New Roman" w:hAnsi="Segoe UI" w:cs="Segoe UI"/>
          <w:color w:val="333333"/>
          <w:kern w:val="0"/>
          <w:sz w:val="24"/>
          <w:szCs w:val="24"/>
          <w:lang w:eastAsia="en-ZA"/>
          <w14:ligatures w14:val="none"/>
        </w:rPr>
        <w:t>Anyuithi</w:t>
      </w:r>
      <w:r w:rsidRPr="00DF5B94">
        <w:rPr>
          <w:rFonts w:ascii="Segoe UI" w:eastAsia="Times New Roman" w:hAnsi="Segoe UI" w:cs="Segoe UI"/>
          <w:color w:val="333333"/>
          <w:kern w:val="0"/>
          <w:sz w:val="24"/>
          <w:szCs w:val="24"/>
          <w:lang w:eastAsia="en-ZA"/>
          <w14:ligatures w14:val="none"/>
        </w:rPr>
        <w:t xml:space="preserve"> yeo e amogetšwego go tšwa go sekhwama sa </w:t>
      </w:r>
      <w:r w:rsidR="00A83E2A">
        <w:rPr>
          <w:rFonts w:ascii="Segoe UI" w:eastAsia="Times New Roman" w:hAnsi="Segoe UI" w:cs="Segoe UI"/>
          <w:color w:val="333333"/>
          <w:kern w:val="0"/>
          <w:sz w:val="24"/>
          <w:szCs w:val="24"/>
          <w:lang w:eastAsia="en-ZA"/>
          <w14:ligatures w14:val="none"/>
        </w:rPr>
        <w:t>anyuithi</w:t>
      </w:r>
      <w:r w:rsidRPr="00DF5B94">
        <w:rPr>
          <w:rFonts w:ascii="Segoe UI" w:eastAsia="Times New Roman" w:hAnsi="Segoe UI" w:cs="Segoe UI"/>
          <w:color w:val="333333"/>
          <w:kern w:val="0"/>
          <w:sz w:val="24"/>
          <w:szCs w:val="24"/>
          <w:lang w:eastAsia="en-ZA"/>
          <w14:ligatures w14:val="none"/>
        </w:rPr>
        <w:t xml:space="preserve"> ya go rola modiro fao kontraka e tsenetšwego ka Afrika Borwa e na le mothopo ka Afrika Borwa. Di</w:t>
      </w:r>
      <w:r w:rsidR="00A83E2A">
        <w:rPr>
          <w:rFonts w:ascii="Segoe UI" w:eastAsia="Times New Roman" w:hAnsi="Segoe UI" w:cs="Segoe UI"/>
          <w:color w:val="333333"/>
          <w:kern w:val="0"/>
          <w:sz w:val="24"/>
          <w:szCs w:val="24"/>
          <w:lang w:eastAsia="en-ZA"/>
          <w14:ligatures w14:val="none"/>
        </w:rPr>
        <w:t>anyuithi</w:t>
      </w:r>
      <w:r w:rsidRPr="00DF5B94">
        <w:rPr>
          <w:rFonts w:ascii="Segoe UI" w:eastAsia="Times New Roman" w:hAnsi="Segoe UI" w:cs="Segoe UI"/>
          <w:color w:val="333333"/>
          <w:kern w:val="0"/>
          <w:sz w:val="24"/>
          <w:szCs w:val="24"/>
          <w:lang w:eastAsia="en-ZA"/>
          <w14:ligatures w14:val="none"/>
        </w:rPr>
        <w:t xml:space="preserve"> tše bjalo di swanetše ke motšhelo wa ka mehla wa ka Afrika Borwa, le ge go le bjalo, dipeelo tša tumelelano ya </w:t>
      </w:r>
      <w:r w:rsidR="00AB138E">
        <w:rPr>
          <w:rFonts w:ascii="Segoe UI" w:eastAsia="Times New Roman" w:hAnsi="Segoe UI" w:cs="Segoe UI"/>
          <w:color w:val="333333"/>
          <w:kern w:val="0"/>
          <w:sz w:val="24"/>
          <w:szCs w:val="24"/>
          <w:lang w:eastAsia="en-ZA"/>
          <w14:ligatures w14:val="none"/>
        </w:rPr>
        <w:t>tefi</w:t>
      </w:r>
      <w:r w:rsidRPr="00DF5B94">
        <w:rPr>
          <w:rFonts w:ascii="Segoe UI" w:eastAsia="Times New Roman" w:hAnsi="Segoe UI" w:cs="Segoe UI"/>
          <w:color w:val="333333"/>
          <w:kern w:val="0"/>
          <w:sz w:val="24"/>
          <w:szCs w:val="24"/>
          <w:lang w:eastAsia="en-ZA"/>
          <w14:ligatures w14:val="none"/>
        </w:rPr>
        <w:t xml:space="preserve">šo ya </w:t>
      </w:r>
      <w:r w:rsidR="00AB138E">
        <w:rPr>
          <w:rFonts w:ascii="Segoe UI" w:eastAsia="Times New Roman" w:hAnsi="Segoe UI" w:cs="Segoe UI"/>
          <w:color w:val="333333"/>
          <w:kern w:val="0"/>
          <w:sz w:val="24"/>
          <w:szCs w:val="24"/>
          <w:lang w:eastAsia="en-ZA"/>
          <w14:ligatures w14:val="none"/>
        </w:rPr>
        <w:t xml:space="preserve">gabedi ya </w:t>
      </w:r>
      <w:r w:rsidRPr="00DF5B94">
        <w:rPr>
          <w:rFonts w:ascii="Segoe UI" w:eastAsia="Times New Roman" w:hAnsi="Segoe UI" w:cs="Segoe UI"/>
          <w:color w:val="333333"/>
          <w:kern w:val="0"/>
          <w:sz w:val="24"/>
          <w:szCs w:val="24"/>
          <w:lang w:eastAsia="en-ZA"/>
          <w14:ligatures w14:val="none"/>
        </w:rPr>
        <w:t xml:space="preserve">motšhelo di ka ama tšhelelo ya </w:t>
      </w:r>
      <w:r w:rsidR="00A83E2A">
        <w:rPr>
          <w:rFonts w:ascii="Segoe UI" w:eastAsia="Times New Roman" w:hAnsi="Segoe UI" w:cs="Segoe UI"/>
          <w:color w:val="333333"/>
          <w:kern w:val="0"/>
          <w:sz w:val="24"/>
          <w:szCs w:val="24"/>
          <w:lang w:eastAsia="en-ZA"/>
          <w14:ligatures w14:val="none"/>
        </w:rPr>
        <w:t>anyuithi</w:t>
      </w:r>
      <w:r w:rsidRPr="00DF5B94">
        <w:rPr>
          <w:rFonts w:ascii="Segoe UI" w:eastAsia="Times New Roman" w:hAnsi="Segoe UI" w:cs="Segoe UI"/>
          <w:color w:val="333333"/>
          <w:kern w:val="0"/>
          <w:sz w:val="24"/>
          <w:szCs w:val="24"/>
          <w:lang w:eastAsia="en-ZA"/>
          <w14:ligatures w14:val="none"/>
        </w:rPr>
        <w:t xml:space="preserve"> ka Afrika Borwa. </w:t>
      </w:r>
    </w:p>
    <w:p w14:paraId="53F1E147" w14:textId="77777777"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Tswala</w:t>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color w:val="333333"/>
          <w:kern w:val="0"/>
          <w:sz w:val="24"/>
          <w:szCs w:val="24"/>
          <w:lang w:eastAsia="en-ZA"/>
          <w14:ligatures w14:val="none"/>
        </w:rPr>
        <w:t>Tswala yeo e amogetšwego ke goba e okeditšwego go yo e sego modudi go tšwa go mothopo wa ka Afrika Borwa e lokolotšwe go tšwa go motšhelo wa ka mehla ka Afrika Borwa ntle le ge yo e sego modudi –</w:t>
      </w:r>
    </w:p>
    <w:p w14:paraId="015C413B" w14:textId="77777777" w:rsidR="00DF5B94" w:rsidRPr="00DF5B94" w:rsidRDefault="00DF5B94" w:rsidP="00DF5B94">
      <w:pPr>
        <w:numPr>
          <w:ilvl w:val="0"/>
          <w:numId w:val="3"/>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a bego a le gona ka sebele ka Afrika Borwa sebaka sa go feta matšatši a 183 ka tekanyo mo dikgweding tše 12 pele ga letšatšikgwedi leo tswala e amogetšwego ke goba e okeditšwego go motho yoo; goba</w:t>
      </w:r>
    </w:p>
    <w:p w14:paraId="4B3F1F24" w14:textId="77777777" w:rsidR="00DF5B94" w:rsidRPr="00DF5B94" w:rsidRDefault="00DF5B94" w:rsidP="00DF5B94">
      <w:pPr>
        <w:numPr>
          <w:ilvl w:val="0"/>
          <w:numId w:val="3"/>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sekoloto seo tswala e tšwago go sona se amana le tlhamo ya sa ruri ya motho yoo ka Afrika Borwa.</w:t>
      </w:r>
    </w:p>
    <w:p w14:paraId="4F9A9673" w14:textId="77777777"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Tswala yeo e amogetšwego ke yo e sego modudi yeo e lokolotšwego go tšwa go motšhelo wa ka mehla e tla swarelelwa go motšhelo ka 15%, ntle le ge yo e sego modudi –</w:t>
      </w:r>
    </w:p>
    <w:p w14:paraId="788A8E12" w14:textId="77777777" w:rsidR="00DF5B94" w:rsidRPr="00DF5B94" w:rsidRDefault="00DF5B94" w:rsidP="00DF5B94">
      <w:pPr>
        <w:numPr>
          <w:ilvl w:val="0"/>
          <w:numId w:val="4"/>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a bego a se gona ka sebele ka Afrika Borwa sebaka sa go se fete matšatši a 183 ka tekanyo mo dikgweding tše 12 pele ga letšatšikgwedi leo tswala e lefetšwego, goba</w:t>
      </w:r>
    </w:p>
    <w:p w14:paraId="76792FA3" w14:textId="77777777" w:rsidR="00DF5B94" w:rsidRPr="00DF5B94" w:rsidRDefault="00DF5B94" w:rsidP="00DF5B94">
      <w:pPr>
        <w:numPr>
          <w:ilvl w:val="0"/>
          <w:numId w:val="4"/>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sekoloto  go tšwa go tswala e oketšwago se kgokagantšwe go tlhamo ya sa ruri ya motho yoo ka Afrika Borwa gomme motho yoo o ngwadišitšwe bjale ka Molefela motšhelo ka Afrika Borwa. </w:t>
      </w:r>
    </w:p>
    <w:p w14:paraId="22257E06" w14:textId="5C6A8F76"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Ge eba yo e sego modudi a le gona ka Afrika Borwa sebaka sa go feta matšatši a 183 ka tekanyo, tswala yeo e amogetšwego goba e okeditšwego ke modudi yo bjalo go tšwa go mothopo wa ka Afrika Borwa e tla tšhelelwa motšhelo wa ka mehla ka Afrika Borwa. Go morero wa gabjale, tokollo e a hwetšagala:</w:t>
      </w:r>
    </w:p>
    <w:p w14:paraId="13605EC2" w14:textId="77777777" w:rsidR="00DF5B94" w:rsidRPr="00DF5B94" w:rsidRDefault="00DF5B94" w:rsidP="00DF5B94">
      <w:pPr>
        <w:numPr>
          <w:ilvl w:val="0"/>
          <w:numId w:val="5"/>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go morero wa motho wa tlhago wa mengwaga ye 65, palo ya R34 500; goba</w:t>
      </w:r>
    </w:p>
    <w:p w14:paraId="73200341" w14:textId="77777777" w:rsidR="00DF5B94" w:rsidRPr="00DF5B94" w:rsidRDefault="00DF5B94" w:rsidP="00DF5B94">
      <w:pPr>
        <w:numPr>
          <w:ilvl w:val="0"/>
          <w:numId w:val="5"/>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go morero ofe goba ofe o mongwe, palo ya R23 800.</w:t>
      </w:r>
    </w:p>
    <w:p w14:paraId="2E29B918" w14:textId="39E68AE0"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lastRenderedPageBreak/>
        <w:br/>
        <w:t>Dikarolwa (didividente)</w:t>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color w:val="333333"/>
          <w:kern w:val="0"/>
          <w:sz w:val="24"/>
          <w:szCs w:val="24"/>
          <w:lang w:eastAsia="en-ZA"/>
          <w14:ligatures w14:val="none"/>
        </w:rPr>
        <w:t>Didividente tša motšhelo di lefelwa ka tekanyo ya 20% go tloga ka la 22 Feberware 2017 go didividente tšeo di lefetšwego ke dikhamphani tša bodulo (ntle le dikhamphani tša mošate). Motšhelo wa Di</w:t>
      </w:r>
      <w:r w:rsidR="00207BBE">
        <w:rPr>
          <w:rFonts w:ascii="Segoe UI" w:eastAsia="Times New Roman" w:hAnsi="Segoe UI" w:cs="Segoe UI"/>
          <w:color w:val="333333"/>
          <w:kern w:val="0"/>
          <w:sz w:val="24"/>
          <w:szCs w:val="24"/>
          <w:lang w:eastAsia="en-ZA"/>
          <w14:ligatures w14:val="none"/>
        </w:rPr>
        <w:t>d</w:t>
      </w:r>
      <w:r w:rsidRPr="00DF5B94">
        <w:rPr>
          <w:rFonts w:ascii="Segoe UI" w:eastAsia="Times New Roman" w:hAnsi="Segoe UI" w:cs="Segoe UI"/>
          <w:color w:val="333333"/>
          <w:kern w:val="0"/>
          <w:sz w:val="24"/>
          <w:szCs w:val="24"/>
          <w:lang w:eastAsia="en-ZA"/>
          <w14:ligatures w14:val="none"/>
        </w:rPr>
        <w:t>ivi</w:t>
      </w:r>
      <w:r w:rsidR="00207BBE">
        <w:rPr>
          <w:rFonts w:ascii="Segoe UI" w:eastAsia="Times New Roman" w:hAnsi="Segoe UI" w:cs="Segoe UI"/>
          <w:color w:val="333333"/>
          <w:kern w:val="0"/>
          <w:sz w:val="24"/>
          <w:szCs w:val="24"/>
          <w:lang w:eastAsia="en-ZA"/>
          <w14:ligatures w14:val="none"/>
        </w:rPr>
        <w:t>d</w:t>
      </w:r>
      <w:r w:rsidRPr="00DF5B94">
        <w:rPr>
          <w:rFonts w:ascii="Segoe UI" w:eastAsia="Times New Roman" w:hAnsi="Segoe UI" w:cs="Segoe UI"/>
          <w:color w:val="333333"/>
          <w:kern w:val="0"/>
          <w:sz w:val="24"/>
          <w:szCs w:val="24"/>
          <w:lang w:eastAsia="en-ZA"/>
          <w14:ligatures w14:val="none"/>
        </w:rPr>
        <w:t xml:space="preserve">ente gape o lefelwa go dividente ya naga ya ka ntle go phihlelelo ya gore didividente tša naga ya ka ntle ga di dire kabelo ya dithoto tše itšegng gape di lefetšwe ke dikhamphani tša naga ya ka ntle mabapi le dišere tše di lego lenaneong. Tekanyo ye, le ge go le bjalo, e swanetše ke dikgogelo go ya ka di-DTA tše mmalwa. Le ge eba motšhelo wa didividente ke karolo ya Molao, ke motšhelo wa go arogana go tšwa go motšhelo wa ka mehla. Ka kakaretšo, dividente e tla lefišwa motšhelo wa didividente goba motšhelo wa ka mehla, e esego bobedi. Didividente go tšwa go mothopo wa Afrika Borwa tšeo di amogetšwego goba di okeditšwego go baswari ba dišere di lokolotšwe go motšhelo wa ka mehla; le ge go le bjalo, go na le maarogi go molao wo. Dividente ke tokollo ya motšhelo wa didividente ge eba mong wa moholegi ke motho yo e sego modudi gomme dividente e lefetšwe ke khamphani ya naga ya ntle go ya ka dišere tšeo di lego lenaneong le. Mong wa moholegi wa yo e sego modudi o swanetše go romela difomo tša maleba tša taodišo tšeo di hwetšagalago go wepsaete ya SARS go khamphani goba yeo e laotšwego sebakanyana bakeng sa motšhelo wa didividente wa go se swarelelwe go tšwa go didividente. Go hwetša tshedimošo enngwe ka ga motšhelo wa didividente, šupetša go </w:t>
      </w:r>
      <w:r w:rsidRPr="006D189E">
        <w:rPr>
          <w:rFonts w:ascii="Segoe UI" w:eastAsia="Times New Roman" w:hAnsi="Segoe UI" w:cs="Segoe UI"/>
          <w:color w:val="0000FF"/>
          <w:kern w:val="0"/>
          <w:sz w:val="24"/>
          <w:szCs w:val="24"/>
          <w:u w:val="single"/>
          <w:lang w:eastAsia="en-ZA"/>
          <w14:ligatures w14:val="none"/>
        </w:rPr>
        <w:t>Tlhahli e Feletšego ya Motšhelo wa Didividente</w:t>
      </w:r>
      <w:r w:rsidRPr="00DF5B94">
        <w:rPr>
          <w:rFonts w:ascii="Segoe UI" w:eastAsia="Times New Roman" w:hAnsi="Segoe UI" w:cs="Segoe UI"/>
          <w:color w:val="333333"/>
          <w:kern w:val="0"/>
          <w:sz w:val="24"/>
          <w:szCs w:val="24"/>
          <w:lang w:eastAsia="en-ZA"/>
          <w14:ligatures w14:val="none"/>
        </w:rPr>
        <w:t>.</w:t>
      </w:r>
      <w:hyperlink r:id="rId9" w:history="1"/>
    </w:p>
    <w:p w14:paraId="11AE9787" w14:textId="64F5B2ED"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Mašokotšo/Diroyalthi</w:t>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color w:val="333333"/>
          <w:kern w:val="0"/>
          <w:sz w:val="24"/>
          <w:szCs w:val="24"/>
          <w:lang w:eastAsia="en-ZA"/>
          <w14:ligatures w14:val="none"/>
        </w:rPr>
        <w:t>Go mabaka a yo e sego modudi, ditefelo tša “tseba-bjang” tšeo di amogetšwego ke goba di okeditšwego go motho yoo bakeng sa tirišo, goba tokelo ya tirišo ya thoto ya boinaganelo goba go fana ka tumelelo ya go diriša thoto yeo ka Afrika Borwa,  di angwa ke swarelelo ya motšhelo ya mafelelo ya 15% (goba tekanyo yeo e beetšwego ya DTA ya maleba ya efogo ya motšhelo).  Yo e sego modudi o tla lokollwa go tšwa go tshwarelelo ya motšhelo go diroyalthi ge eba:</w:t>
      </w:r>
    </w:p>
    <w:p w14:paraId="71F7C64B" w14:textId="77777777" w:rsidR="00DF5B94" w:rsidRPr="00DF5B94" w:rsidRDefault="00DF5B94" w:rsidP="00DF5B94">
      <w:pPr>
        <w:numPr>
          <w:ilvl w:val="0"/>
          <w:numId w:val="6"/>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motho yoo o gona ka sebele ka Afrika Borwa sebaka sa go feta matšatši a 183 ka tekanyo mo dikgweding tše 12 pele ga letšatšikgwedi leo royalthi e lefetšwego;</w:t>
      </w:r>
    </w:p>
    <w:p w14:paraId="497F2A8D" w14:textId="77777777" w:rsidR="00DF5B94" w:rsidRPr="00DF5B94" w:rsidRDefault="00DF5B94" w:rsidP="00DF5B94">
      <w:pPr>
        <w:numPr>
          <w:ilvl w:val="0"/>
          <w:numId w:val="6"/>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thoto yeo e lefelwago royalthi e amana ka phethagalo go setlhongwa sa ruri sa Afrika Borwa,</w:t>
      </w:r>
    </w:p>
    <w:p w14:paraId="2E902E14" w14:textId="77777777" w:rsidR="00DF5B94" w:rsidRPr="00DF5B94" w:rsidRDefault="00DF5B94" w:rsidP="00DF5B94">
      <w:pPr>
        <w:numPr>
          <w:ilvl w:val="0"/>
          <w:numId w:val="6"/>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royalthi e lefelwa ke mošate wa khamphani mabapi le go fana ka tumelelo ya go tirišo goba tokelo ya tirišo ya goba tumelelo ya go diriša thoto ya boinaganelo bjale ka ge go hlalositšwe gape e angwa ke ditlogelo tše dingwe.</w:t>
      </w:r>
    </w:p>
    <w:p w14:paraId="6C447A59" w14:textId="77777777"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Mo mabakeng ao diroyalthi di amogetšwego ke yo e sego modudi di lokolotšwe go motšhelo wa tshwarelelo, e tla angwa ke motšhelo o tlwaelegilego wa ka Afrika Borwa.  </w:t>
      </w:r>
    </w:p>
    <w:p w14:paraId="1A16944E" w14:textId="77777777"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lastRenderedPageBreak/>
        <w:t>Letseno la Khirišo/Rente</w:t>
      </w:r>
      <w:r w:rsidRPr="00DF5B94">
        <w:rPr>
          <w:rFonts w:ascii="Segoe UI" w:eastAsia="Times New Roman" w:hAnsi="Segoe UI" w:cs="Segoe UI"/>
          <w:color w:val="333333"/>
          <w:kern w:val="0"/>
          <w:sz w:val="24"/>
          <w:szCs w:val="24"/>
          <w:lang w:eastAsia="en-ZA"/>
          <w14:ligatures w14:val="none"/>
        </w:rPr>
        <w:t>  </w:t>
      </w:r>
    </w:p>
    <w:p w14:paraId="6F44446F" w14:textId="4BF297EF"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Mothopo wa letseno la rente ka kakaretšo le tšewa bjalo ka lefelo leo moago o dirišwago tšatši ka tšatši. Letseno la rente leo le tšwago ka Afrika Borwa, le amogetšwego ka goba le okeditšwego go yo e sego modudi le tlo angwa ke motšhelo wa go tlwaelega ka Afrika Borwa. Ditshenyagelo tše bjalo ka makgetho le metšhelo, ditswala tša bonto, inšorense, ditokišo di ka kleingwa bjale ka dikgogelo kgahlanong le letseno le bjalo la rente, le angwake maemo a itšeng.  </w:t>
      </w:r>
    </w:p>
    <w:p w14:paraId="290236D5" w14:textId="77777777"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Motšhelo go bathabiši le boradipapadi ba naga ya ntle</w:t>
      </w:r>
      <w:r w:rsidRPr="00DF5B94">
        <w:rPr>
          <w:rFonts w:ascii="Segoe UI" w:eastAsia="Times New Roman" w:hAnsi="Segoe UI" w:cs="Segoe UI"/>
          <w:color w:val="333333"/>
          <w:kern w:val="0"/>
          <w:sz w:val="24"/>
          <w:szCs w:val="24"/>
          <w:lang w:eastAsia="en-ZA"/>
          <w14:ligatures w14:val="none"/>
        </w:rPr>
        <w:t>  </w:t>
      </w:r>
    </w:p>
    <w:p w14:paraId="54FE616B" w14:textId="77777777"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Modudi yo mongwe le yo mongwe yo a swanetšego go lefela palo efe goba efe go mothabiši goba radipapadi wa naga ya ka ntle goba tirelo ya gagwe ka Afrika Borwa, o swanetše go goga goba go swarelela go tšwa go tefelo yeo ya palo ya motšhelo, yeo e tsebjago ka “motšhelo go bathabiši le boradipapadi”, ka tekanyo ya 15% go ditefelo ka moka tšeo di dirilwego go bathabiši le boradipapadi bao. Modudi yo a gogilego goba a swareletšego motšhelo o swanetše go o lefela go SARS legatong la mothabiši goba radipapadi wa naga ya ka ntle pele ga mafelelo a kgwedi morago ga kgwedi yeo motšhelo o gogilwego goba o swareletšwego. Go palelwa ke go gogela goba o swarelela motšhelo le go lefela motšhelo go SARS go tla fa modudi go ba le maikarabelo a go lefela motšhelo.  </w:t>
      </w:r>
    </w:p>
    <w:p w14:paraId="3DEC301F" w14:textId="77777777"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Mo mabakeng ao go sa kgonagalego go ikarabelo a motšhelo wa tshwarelelo (mohlala, motho yo a nago le maikarabelo a tefelo ya mothabiši le radipapadi wa naga ya ntle ga se modudi), mothabiši goba radipapadi wa naga ya ntle o tla ba le maikarabelo a go lefela 15% ya motšhelo yeo e swanetšego go lefelwa go SARS mo matšatšing a 30 morago ga ge palo e amogetšwe goba e okeditšwe go mothabiši le radipapadi wa naga ya ka ntle.  </w:t>
      </w:r>
    </w:p>
    <w:p w14:paraId="28FEDE78" w14:textId="77777777"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15% ya tshwarelelo ya motšhelo go bathabiši le boradipapadi ba naga ya ka ntle ke motšhelo wa mafelelo go ditefelo tšeo di amogetšwego goba di okeditšwego go bathabiši le boradipapadi ba naga ya ka ntle.  Ka fao go latela gore ge eba letseno le lengwe le lengwe le amogetšwe ka goba go oketšwa go mothabiši goba radipapadi go tšwa go mothopo wa Afrika Borwa, ke fela letseno le lengwe leo le angwago ke motšhelo wa letseno ka Afrika Borwa. Palo yeo e amogetšwego ke goba e okeditšwego go bathabiši goba boradipapadi ba naga ya ka ntle, yeo e angwago ke 15% ya tshwarelelo ya motšhelo ga e hloke go akaretšwa ge go tlhakantšhwa sekoloto sa metšhelo ya bona.  </w:t>
      </w:r>
    </w:p>
    <w:p w14:paraId="54A966D4" w14:textId="77777777"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Motho yo mongwe le yo mongwe yo a nago le maikarabelo a pele a go hwetša, beakanya, goba go nolofatša tiragalo e itšeng ka Afrika Borwa le yo a ka lefelwago thwii goba a se lefelwe thwii go morero wa go hwetša, beakanya goba go nolofatša, o swanetše go tsebiša SARS ka ga phethagalo mo matšatšing a 14 a go phethagatša </w:t>
      </w:r>
      <w:r w:rsidRPr="00DF5B94">
        <w:rPr>
          <w:rFonts w:ascii="Segoe UI" w:eastAsia="Times New Roman" w:hAnsi="Segoe UI" w:cs="Segoe UI"/>
          <w:color w:val="333333"/>
          <w:kern w:val="0"/>
          <w:sz w:val="24"/>
          <w:szCs w:val="24"/>
          <w:lang w:eastAsia="en-ZA"/>
          <w14:ligatures w14:val="none"/>
        </w:rPr>
        <w:lastRenderedPageBreak/>
        <w:t>tumelelano le go fana ka dintlha go SARS tša go nyalelana le tiragalo ka ge e ka nyakwa ke SARS.   </w:t>
      </w:r>
    </w:p>
    <w:p w14:paraId="01DAA691" w14:textId="34BB7D46"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15% ya tshwarelelo ya motšhelo go mothabiši goba radipapadi wa naga ya ntle ga e dirišwe go mothabiši goba radipapadi wa naga ya ntle yo a hirilwego ke mohiri wa ka Afrika Borwa, le yo e a sego ka sebele ka Afrika Borwa sebaka sa go feta matšatši a 183 ka tekanyo go sebaka sa dikgwedi tše 12 tša go thoma goba go fela ka ngwaga wa tekolo yeo tiragalo e itšeng e phethagaditšwe. Mo mabakeng a mothabiši le radipapadi wa naga ya ntle ba swanetše go lefela motšhelo wa letseno ka mabaka go swana bjale ka modudi, ke gore, ka tekanyo yeo e ngwaletšwego ya motšhelo wa letseno, yeo e ka nyakago thomelo ya pušetšo ya motšhelo wa letseno. Mo mabakeng a ga go motšhelo wa tshwarelel</w:t>
      </w:r>
      <w:r w:rsidR="00207BBE">
        <w:rPr>
          <w:rFonts w:ascii="Segoe UI" w:eastAsia="Times New Roman" w:hAnsi="Segoe UI" w:cs="Segoe UI"/>
          <w:color w:val="333333"/>
          <w:kern w:val="0"/>
          <w:sz w:val="24"/>
          <w:szCs w:val="24"/>
          <w:lang w:eastAsia="en-ZA"/>
          <w14:ligatures w14:val="none"/>
        </w:rPr>
        <w:t>o</w:t>
      </w:r>
      <w:r w:rsidRPr="00DF5B94">
        <w:rPr>
          <w:rFonts w:ascii="Segoe UI" w:eastAsia="Times New Roman" w:hAnsi="Segoe UI" w:cs="Segoe UI"/>
          <w:color w:val="333333"/>
          <w:kern w:val="0"/>
          <w:sz w:val="24"/>
          <w:szCs w:val="24"/>
          <w:lang w:eastAsia="en-ZA"/>
          <w14:ligatures w14:val="none"/>
        </w:rPr>
        <w:t xml:space="preserve"> wo o swanetšego go gogwa. Ditefelo tše bjalo, tšeo di dirilwego ke mongmošomo wa ka Afrika Borwa go mothabiši goba radipapadi wa naga ya ntle (mošomi), e elelwa bjale ka mogolo, wo  o swanetšego ke motšhelo wa letseno ka Afrika Borwa ka tsela ya motšhelo wa mošomi wo o gogelwago ke mong mošomo wa ka Afrika Borwa.  </w:t>
      </w:r>
    </w:p>
    <w:p w14:paraId="3C34AA18" w14:textId="77777777"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3.</w:t>
      </w:r>
      <w:r w:rsidRPr="00DF5B94">
        <w:rPr>
          <w:rFonts w:ascii="Segoe UI" w:eastAsia="Times New Roman" w:hAnsi="Segoe UI" w:cs="Segoe UI"/>
          <w:b/>
          <w:bCs/>
          <w:i/>
          <w:iCs/>
          <w:color w:val="333333"/>
          <w:kern w:val="0"/>
          <w:sz w:val="24"/>
          <w:szCs w:val="24"/>
          <w:lang w:eastAsia="en-ZA"/>
          <w14:ligatures w14:val="none"/>
        </w:rPr>
        <w:tab/>
        <w:t>Motšhelo wa Poelo ya Matlotlo (CGT)</w:t>
      </w:r>
      <w:r w:rsidRPr="00DF5B94">
        <w:rPr>
          <w:rFonts w:ascii="Segoe UI" w:eastAsia="Times New Roman" w:hAnsi="Segoe UI" w:cs="Segoe UI"/>
          <w:color w:val="333333"/>
          <w:kern w:val="0"/>
          <w:sz w:val="24"/>
          <w:szCs w:val="24"/>
          <w:lang w:eastAsia="en-ZA"/>
          <w14:ligatures w14:val="none"/>
        </w:rPr>
        <w:t>  </w:t>
      </w:r>
    </w:p>
    <w:p w14:paraId="4B6E3502" w14:textId="77777777"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Bao e sego badudi ba angwa fela ke CGT go magoro ao a latelago a dithoto:</w:t>
      </w:r>
    </w:p>
    <w:p w14:paraId="5DF479D9" w14:textId="27871A2C" w:rsidR="00DF5B94" w:rsidRPr="00DF5B94" w:rsidRDefault="00DF5B94" w:rsidP="00DF5B94">
      <w:pPr>
        <w:numPr>
          <w:ilvl w:val="0"/>
          <w:numId w:val="7"/>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Thoto ya go se šuthe gob</w:t>
      </w:r>
      <w:r w:rsidR="00CC1ED5">
        <w:rPr>
          <w:rFonts w:ascii="Segoe UI" w:eastAsia="Times New Roman" w:hAnsi="Segoe UI" w:cs="Segoe UI"/>
          <w:color w:val="333333"/>
          <w:kern w:val="0"/>
          <w:sz w:val="24"/>
          <w:szCs w:val="24"/>
          <w:lang w:eastAsia="en-ZA"/>
          <w14:ligatures w14:val="none"/>
        </w:rPr>
        <w:t>a</w:t>
      </w:r>
      <w:r w:rsidRPr="00DF5B94">
        <w:rPr>
          <w:rFonts w:ascii="Segoe UI" w:eastAsia="Times New Roman" w:hAnsi="Segoe UI" w:cs="Segoe UI"/>
          <w:color w:val="333333"/>
          <w:kern w:val="0"/>
          <w:sz w:val="24"/>
          <w:szCs w:val="24"/>
          <w:lang w:eastAsia="en-ZA"/>
          <w14:ligatures w14:val="none"/>
        </w:rPr>
        <w:t xml:space="preserve"> tswala efe goba efe goba tokelo ya tlhago efe goba efe ya motho ka noši yo e sego modudi go goba go thoto ya go se šuthe yeo e lego ka Afrika Borwa.  Mehlala e akaretša folete, ntlo, polase, goba naga yeo go sa agwago go yona.</w:t>
      </w:r>
    </w:p>
    <w:p w14:paraId="06F357CC" w14:textId="77777777" w:rsidR="00DF5B94" w:rsidRPr="00DF5B94" w:rsidRDefault="00DF5B94" w:rsidP="00DF5B94">
      <w:pPr>
        <w:numPr>
          <w:ilvl w:val="0"/>
          <w:numId w:val="7"/>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Dišere tša tekano ka go khamphani ge 80% goba go feta ya boleng bja mmaraka wa dišere tšeo tša tekano, di hlaolelwa thwii goba tša se hlaolelwe thwii go thoto ya go se šuthe ka Afrika Borwa.</w:t>
      </w:r>
    </w:p>
    <w:p w14:paraId="407BD80B" w14:textId="77777777" w:rsidR="00DF5B94" w:rsidRPr="00DF5B94" w:rsidRDefault="00DF5B94" w:rsidP="00DF5B94">
      <w:pPr>
        <w:numPr>
          <w:ilvl w:val="0"/>
          <w:numId w:val="7"/>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Tswala e beeleditšwego go trasete ge eba goba go feta ya boleng bja ditswala tšeo di beeleditšwego di hlaolelwa thwii goba tša se hlaolelwe thwii go thoto ya go se šuthe ka Afrika Borwa.</w:t>
      </w:r>
    </w:p>
    <w:p w14:paraId="6A1BFAE8" w14:textId="77777777" w:rsidR="00DF5B94" w:rsidRPr="00DF5B94" w:rsidRDefault="00DF5B94" w:rsidP="00DF5B94">
      <w:pPr>
        <w:numPr>
          <w:ilvl w:val="0"/>
          <w:numId w:val="7"/>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Dithoto tša setlhongwa sefe goba sefe seo e sego sa ruri sa yo e sego modudi wa Afrika Borwa.</w:t>
      </w:r>
    </w:p>
    <w:p w14:paraId="4E75791C" w14:textId="08DD4AE6"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Motšhelo wa Bohwa</w:t>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color w:val="333333"/>
          <w:kern w:val="0"/>
          <w:sz w:val="24"/>
          <w:szCs w:val="24"/>
          <w:lang w:eastAsia="en-ZA"/>
          <w14:ligatures w14:val="none"/>
        </w:rPr>
        <w:t xml:space="preserve">Motšhelo wa bohwa o lefišwa ka palo ya go tšhelelwa ya bohwa bja lefase ka bophara ya motho yo mongwe le yo mongwe yo a hlokofalago ka goba ka morago ga la 1 Aprele 1955. Le ge go le bjalo, bohlwa bo a kgaoletšwa mo mabakeng a yo e sego modudi (motho wa tlhago yo e sego modudi wa ka mehla wa ka Afrika Borwa) ka go se akaretše dithoto tša naga ya ka ntle tša baho bao e sego badudi ba ka mehla ka Afrika Borwa. Maemo a bodudi a bohwa bja mohu a latela maemo a bodudi bja motho yo a hlokofetšego ka nako ya lehu la gagwe. Thoto yeo e sa </w:t>
      </w:r>
      <w:r w:rsidRPr="00DF5B94">
        <w:rPr>
          <w:rFonts w:ascii="Segoe UI" w:eastAsia="Times New Roman" w:hAnsi="Segoe UI" w:cs="Segoe UI"/>
          <w:color w:val="333333"/>
          <w:kern w:val="0"/>
          <w:sz w:val="24"/>
          <w:szCs w:val="24"/>
          <w:lang w:eastAsia="en-ZA"/>
          <w14:ligatures w14:val="none"/>
        </w:rPr>
        <w:lastRenderedPageBreak/>
        <w:t>akaretšwago go tšwa go bohwa bja mohu yo e bego e se modudi wa ka mehla wa ka Afrika Borwa ka letšatšikgwedi la lehu la gagwe ke tše di latelago—</w:t>
      </w:r>
    </w:p>
    <w:p w14:paraId="0BB4176B" w14:textId="77777777" w:rsidR="00DF5B94" w:rsidRPr="00DF5B94" w:rsidRDefault="00DF5B94" w:rsidP="00DF5B94">
      <w:pPr>
        <w:numPr>
          <w:ilvl w:val="0"/>
          <w:numId w:val="8"/>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Tokelo efe goba efe ya thoto ya go se šuthe yeo e lego ka ntle ga Afrika Borwa;</w:t>
      </w:r>
    </w:p>
    <w:p w14:paraId="16F31B19" w14:textId="77777777" w:rsidR="00DF5B94" w:rsidRPr="00DF5B94" w:rsidRDefault="00DF5B94" w:rsidP="00DF5B94">
      <w:pPr>
        <w:numPr>
          <w:ilvl w:val="0"/>
          <w:numId w:val="8"/>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Tokelo efe goba efe ya thoto ya go šutha yeo e lego ka sebele ka ntle ga Afrika Borwa;</w:t>
      </w:r>
    </w:p>
    <w:p w14:paraId="07633C8B" w14:textId="77777777" w:rsidR="00DF5B94" w:rsidRPr="00DF5B94" w:rsidRDefault="00DF5B94" w:rsidP="00DF5B94">
      <w:pPr>
        <w:numPr>
          <w:ilvl w:val="0"/>
          <w:numId w:val="8"/>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Sekoloto sefe goba sefe seo se sa lefelwago goba tokelo ya go tšea kgato ya go se gapeletšwe ka Kgorotsheko ya ka Afrika Borwa;</w:t>
      </w:r>
    </w:p>
    <w:p w14:paraId="0516454A" w14:textId="77777777" w:rsidR="00DF5B94" w:rsidRPr="00DF5B94" w:rsidRDefault="00DF5B94" w:rsidP="00DF5B94">
      <w:pPr>
        <w:numPr>
          <w:ilvl w:val="0"/>
          <w:numId w:val="8"/>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Kgaugelo efe goba efe, laesense, patente, leswao la kgwebo, tokelo ya ngwalollo goba tokelo enngwe ya go swana yeo e sa ngwadišwago goba e sa dirišwego ka Afrika Borwa goba e a tlhongwa go kgwebo efe goba efe, kgwebo goba profešene ya Afrika Borwa;</w:t>
      </w:r>
    </w:p>
    <w:p w14:paraId="426CE27A" w14:textId="77777777" w:rsidR="00DF5B94" w:rsidRPr="00DF5B94" w:rsidRDefault="00DF5B94" w:rsidP="00DF5B94">
      <w:pPr>
        <w:numPr>
          <w:ilvl w:val="0"/>
          <w:numId w:val="8"/>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Setoko sefe goba se fe goba dišere tšeo di swerwego ke mohu ka go koporeiti ya setheo seo e sego khamphani;</w:t>
      </w:r>
    </w:p>
    <w:p w14:paraId="66393DCE" w14:textId="77777777" w:rsidR="00DF5B94" w:rsidRPr="00DF5B94" w:rsidRDefault="00DF5B94" w:rsidP="00DF5B94">
      <w:pPr>
        <w:numPr>
          <w:ilvl w:val="0"/>
          <w:numId w:val="8"/>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Setoko sefe goba sefe goba dišere tšeo di swerwego ke mohu ka go khamphani, se filego phetišo efe goba efe fao tšhentšho ya mongkgwebo ka go ditoko goba dišere di rekhotilwe ga e hloke go ngwadišwa ka Afrika Borwa;</w:t>
      </w:r>
    </w:p>
    <w:p w14:paraId="3D04FFB9" w14:textId="77777777" w:rsidR="00DF5B94" w:rsidRPr="00DF5B94" w:rsidRDefault="00DF5B94" w:rsidP="00DF5B94">
      <w:pPr>
        <w:numPr>
          <w:ilvl w:val="0"/>
          <w:numId w:val="8"/>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Tokelo efe goba efe ya letseno leo le tšweleditšwego ke goba dipoelo tšeo di tšwago go thoto efe goba efe yeo e šupeditšwego go dintlha tše nne tša mafelelo ka godimo.</w:t>
      </w:r>
    </w:p>
    <w:p w14:paraId="03D327AA" w14:textId="77777777" w:rsidR="00DF5B94" w:rsidRPr="00DF5B94" w:rsidRDefault="00DF5B94" w:rsidP="00DF5B94">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Go hwetša tshedimošo enngwe ka ga phethagalo ya motšhelo wa bao e se go badudi ba Afrika Borwa, šupetša lenaneo ditlhahli mo tlase.</w:t>
      </w:r>
    </w:p>
    <w:p w14:paraId="087A14FF" w14:textId="77777777" w:rsidR="00DE7990" w:rsidRDefault="00DE7990"/>
    <w:sectPr w:rsidR="00DE7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7EF"/>
    <w:multiLevelType w:val="multilevel"/>
    <w:tmpl w:val="49EA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00141"/>
    <w:multiLevelType w:val="multilevel"/>
    <w:tmpl w:val="9284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42F88"/>
    <w:multiLevelType w:val="multilevel"/>
    <w:tmpl w:val="7E36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34BAD"/>
    <w:multiLevelType w:val="multilevel"/>
    <w:tmpl w:val="C128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F25E0"/>
    <w:multiLevelType w:val="multilevel"/>
    <w:tmpl w:val="9CF8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3339F"/>
    <w:multiLevelType w:val="multilevel"/>
    <w:tmpl w:val="3BE8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865E86"/>
    <w:multiLevelType w:val="multilevel"/>
    <w:tmpl w:val="FB92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083ACB"/>
    <w:multiLevelType w:val="multilevel"/>
    <w:tmpl w:val="903E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959342">
    <w:abstractNumId w:val="7"/>
  </w:num>
  <w:num w:numId="2" w16cid:durableId="694189834">
    <w:abstractNumId w:val="3"/>
  </w:num>
  <w:num w:numId="3" w16cid:durableId="2080865838">
    <w:abstractNumId w:val="4"/>
  </w:num>
  <w:num w:numId="4" w16cid:durableId="66848074">
    <w:abstractNumId w:val="5"/>
  </w:num>
  <w:num w:numId="5" w16cid:durableId="549729537">
    <w:abstractNumId w:val="0"/>
  </w:num>
  <w:num w:numId="6" w16cid:durableId="914438695">
    <w:abstractNumId w:val="6"/>
  </w:num>
  <w:num w:numId="7" w16cid:durableId="473645613">
    <w:abstractNumId w:val="1"/>
  </w:num>
  <w:num w:numId="8" w16cid:durableId="2070762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94"/>
    <w:rsid w:val="00123254"/>
    <w:rsid w:val="00207BBE"/>
    <w:rsid w:val="00210800"/>
    <w:rsid w:val="00465098"/>
    <w:rsid w:val="004A1278"/>
    <w:rsid w:val="006D189E"/>
    <w:rsid w:val="007411FF"/>
    <w:rsid w:val="00A83E2A"/>
    <w:rsid w:val="00AB138E"/>
    <w:rsid w:val="00CC1ED5"/>
    <w:rsid w:val="00D60CF6"/>
    <w:rsid w:val="00DA57AB"/>
    <w:rsid w:val="00DE7990"/>
    <w:rsid w:val="00DF5B94"/>
    <w:rsid w:val="00E87B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E255"/>
  <w15:chartTrackingRefBased/>
  <w15:docId w15:val="{3A17BEE5-1453-4ECA-9611-773D0EA6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3086">
      <w:bodyDiv w:val="1"/>
      <w:marLeft w:val="0"/>
      <w:marRight w:val="0"/>
      <w:marTop w:val="0"/>
      <w:marBottom w:val="0"/>
      <w:divBdr>
        <w:top w:val="none" w:sz="0" w:space="0" w:color="auto"/>
        <w:left w:val="none" w:sz="0" w:space="0" w:color="auto"/>
        <w:bottom w:val="none" w:sz="0" w:space="0" w:color="auto"/>
        <w:right w:val="none" w:sz="0" w:space="0" w:color="auto"/>
      </w:divBdr>
    </w:div>
    <w:div w:id="510798843">
      <w:bodyDiv w:val="1"/>
      <w:marLeft w:val="0"/>
      <w:marRight w:val="0"/>
      <w:marTop w:val="0"/>
      <w:marBottom w:val="0"/>
      <w:divBdr>
        <w:top w:val="none" w:sz="0" w:space="0" w:color="auto"/>
        <w:left w:val="none" w:sz="0" w:space="0" w:color="auto"/>
        <w:bottom w:val="none" w:sz="0" w:space="0" w:color="auto"/>
        <w:right w:val="none" w:sz="0" w:space="0" w:color="auto"/>
      </w:divBdr>
      <w:divsChild>
        <w:div w:id="478306334">
          <w:marLeft w:val="0"/>
          <w:marRight w:val="0"/>
          <w:marTop w:val="0"/>
          <w:marBottom w:val="300"/>
          <w:divBdr>
            <w:top w:val="none" w:sz="0" w:space="0" w:color="auto"/>
            <w:left w:val="none" w:sz="0" w:space="0" w:color="auto"/>
            <w:bottom w:val="none" w:sz="0" w:space="0" w:color="auto"/>
            <w:right w:val="none" w:sz="0" w:space="0" w:color="auto"/>
          </w:divBdr>
          <w:divsChild>
            <w:div w:id="1342464998">
              <w:marLeft w:val="0"/>
              <w:marRight w:val="0"/>
              <w:marTop w:val="0"/>
              <w:marBottom w:val="0"/>
              <w:divBdr>
                <w:top w:val="none" w:sz="0" w:space="0" w:color="auto"/>
                <w:left w:val="none" w:sz="0" w:space="0" w:color="auto"/>
                <w:bottom w:val="none" w:sz="0" w:space="0" w:color="auto"/>
                <w:right w:val="none" w:sz="0" w:space="0" w:color="auto"/>
              </w:divBdr>
              <w:divsChild>
                <w:div w:id="13872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1638">
          <w:marLeft w:val="0"/>
          <w:marRight w:val="0"/>
          <w:marTop w:val="0"/>
          <w:marBottom w:val="300"/>
          <w:divBdr>
            <w:top w:val="none" w:sz="0" w:space="0" w:color="auto"/>
            <w:left w:val="none" w:sz="0" w:space="0" w:color="auto"/>
            <w:bottom w:val="none" w:sz="0" w:space="0" w:color="auto"/>
            <w:right w:val="none" w:sz="0" w:space="0" w:color="auto"/>
          </w:divBdr>
          <w:divsChild>
            <w:div w:id="13725420">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individuals/cease-to-be-a-resident/" TargetMode="External"/><Relationship Id="rId3" Type="http://schemas.openxmlformats.org/officeDocument/2006/relationships/settings" Target="settings.xml"/><Relationship Id="rId7" Type="http://schemas.openxmlformats.org/officeDocument/2006/relationships/hyperlink" Target="https://www.sars.gov.za/wp-content/uploads/Legal/Notes/LAPD-IntR-IN-2012-04-Resident-definition-natural-person-physical-presen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rs.gov.za/wp-content/uploads/Legal/Notes/LAPD-IntR-IN-2018-07-Arc-07-IN3-Resident-definition-natural-person-ordinarily-resident.pdf" TargetMode="External"/><Relationship Id="rId11" Type="http://schemas.openxmlformats.org/officeDocument/2006/relationships/theme" Target="theme/theme1.xml"/><Relationship Id="rId5" Type="http://schemas.openxmlformats.org/officeDocument/2006/relationships/hyperlink" Target="https://www.sars.gov.za/legal-counsel/international-treaties-agreements/double-taxation-agreements-protocol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rs.gov.za/wp-content/uploads/Ops/Guides/LAPD-IT-G19-Comprehensive-Guide-to-Dividends-Ta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2576</Words>
  <Characters>14688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17230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GMK</dc:creator>
  <cp:keywords/>
  <dc:description/>
  <cp:lastModifiedBy>GMK</cp:lastModifiedBy>
  <cp:revision>6</cp:revision>
  <dcterms:created xsi:type="dcterms:W3CDTF">2023-10-30T20:53:00Z</dcterms:created>
  <dcterms:modified xsi:type="dcterms:W3CDTF">2023-11-01T07:05:00Z</dcterms:modified>
</cp:coreProperties>
</file>