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3BD6C4" w14:textId="77777777" w:rsidR="00BD1C2E" w:rsidRPr="00BD1C2E" w:rsidRDefault="00BD1C2E" w:rsidP="00BD1C2E">
      <w:pPr>
        <w:shd w:val="clear" w:color="auto" w:fill="FFFFFF"/>
        <w:spacing w:after="0" w:line="240" w:lineRule="auto"/>
        <w:outlineLvl w:val="0"/>
        <w:rPr>
          <w:rFonts w:ascii="Arial" w:eastAsia="Times New Roman" w:hAnsi="Arial" w:cs="Arial"/>
          <w:b/>
          <w:bCs/>
          <w:kern w:val="36"/>
          <w:sz w:val="36"/>
          <w:szCs w:val="36"/>
          <w:lang w:eastAsia="en-ZA"/>
          <w14:ligatures w14:val="none"/>
        </w:rPr>
      </w:pPr>
      <w:r w:rsidRPr="00BD1C2E">
        <w:rPr>
          <w:rFonts w:ascii="Arial" w:eastAsia="Times New Roman" w:hAnsi="Arial" w:cs="Arial"/>
          <w:b/>
          <w:bCs/>
          <w:kern w:val="36"/>
          <w:sz w:val="36"/>
          <w:szCs w:val="36"/>
          <w:lang w:eastAsia="en-ZA"/>
          <w14:ligatures w14:val="none"/>
        </w:rPr>
        <w:t>Motšhelo le go Lebogišwa mošomo</w:t>
      </w:r>
    </w:p>
    <w:p w14:paraId="19CC3B62" w14:textId="67C0F322" w:rsidR="00BD1C2E" w:rsidRPr="00BD1C2E" w:rsidRDefault="00BD1C2E" w:rsidP="00BD1C2E">
      <w:pPr>
        <w:spacing w:before="100" w:beforeAutospacing="1" w:after="100" w:afterAutospacing="1" w:line="240" w:lineRule="auto"/>
        <w:rPr>
          <w:rFonts w:ascii="Times New Roman" w:eastAsia="Times New Roman" w:hAnsi="Times New Roman" w:cs="Times New Roman"/>
          <w:kern w:val="0"/>
          <w:sz w:val="24"/>
          <w:szCs w:val="24"/>
          <w:lang w:eastAsia="en-ZA"/>
          <w14:ligatures w14:val="none"/>
        </w:rPr>
      </w:pPr>
      <w:r w:rsidRPr="00BD1C2E">
        <w:rPr>
          <w:rFonts w:ascii="Times New Roman" w:eastAsia="Times New Roman" w:hAnsi="Times New Roman" w:cs="Times New Roman"/>
          <w:kern w:val="0"/>
          <w:sz w:val="24"/>
          <w:szCs w:val="24"/>
          <w:lang w:eastAsia="en-ZA"/>
          <w14:ligatures w14:val="none"/>
        </w:rPr>
        <w:t>O itemogela ditšhitišo mošomong wa gago gomme o ka nna wa lebogišwa mošomo; go go fa thekgo, re araba dipotšišo tšeo o ka bago le tšona tša ka fao go lebogišwa mošomo go ka amago merero ya gago ya motšhelo.</w:t>
      </w:r>
    </w:p>
    <w:p w14:paraId="4B0EF106" w14:textId="77777777" w:rsidR="00BD1C2E" w:rsidRPr="00BD1C2E" w:rsidRDefault="00BD1C2E" w:rsidP="00BD1C2E">
      <w:pPr>
        <w:spacing w:before="100" w:beforeAutospacing="1" w:after="100" w:afterAutospacing="1" w:line="240" w:lineRule="auto"/>
        <w:outlineLvl w:val="1"/>
        <w:rPr>
          <w:rFonts w:ascii="inherit" w:eastAsia="Times New Roman" w:hAnsi="inherit" w:cs="Times New Roman"/>
          <w:b/>
          <w:bCs/>
          <w:kern w:val="0"/>
          <w:sz w:val="28"/>
          <w:szCs w:val="28"/>
          <w:lang w:eastAsia="en-ZA"/>
          <w14:ligatures w14:val="none"/>
        </w:rPr>
      </w:pPr>
      <w:r w:rsidRPr="00BD1C2E">
        <w:rPr>
          <w:rFonts w:ascii="inherit" w:eastAsia="Times New Roman" w:hAnsi="inherit" w:cs="Times New Roman"/>
          <w:b/>
          <w:bCs/>
          <w:kern w:val="0"/>
          <w:sz w:val="28"/>
          <w:szCs w:val="28"/>
          <w:lang w:eastAsia="en-ZA"/>
          <w14:ligatures w14:val="none"/>
        </w:rPr>
        <w:t>Na ke holega bjang?</w:t>
      </w:r>
    </w:p>
    <w:p w14:paraId="17414587" w14:textId="77777777" w:rsidR="00BD1C2E" w:rsidRPr="00BD1C2E" w:rsidRDefault="00BD1C2E" w:rsidP="00BD1C2E">
      <w:pPr>
        <w:spacing w:before="100" w:beforeAutospacing="1" w:after="100" w:afterAutospacing="1" w:line="240" w:lineRule="auto"/>
        <w:rPr>
          <w:rFonts w:ascii="Times New Roman" w:eastAsia="Times New Roman" w:hAnsi="Times New Roman" w:cs="Times New Roman"/>
          <w:kern w:val="0"/>
          <w:sz w:val="24"/>
          <w:szCs w:val="24"/>
          <w:lang w:eastAsia="en-ZA"/>
          <w14:ligatures w14:val="none"/>
        </w:rPr>
      </w:pPr>
      <w:r w:rsidRPr="00BD1C2E">
        <w:rPr>
          <w:rFonts w:ascii="Times New Roman" w:eastAsia="Times New Roman" w:hAnsi="Times New Roman" w:cs="Times New Roman"/>
          <w:kern w:val="0"/>
          <w:sz w:val="24"/>
          <w:szCs w:val="24"/>
          <w:lang w:eastAsia="en-ZA"/>
          <w14:ligatures w14:val="none"/>
        </w:rPr>
        <w:t>Ge o lebogišitšwe mošomo, mongmošomo a ka go lefela palotlalo ya tšhelete e ntši bakeng sa phedišo ya ditirelo tša gago, gomme tšhelete ye e ka khwalifaya bjalo ka kholego ya gago ya go felelwa ke mošomo. Go tloga ka la 1 Matšhe 2011, go phethagaditšwe ditekanyo tše kgethegilego tša motšhelo tša go ama dikholego tša go felelwa ke mošomo, fao R315,000 ya mathomo ya kholego ya go felelwa ke mošomo e be e sa tšheledišwe motšhelo. Go tloga ka la 1 Matšhe 2014, R500,000 ya mathomo e be e sa tšheledišwe motšhelo. R315,000 le R500,000, go ya ka gore ke efe e amegago, le ge go le bjalo e ka fokotšwa ka lebaka la dikholego tše mmalwa tša sekhwama sa go rola modiro sa palotlalo ya tšhelete e ntši yeo e kilego ya amogelwa kgale.  </w:t>
      </w:r>
    </w:p>
    <w:p w14:paraId="3E15176C" w14:textId="77777777" w:rsidR="00BD1C2E" w:rsidRPr="00BD1C2E" w:rsidRDefault="00BD1C2E" w:rsidP="00BD1C2E">
      <w:pPr>
        <w:spacing w:before="100" w:beforeAutospacing="1" w:after="100" w:afterAutospacing="1" w:line="240" w:lineRule="auto"/>
        <w:rPr>
          <w:rFonts w:ascii="Times New Roman" w:eastAsia="Times New Roman" w:hAnsi="Times New Roman" w:cs="Times New Roman"/>
          <w:kern w:val="0"/>
          <w:sz w:val="24"/>
          <w:szCs w:val="24"/>
          <w:lang w:eastAsia="en-ZA"/>
          <w14:ligatures w14:val="none"/>
        </w:rPr>
      </w:pPr>
      <w:r w:rsidRPr="00BD1C2E">
        <w:rPr>
          <w:rFonts w:ascii="Times New Roman" w:eastAsia="Times New Roman" w:hAnsi="Times New Roman" w:cs="Times New Roman"/>
          <w:b/>
          <w:bCs/>
          <w:kern w:val="0"/>
          <w:sz w:val="24"/>
          <w:szCs w:val="24"/>
          <w:lang w:eastAsia="en-ZA"/>
          <w14:ligatures w14:val="none"/>
        </w:rPr>
        <w:t>Maele a Bohlokwa: </w:t>
      </w:r>
      <w:r w:rsidRPr="006D5E3D">
        <w:rPr>
          <w:rFonts w:ascii="Times New Roman" w:eastAsia="Times New Roman" w:hAnsi="Times New Roman" w:cs="Times New Roman"/>
          <w:kern w:val="0"/>
          <w:sz w:val="24"/>
          <w:szCs w:val="24"/>
          <w:lang w:eastAsia="en-ZA"/>
          <w14:ligatures w14:val="none"/>
        </w:rPr>
        <w:t>Tefelo ya llifi, tsebišo ya tefelo le dibonase tša tekanyetšo (pro-rata) tšeo di lefelwago ka nako ya phedišo ya mošomo tšeo di e sego karolo ya kholego ya go felelwa ke mošomo gape di tšhelelwa motšhelo ka ditekanyo tša ka mehla tšeo di dirišwago go batho ka noši.</w:t>
      </w:r>
    </w:p>
    <w:p w14:paraId="4A3059BC" w14:textId="77777777" w:rsidR="00BD1C2E" w:rsidRPr="00BD1C2E" w:rsidRDefault="00BD1C2E" w:rsidP="00BD1C2E">
      <w:pPr>
        <w:spacing w:before="100" w:beforeAutospacing="1" w:after="100" w:afterAutospacing="1" w:line="240" w:lineRule="auto"/>
        <w:outlineLvl w:val="1"/>
        <w:rPr>
          <w:rFonts w:ascii="inherit" w:eastAsia="Times New Roman" w:hAnsi="inherit" w:cs="Times New Roman"/>
          <w:b/>
          <w:bCs/>
          <w:kern w:val="0"/>
          <w:sz w:val="28"/>
          <w:szCs w:val="28"/>
          <w:lang w:eastAsia="en-ZA"/>
          <w14:ligatures w14:val="none"/>
        </w:rPr>
      </w:pPr>
      <w:r w:rsidRPr="00BD1C2E">
        <w:rPr>
          <w:rFonts w:ascii="inherit" w:eastAsia="Times New Roman" w:hAnsi="inherit" w:cs="Times New Roman"/>
          <w:b/>
          <w:bCs/>
          <w:kern w:val="0"/>
          <w:sz w:val="28"/>
          <w:szCs w:val="28"/>
          <w:lang w:eastAsia="en-ZA"/>
          <w14:ligatures w14:val="none"/>
        </w:rPr>
        <w:t>Na ke ya mang?</w:t>
      </w:r>
    </w:p>
    <w:p w14:paraId="3BEF506C" w14:textId="09C22F94" w:rsidR="00BD1C2E" w:rsidRPr="00BD1C2E" w:rsidRDefault="00BD1C2E" w:rsidP="00BD1C2E">
      <w:pPr>
        <w:spacing w:before="100" w:beforeAutospacing="1" w:after="100" w:afterAutospacing="1" w:line="240" w:lineRule="auto"/>
        <w:rPr>
          <w:rFonts w:ascii="Times New Roman" w:eastAsia="Times New Roman" w:hAnsi="Times New Roman" w:cs="Times New Roman"/>
          <w:kern w:val="0"/>
          <w:sz w:val="24"/>
          <w:szCs w:val="24"/>
          <w:lang w:eastAsia="en-ZA"/>
          <w14:ligatures w14:val="none"/>
        </w:rPr>
      </w:pPr>
      <w:r w:rsidRPr="00BD1C2E">
        <w:rPr>
          <w:rFonts w:ascii="Times New Roman" w:eastAsia="Times New Roman" w:hAnsi="Times New Roman" w:cs="Times New Roman"/>
          <w:kern w:val="0"/>
          <w:sz w:val="24"/>
          <w:szCs w:val="24"/>
          <w:lang w:eastAsia="en-ZA"/>
          <w14:ligatures w14:val="none"/>
        </w:rPr>
        <w:t xml:space="preserve">Go khwalifaya bakeng sa ditekanyo tša motšhelo tše di kgethegilego tšeo di dirišwago go dikholego tša tefelo ya go felelwa ke mošomo ka lebaka la go legogišwa mošomo, mongmošomo wa gago o swanetše go go lefela palotlalo ya bokaalo bja tšhelete ka lebaka la ge mošomo wa gago o fedišitšwe goba o lahlegetšwe. </w:t>
      </w:r>
    </w:p>
    <w:p w14:paraId="66ED11E1" w14:textId="77777777" w:rsidR="00BD1C2E" w:rsidRPr="00BD1C2E" w:rsidRDefault="00BD1C2E" w:rsidP="00BD1C2E">
      <w:pPr>
        <w:spacing w:before="100" w:beforeAutospacing="1" w:after="100" w:afterAutospacing="1" w:line="240" w:lineRule="auto"/>
        <w:rPr>
          <w:rFonts w:ascii="Times New Roman" w:eastAsia="Times New Roman" w:hAnsi="Times New Roman" w:cs="Times New Roman"/>
          <w:kern w:val="0"/>
          <w:sz w:val="24"/>
          <w:szCs w:val="24"/>
          <w:lang w:eastAsia="en-ZA"/>
          <w14:ligatures w14:val="none"/>
        </w:rPr>
      </w:pPr>
      <w:r w:rsidRPr="00BD1C2E">
        <w:rPr>
          <w:rFonts w:ascii="Times New Roman" w:eastAsia="Times New Roman" w:hAnsi="Times New Roman" w:cs="Times New Roman"/>
          <w:kern w:val="0"/>
          <w:sz w:val="24"/>
          <w:szCs w:val="24"/>
          <w:lang w:eastAsia="en-ZA"/>
          <w14:ligatures w14:val="none"/>
        </w:rPr>
        <w:t>Go tlaleletša tše di lego ka godimo, o tla khwalifaya bakeng sa tšhušumetšo ya motšhelo ge eba:</w:t>
      </w:r>
    </w:p>
    <w:p w14:paraId="2FD3CBFE" w14:textId="77777777" w:rsidR="00BD1C2E" w:rsidRPr="00BD1C2E" w:rsidRDefault="00BD1C2E" w:rsidP="00BD1C2E">
      <w:pPr>
        <w:numPr>
          <w:ilvl w:val="0"/>
          <w:numId w:val="1"/>
        </w:numPr>
        <w:spacing w:before="100" w:beforeAutospacing="1" w:after="100" w:afterAutospacing="1" w:line="240" w:lineRule="auto"/>
        <w:textAlignment w:val="baseline"/>
        <w:rPr>
          <w:rFonts w:ascii="Times New Roman" w:eastAsia="Times New Roman" w:hAnsi="Times New Roman" w:cs="Times New Roman"/>
          <w:kern w:val="0"/>
          <w:sz w:val="24"/>
          <w:szCs w:val="24"/>
          <w:lang w:eastAsia="en-ZA"/>
          <w14:ligatures w14:val="none"/>
        </w:rPr>
      </w:pPr>
      <w:r w:rsidRPr="00BD1C2E">
        <w:rPr>
          <w:rFonts w:ascii="Times New Roman" w:eastAsia="Times New Roman" w:hAnsi="Times New Roman" w:cs="Times New Roman"/>
          <w:kern w:val="0"/>
          <w:sz w:val="24"/>
          <w:szCs w:val="24"/>
          <w:lang w:eastAsia="en-ZA"/>
          <w14:ligatures w14:val="none"/>
        </w:rPr>
        <w:t xml:space="preserve">o na le mengwaga ye 55 ka nako ye o be o lebogišwa mošomong; goba </w:t>
      </w:r>
    </w:p>
    <w:p w14:paraId="6B458E49" w14:textId="79A7F1EA" w:rsidR="00BD1C2E" w:rsidRPr="00BD1C2E" w:rsidRDefault="00BD1C2E" w:rsidP="00BD1C2E">
      <w:pPr>
        <w:numPr>
          <w:ilvl w:val="0"/>
          <w:numId w:val="1"/>
        </w:numPr>
        <w:spacing w:before="100" w:beforeAutospacing="1" w:after="100" w:afterAutospacing="1" w:line="240" w:lineRule="auto"/>
        <w:textAlignment w:val="baseline"/>
        <w:rPr>
          <w:rFonts w:ascii="Times New Roman" w:eastAsia="Times New Roman" w:hAnsi="Times New Roman" w:cs="Times New Roman"/>
          <w:kern w:val="0"/>
          <w:sz w:val="24"/>
          <w:szCs w:val="24"/>
          <w:lang w:eastAsia="en-ZA"/>
          <w14:ligatures w14:val="none"/>
        </w:rPr>
      </w:pPr>
      <w:r w:rsidRPr="00BD1C2E">
        <w:rPr>
          <w:rFonts w:ascii="Times New Roman" w:eastAsia="Times New Roman" w:hAnsi="Times New Roman" w:cs="Times New Roman"/>
          <w:kern w:val="0"/>
          <w:sz w:val="24"/>
          <w:szCs w:val="24"/>
          <w:lang w:eastAsia="en-ZA"/>
          <w14:ligatures w14:val="none"/>
        </w:rPr>
        <w:t xml:space="preserve">go lebogišwa mošomo gagago goba go lahlegelwa mošomo ke ka lebaka la gago la go se kgone go tšwelapele ka mošomo ka go palelwa ke go swarelela mošomo wa gago goba ofisi ka baka la, mohlala, bolwetši, kotsi goba kgobalo; goba </w:t>
      </w:r>
    </w:p>
    <w:p w14:paraId="66707D81" w14:textId="249D1C37" w:rsidR="00BD1C2E" w:rsidRPr="00BD1C2E" w:rsidRDefault="00BD1C2E" w:rsidP="00BD1C2E">
      <w:pPr>
        <w:numPr>
          <w:ilvl w:val="0"/>
          <w:numId w:val="1"/>
        </w:numPr>
        <w:spacing w:before="100" w:beforeAutospacing="1" w:after="100" w:afterAutospacing="1" w:line="240" w:lineRule="auto"/>
        <w:textAlignment w:val="baseline"/>
        <w:rPr>
          <w:rFonts w:ascii="Times New Roman" w:eastAsia="Times New Roman" w:hAnsi="Times New Roman" w:cs="Times New Roman"/>
          <w:kern w:val="0"/>
          <w:sz w:val="24"/>
          <w:szCs w:val="24"/>
          <w:lang w:eastAsia="en-ZA"/>
          <w14:ligatures w14:val="none"/>
        </w:rPr>
      </w:pPr>
      <w:r w:rsidRPr="00BD1C2E">
        <w:rPr>
          <w:rFonts w:ascii="Times New Roman" w:eastAsia="Times New Roman" w:hAnsi="Times New Roman" w:cs="Times New Roman"/>
          <w:kern w:val="0"/>
          <w:sz w:val="24"/>
          <w:szCs w:val="24"/>
          <w:lang w:eastAsia="en-ZA"/>
          <w14:ligatures w14:val="none"/>
        </w:rPr>
        <w:t xml:space="preserve">mošomo wa gago o fedišitšwe goba o lahlegetšwe ka ge mongmošomo wa gago a emišitše (goba a akanya go emiša) </w:t>
      </w:r>
      <w:proofErr w:type="spellStart"/>
      <w:r w:rsidRPr="00BD1C2E">
        <w:rPr>
          <w:rFonts w:ascii="Times New Roman" w:eastAsia="Times New Roman" w:hAnsi="Times New Roman" w:cs="Times New Roman"/>
          <w:kern w:val="0"/>
          <w:sz w:val="24"/>
          <w:szCs w:val="24"/>
          <w:lang w:eastAsia="en-ZA"/>
          <w14:ligatures w14:val="none"/>
        </w:rPr>
        <w:t>kgwebo</w:t>
      </w:r>
      <w:proofErr w:type="spellEnd"/>
      <w:r w:rsidRPr="00BD1C2E">
        <w:rPr>
          <w:rFonts w:ascii="Times New Roman" w:eastAsia="Times New Roman" w:hAnsi="Times New Roman" w:cs="Times New Roman"/>
          <w:kern w:val="0"/>
          <w:sz w:val="24"/>
          <w:szCs w:val="24"/>
          <w:lang w:eastAsia="en-ZA"/>
          <w14:ligatures w14:val="none"/>
        </w:rPr>
        <w:t xml:space="preserve">, </w:t>
      </w:r>
      <w:proofErr w:type="spellStart"/>
      <w:r w:rsidRPr="00BD1C2E">
        <w:rPr>
          <w:rFonts w:ascii="Times New Roman" w:eastAsia="Times New Roman" w:hAnsi="Times New Roman" w:cs="Times New Roman"/>
          <w:kern w:val="0"/>
          <w:sz w:val="24"/>
          <w:szCs w:val="24"/>
          <w:lang w:eastAsia="en-ZA"/>
          <w14:ligatures w14:val="none"/>
        </w:rPr>
        <w:t>goba</w:t>
      </w:r>
      <w:proofErr w:type="spellEnd"/>
      <w:r w:rsidRPr="00BD1C2E">
        <w:rPr>
          <w:rFonts w:ascii="Times New Roman" w:eastAsia="Times New Roman" w:hAnsi="Times New Roman" w:cs="Times New Roman"/>
          <w:kern w:val="0"/>
          <w:sz w:val="24"/>
          <w:szCs w:val="24"/>
          <w:lang w:eastAsia="en-ZA"/>
          <w14:ligatures w14:val="none"/>
        </w:rPr>
        <w:t xml:space="preserve"> ka </w:t>
      </w:r>
      <w:proofErr w:type="spellStart"/>
      <w:r w:rsidRPr="00BD1C2E">
        <w:rPr>
          <w:rFonts w:ascii="Times New Roman" w:eastAsia="Times New Roman" w:hAnsi="Times New Roman" w:cs="Times New Roman"/>
          <w:kern w:val="0"/>
          <w:sz w:val="24"/>
          <w:szCs w:val="24"/>
          <w:lang w:eastAsia="en-ZA"/>
          <w14:ligatures w14:val="none"/>
        </w:rPr>
        <w:t>lebaka</w:t>
      </w:r>
      <w:proofErr w:type="spellEnd"/>
      <w:r w:rsidRPr="00BD1C2E">
        <w:rPr>
          <w:rFonts w:ascii="Times New Roman" w:eastAsia="Times New Roman" w:hAnsi="Times New Roman" w:cs="Times New Roman"/>
          <w:kern w:val="0"/>
          <w:sz w:val="24"/>
          <w:szCs w:val="24"/>
          <w:lang w:eastAsia="en-ZA"/>
          <w14:ligatures w14:val="none"/>
        </w:rPr>
        <w:t xml:space="preserve"> la </w:t>
      </w:r>
      <w:proofErr w:type="spellStart"/>
      <w:r w:rsidRPr="00BD1C2E">
        <w:rPr>
          <w:rFonts w:ascii="Times New Roman" w:eastAsia="Times New Roman" w:hAnsi="Times New Roman" w:cs="Times New Roman"/>
          <w:kern w:val="0"/>
          <w:sz w:val="24"/>
          <w:szCs w:val="24"/>
          <w:lang w:eastAsia="en-ZA"/>
          <w14:ligatures w14:val="none"/>
        </w:rPr>
        <w:t>ge</w:t>
      </w:r>
      <w:proofErr w:type="spellEnd"/>
      <w:r w:rsidRPr="00BD1C2E">
        <w:rPr>
          <w:rFonts w:ascii="Times New Roman" w:eastAsia="Times New Roman" w:hAnsi="Times New Roman" w:cs="Times New Roman"/>
          <w:kern w:val="0"/>
          <w:sz w:val="24"/>
          <w:szCs w:val="24"/>
          <w:lang w:eastAsia="en-ZA"/>
          <w14:ligatures w14:val="none"/>
        </w:rPr>
        <w:t xml:space="preserve"> </w:t>
      </w:r>
      <w:proofErr w:type="spellStart"/>
      <w:r w:rsidRPr="00BD1C2E">
        <w:rPr>
          <w:rFonts w:ascii="Times New Roman" w:eastAsia="Times New Roman" w:hAnsi="Times New Roman" w:cs="Times New Roman"/>
          <w:kern w:val="0"/>
          <w:sz w:val="24"/>
          <w:szCs w:val="24"/>
          <w:lang w:eastAsia="en-ZA"/>
          <w14:ligatures w14:val="none"/>
        </w:rPr>
        <w:t>mongmošomo</w:t>
      </w:r>
      <w:proofErr w:type="spellEnd"/>
      <w:r w:rsidRPr="00BD1C2E">
        <w:rPr>
          <w:rFonts w:ascii="Times New Roman" w:eastAsia="Times New Roman" w:hAnsi="Times New Roman" w:cs="Times New Roman"/>
          <w:kern w:val="0"/>
          <w:sz w:val="24"/>
          <w:szCs w:val="24"/>
          <w:lang w:eastAsia="en-ZA"/>
          <w14:ligatures w14:val="none"/>
        </w:rPr>
        <w:t xml:space="preserve"> </w:t>
      </w:r>
      <w:proofErr w:type="spellStart"/>
      <w:r w:rsidRPr="00BD1C2E">
        <w:rPr>
          <w:rFonts w:ascii="Times New Roman" w:eastAsia="Times New Roman" w:hAnsi="Times New Roman" w:cs="Times New Roman"/>
          <w:kern w:val="0"/>
          <w:sz w:val="24"/>
          <w:szCs w:val="24"/>
          <w:lang w:eastAsia="en-ZA"/>
          <w14:ligatures w14:val="none"/>
        </w:rPr>
        <w:t>wa</w:t>
      </w:r>
      <w:proofErr w:type="spellEnd"/>
      <w:r w:rsidRPr="00BD1C2E">
        <w:rPr>
          <w:rFonts w:ascii="Times New Roman" w:eastAsia="Times New Roman" w:hAnsi="Times New Roman" w:cs="Times New Roman"/>
          <w:kern w:val="0"/>
          <w:sz w:val="24"/>
          <w:szCs w:val="24"/>
          <w:lang w:eastAsia="en-ZA"/>
          <w14:ligatures w14:val="none"/>
        </w:rPr>
        <w:t xml:space="preserve"> gago a dira lesolo kakaretšo la go </w:t>
      </w:r>
      <w:proofErr w:type="spellStart"/>
      <w:r w:rsidRPr="00BD1C2E">
        <w:rPr>
          <w:rFonts w:ascii="Times New Roman" w:eastAsia="Times New Roman" w:hAnsi="Times New Roman" w:cs="Times New Roman"/>
          <w:kern w:val="0"/>
          <w:sz w:val="24"/>
          <w:szCs w:val="24"/>
          <w:lang w:eastAsia="en-ZA"/>
          <w14:ligatures w14:val="none"/>
        </w:rPr>
        <w:t>fokotša</w:t>
      </w:r>
      <w:proofErr w:type="spellEnd"/>
      <w:r w:rsidRPr="00BD1C2E">
        <w:rPr>
          <w:rFonts w:ascii="Times New Roman" w:eastAsia="Times New Roman" w:hAnsi="Times New Roman" w:cs="Times New Roman"/>
          <w:kern w:val="0"/>
          <w:sz w:val="24"/>
          <w:szCs w:val="24"/>
          <w:lang w:eastAsia="en-ZA"/>
          <w14:ligatures w14:val="none"/>
        </w:rPr>
        <w:t xml:space="preserve"> </w:t>
      </w:r>
      <w:proofErr w:type="spellStart"/>
      <w:r w:rsidRPr="00BD1C2E">
        <w:rPr>
          <w:rFonts w:ascii="Times New Roman" w:eastAsia="Times New Roman" w:hAnsi="Times New Roman" w:cs="Times New Roman"/>
          <w:kern w:val="0"/>
          <w:sz w:val="24"/>
          <w:szCs w:val="24"/>
          <w:lang w:eastAsia="en-ZA"/>
          <w14:ligatures w14:val="none"/>
        </w:rPr>
        <w:t>bašomi</w:t>
      </w:r>
      <w:proofErr w:type="spellEnd"/>
      <w:r w:rsidRPr="00BD1C2E">
        <w:rPr>
          <w:rFonts w:ascii="Times New Roman" w:eastAsia="Times New Roman" w:hAnsi="Times New Roman" w:cs="Times New Roman"/>
          <w:kern w:val="0"/>
          <w:sz w:val="24"/>
          <w:szCs w:val="24"/>
          <w:lang w:eastAsia="en-ZA"/>
          <w14:ligatures w14:val="none"/>
        </w:rPr>
        <w:t xml:space="preserve">. </w:t>
      </w:r>
    </w:p>
    <w:p w14:paraId="048BA8CA" w14:textId="508C6302" w:rsidR="00BD1C2E" w:rsidRPr="00BD1C2E" w:rsidRDefault="00BD1C2E" w:rsidP="00BD1C2E">
      <w:pPr>
        <w:numPr>
          <w:ilvl w:val="0"/>
          <w:numId w:val="1"/>
        </w:numPr>
        <w:spacing w:before="100" w:beforeAutospacing="1" w:after="100" w:afterAutospacing="1" w:line="240" w:lineRule="auto"/>
        <w:textAlignment w:val="baseline"/>
        <w:rPr>
          <w:rFonts w:ascii="Times New Roman" w:eastAsia="Times New Roman" w:hAnsi="Times New Roman" w:cs="Times New Roman"/>
          <w:kern w:val="0"/>
          <w:sz w:val="24"/>
          <w:szCs w:val="24"/>
          <w:lang w:eastAsia="en-ZA"/>
          <w14:ligatures w14:val="none"/>
        </w:rPr>
      </w:pPr>
      <w:r w:rsidRPr="00BD1C2E">
        <w:rPr>
          <w:rFonts w:ascii="Times New Roman" w:eastAsia="Times New Roman" w:hAnsi="Times New Roman" w:cs="Times New Roman"/>
          <w:kern w:val="0"/>
          <w:sz w:val="24"/>
          <w:szCs w:val="24"/>
          <w:lang w:eastAsia="en-ZA"/>
          <w14:ligatures w14:val="none"/>
        </w:rPr>
        <w:t xml:space="preserve">O ka se khwalifaye bakeng sa tumello ya motšhelo ya mabapi le dikholego tša go felelwa ke mošomo ge eba ka nako efe goba efe o kile wa swara palo ya go feta 5% ya dišere tšeo di abilwego goba o </w:t>
      </w:r>
      <w:proofErr w:type="spellStart"/>
      <w:r w:rsidRPr="00BD1C2E">
        <w:rPr>
          <w:rFonts w:ascii="Times New Roman" w:eastAsia="Times New Roman" w:hAnsi="Times New Roman" w:cs="Times New Roman"/>
          <w:kern w:val="0"/>
          <w:sz w:val="24"/>
          <w:szCs w:val="24"/>
          <w:lang w:eastAsia="en-ZA"/>
          <w14:ligatures w14:val="none"/>
        </w:rPr>
        <w:t>na</w:t>
      </w:r>
      <w:proofErr w:type="spellEnd"/>
      <w:r w:rsidRPr="00BD1C2E">
        <w:rPr>
          <w:rFonts w:ascii="Times New Roman" w:eastAsia="Times New Roman" w:hAnsi="Times New Roman" w:cs="Times New Roman"/>
          <w:kern w:val="0"/>
          <w:sz w:val="24"/>
          <w:szCs w:val="24"/>
          <w:lang w:eastAsia="en-ZA"/>
          <w14:ligatures w14:val="none"/>
        </w:rPr>
        <w:t xml:space="preserve"> le </w:t>
      </w:r>
      <w:proofErr w:type="spellStart"/>
      <w:r w:rsidRPr="00BD1C2E">
        <w:rPr>
          <w:rFonts w:ascii="Times New Roman" w:eastAsia="Times New Roman" w:hAnsi="Times New Roman" w:cs="Times New Roman"/>
          <w:kern w:val="0"/>
          <w:sz w:val="24"/>
          <w:szCs w:val="24"/>
          <w:lang w:eastAsia="en-ZA"/>
          <w14:ligatures w14:val="none"/>
        </w:rPr>
        <w:t>kgahlego</w:t>
      </w:r>
      <w:proofErr w:type="spellEnd"/>
      <w:r w:rsidRPr="00BD1C2E">
        <w:rPr>
          <w:rFonts w:ascii="Times New Roman" w:eastAsia="Times New Roman" w:hAnsi="Times New Roman" w:cs="Times New Roman"/>
          <w:kern w:val="0"/>
          <w:sz w:val="24"/>
          <w:szCs w:val="24"/>
          <w:lang w:eastAsia="en-ZA"/>
          <w14:ligatures w14:val="none"/>
        </w:rPr>
        <w:t xml:space="preserve"> </w:t>
      </w:r>
      <w:proofErr w:type="spellStart"/>
      <w:r w:rsidRPr="00BD1C2E">
        <w:rPr>
          <w:rFonts w:ascii="Times New Roman" w:eastAsia="Times New Roman" w:hAnsi="Times New Roman" w:cs="Times New Roman"/>
          <w:kern w:val="0"/>
          <w:sz w:val="24"/>
          <w:szCs w:val="24"/>
          <w:lang w:eastAsia="en-ZA"/>
          <w14:ligatures w14:val="none"/>
        </w:rPr>
        <w:t>ya</w:t>
      </w:r>
      <w:proofErr w:type="spellEnd"/>
      <w:r w:rsidRPr="00BD1C2E">
        <w:rPr>
          <w:rFonts w:ascii="Times New Roman" w:eastAsia="Times New Roman" w:hAnsi="Times New Roman" w:cs="Times New Roman"/>
          <w:kern w:val="0"/>
          <w:sz w:val="24"/>
          <w:szCs w:val="24"/>
          <w:lang w:eastAsia="en-ZA"/>
          <w14:ligatures w14:val="none"/>
        </w:rPr>
        <w:t xml:space="preserve"> </w:t>
      </w:r>
      <w:proofErr w:type="spellStart"/>
      <w:r w:rsidRPr="00BD1C2E">
        <w:rPr>
          <w:rFonts w:ascii="Times New Roman" w:eastAsia="Times New Roman" w:hAnsi="Times New Roman" w:cs="Times New Roman"/>
          <w:kern w:val="0"/>
          <w:sz w:val="24"/>
          <w:szCs w:val="24"/>
          <w:lang w:eastAsia="en-ZA"/>
          <w14:ligatures w14:val="none"/>
        </w:rPr>
        <w:t>bjale</w:t>
      </w:r>
      <w:proofErr w:type="spellEnd"/>
      <w:r w:rsidRPr="00BD1C2E">
        <w:rPr>
          <w:rFonts w:ascii="Times New Roman" w:eastAsia="Times New Roman" w:hAnsi="Times New Roman" w:cs="Times New Roman"/>
          <w:kern w:val="0"/>
          <w:sz w:val="24"/>
          <w:szCs w:val="24"/>
          <w:lang w:eastAsia="en-ZA"/>
          <w14:ligatures w14:val="none"/>
        </w:rPr>
        <w:t xml:space="preserve"> ka </w:t>
      </w:r>
      <w:proofErr w:type="spellStart"/>
      <w:r w:rsidRPr="00BD1C2E">
        <w:rPr>
          <w:rFonts w:ascii="Times New Roman" w:eastAsia="Times New Roman" w:hAnsi="Times New Roman" w:cs="Times New Roman"/>
          <w:kern w:val="0"/>
          <w:sz w:val="24"/>
          <w:szCs w:val="24"/>
          <w:lang w:eastAsia="en-ZA"/>
          <w14:ligatures w14:val="none"/>
        </w:rPr>
        <w:t>leloko</w:t>
      </w:r>
      <w:proofErr w:type="spellEnd"/>
      <w:r w:rsidRPr="00BD1C2E">
        <w:rPr>
          <w:rFonts w:ascii="Times New Roman" w:eastAsia="Times New Roman" w:hAnsi="Times New Roman" w:cs="Times New Roman"/>
          <w:kern w:val="0"/>
          <w:sz w:val="24"/>
          <w:szCs w:val="24"/>
          <w:lang w:eastAsia="en-ZA"/>
          <w14:ligatures w14:val="none"/>
        </w:rPr>
        <w:t xml:space="preserve"> la khamphani yeo e go lefelago kholego ya go felelwa ke mošomo.  </w:t>
      </w:r>
    </w:p>
    <w:p w14:paraId="7CD70893" w14:textId="77777777" w:rsidR="00BD1C2E" w:rsidRPr="00BD1C2E" w:rsidRDefault="00BD1C2E" w:rsidP="00BD1C2E">
      <w:pPr>
        <w:spacing w:before="100" w:beforeAutospacing="1" w:after="100" w:afterAutospacing="1" w:line="240" w:lineRule="auto"/>
        <w:outlineLvl w:val="1"/>
        <w:rPr>
          <w:rFonts w:ascii="inherit" w:eastAsia="Times New Roman" w:hAnsi="inherit" w:cs="Times New Roman"/>
          <w:b/>
          <w:bCs/>
          <w:kern w:val="0"/>
          <w:sz w:val="28"/>
          <w:szCs w:val="28"/>
          <w:lang w:eastAsia="en-ZA"/>
          <w14:ligatures w14:val="none"/>
        </w:rPr>
      </w:pPr>
      <w:r w:rsidRPr="00BD1C2E">
        <w:rPr>
          <w:rFonts w:ascii="inherit" w:eastAsia="Times New Roman" w:hAnsi="inherit" w:cs="Times New Roman"/>
          <w:b/>
          <w:bCs/>
          <w:kern w:val="0"/>
          <w:sz w:val="28"/>
          <w:szCs w:val="28"/>
          <w:lang w:eastAsia="en-ZA"/>
          <w14:ligatures w14:val="none"/>
        </w:rPr>
        <w:t>Na nka laodiša bjang tefelo ya palotlalo ya bokaalo bja tšhelete?</w:t>
      </w:r>
    </w:p>
    <w:p w14:paraId="6070DC46" w14:textId="4761C5A8" w:rsidR="00BD1C2E" w:rsidRPr="00BD1C2E" w:rsidRDefault="00BD1C2E" w:rsidP="00BD1C2E">
      <w:pPr>
        <w:spacing w:before="100" w:beforeAutospacing="1" w:after="100" w:afterAutospacing="1" w:line="240" w:lineRule="auto"/>
        <w:rPr>
          <w:rFonts w:ascii="Times New Roman" w:eastAsia="Times New Roman" w:hAnsi="Times New Roman" w:cs="Times New Roman"/>
          <w:kern w:val="0"/>
          <w:sz w:val="24"/>
          <w:szCs w:val="24"/>
          <w:lang w:eastAsia="en-ZA"/>
          <w14:ligatures w14:val="none"/>
        </w:rPr>
      </w:pPr>
      <w:r w:rsidRPr="00BD1C2E">
        <w:rPr>
          <w:rFonts w:ascii="Times New Roman" w:eastAsia="Times New Roman" w:hAnsi="Times New Roman" w:cs="Times New Roman"/>
          <w:kern w:val="0"/>
          <w:sz w:val="24"/>
          <w:szCs w:val="24"/>
          <w:lang w:eastAsia="en-ZA"/>
          <w14:ligatures w14:val="none"/>
        </w:rPr>
        <w:t xml:space="preserve">Mongmošomo wa gago o tla romela kgopelo ya taetšo ya motšhelo go SARS pele ga ge palotlalo ya bokaalo bja tšhelete e lefelwa go wena.  Mongmošomo wa gago o tla dira </w:t>
      </w:r>
      <w:r w:rsidRPr="00BD1C2E">
        <w:rPr>
          <w:rFonts w:ascii="Times New Roman" w:eastAsia="Times New Roman" w:hAnsi="Times New Roman" w:cs="Times New Roman"/>
          <w:kern w:val="0"/>
          <w:sz w:val="24"/>
          <w:szCs w:val="24"/>
          <w:lang w:eastAsia="en-ZA"/>
          <w14:ligatures w14:val="none"/>
        </w:rPr>
        <w:lastRenderedPageBreak/>
        <w:t>kgopelo ya taetšo ya motšhelo ka go faela foromo ya IRP3(a), gomme a e romela go SARS. Morago ga go amogela foromo ye, SARS e tla šomana le palo ya maleba ya motšhelo wa mošomi yeo mongmošomo wa gago a swanetšego go e swarelela go kholego ya go felelwa ke mošomo, gape o tla amogela nete ya kholego yeo ya motšhelo go tšwa go mongmošomo.</w:t>
      </w:r>
    </w:p>
    <w:p w14:paraId="64BF406B" w14:textId="77777777" w:rsidR="00BD1C2E" w:rsidRPr="00BD1C2E" w:rsidRDefault="00BD1C2E" w:rsidP="00BD1C2E">
      <w:pPr>
        <w:spacing w:before="100" w:beforeAutospacing="1" w:after="100" w:afterAutospacing="1" w:line="240" w:lineRule="auto"/>
        <w:rPr>
          <w:rFonts w:ascii="Times New Roman" w:eastAsia="Times New Roman" w:hAnsi="Times New Roman" w:cs="Times New Roman"/>
          <w:kern w:val="0"/>
          <w:sz w:val="24"/>
          <w:szCs w:val="24"/>
          <w:lang w:eastAsia="en-ZA"/>
          <w14:ligatures w14:val="none"/>
        </w:rPr>
      </w:pPr>
      <w:r w:rsidRPr="00BD1C2E">
        <w:rPr>
          <w:rFonts w:ascii="Times New Roman" w:eastAsia="Times New Roman" w:hAnsi="Times New Roman" w:cs="Times New Roman"/>
          <w:kern w:val="0"/>
          <w:sz w:val="24"/>
          <w:szCs w:val="24"/>
          <w:lang w:eastAsia="en-ZA"/>
          <w14:ligatures w14:val="none"/>
        </w:rPr>
        <w:t>Mongmošomo wa gago o tla go fa setifikeiti sa motšhelo sa IRP5 seo se laetšago palo ya kroso ya kholego le motšhelo wa mošomi yeo e gogetšwego. O swanetše go laodiša se go pušetšo ya gago ya letseno ya ngwaga.</w:t>
      </w:r>
    </w:p>
    <w:sectPr w:rsidR="00BD1C2E" w:rsidRPr="00BD1C2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B65677"/>
    <w:multiLevelType w:val="multilevel"/>
    <w:tmpl w:val="BE0085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B4C2076"/>
    <w:multiLevelType w:val="multilevel"/>
    <w:tmpl w:val="2452B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78213103">
    <w:abstractNumId w:val="0"/>
  </w:num>
  <w:num w:numId="2" w16cid:durableId="4837413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1C2E"/>
    <w:rsid w:val="00123254"/>
    <w:rsid w:val="002E69F0"/>
    <w:rsid w:val="00402B39"/>
    <w:rsid w:val="004A1278"/>
    <w:rsid w:val="006D5E3D"/>
    <w:rsid w:val="00BD1C2E"/>
    <w:rsid w:val="00DE7990"/>
    <w:rsid w:val="00E87B01"/>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CA12AD"/>
  <w15:chartTrackingRefBased/>
  <w15:docId w15:val="{46C6C1B6-0B33-42D3-BB4A-B2BC4B2D7A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Z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6D5E3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1162732">
      <w:bodyDiv w:val="1"/>
      <w:marLeft w:val="0"/>
      <w:marRight w:val="0"/>
      <w:marTop w:val="0"/>
      <w:marBottom w:val="0"/>
      <w:divBdr>
        <w:top w:val="none" w:sz="0" w:space="0" w:color="auto"/>
        <w:left w:val="none" w:sz="0" w:space="0" w:color="auto"/>
        <w:bottom w:val="none" w:sz="0" w:space="0" w:color="auto"/>
        <w:right w:val="none" w:sz="0" w:space="0" w:color="auto"/>
      </w:divBdr>
    </w:div>
    <w:div w:id="939339399">
      <w:bodyDiv w:val="1"/>
      <w:marLeft w:val="0"/>
      <w:marRight w:val="0"/>
      <w:marTop w:val="0"/>
      <w:marBottom w:val="0"/>
      <w:divBdr>
        <w:top w:val="none" w:sz="0" w:space="0" w:color="auto"/>
        <w:left w:val="none" w:sz="0" w:space="0" w:color="auto"/>
        <w:bottom w:val="none" w:sz="0" w:space="0" w:color="auto"/>
        <w:right w:val="none" w:sz="0" w:space="0" w:color="auto"/>
      </w:divBdr>
      <w:divsChild>
        <w:div w:id="274484698">
          <w:marLeft w:val="0"/>
          <w:marRight w:val="0"/>
          <w:marTop w:val="0"/>
          <w:marBottom w:val="0"/>
          <w:divBdr>
            <w:top w:val="none" w:sz="0" w:space="0" w:color="auto"/>
            <w:left w:val="none" w:sz="0" w:space="0" w:color="auto"/>
            <w:bottom w:val="none" w:sz="0" w:space="0" w:color="auto"/>
            <w:right w:val="none" w:sz="0" w:space="0" w:color="auto"/>
          </w:divBdr>
          <w:divsChild>
            <w:div w:id="1352341039">
              <w:marLeft w:val="0"/>
              <w:marRight w:val="0"/>
              <w:marTop w:val="0"/>
              <w:marBottom w:val="0"/>
              <w:divBdr>
                <w:top w:val="none" w:sz="0" w:space="0" w:color="auto"/>
                <w:left w:val="none" w:sz="0" w:space="0" w:color="auto"/>
                <w:bottom w:val="none" w:sz="0" w:space="0" w:color="auto"/>
                <w:right w:val="none" w:sz="0" w:space="0" w:color="auto"/>
              </w:divBdr>
              <w:divsChild>
                <w:div w:id="319583722">
                  <w:marLeft w:val="0"/>
                  <w:marRight w:val="0"/>
                  <w:marTop w:val="0"/>
                  <w:marBottom w:val="0"/>
                  <w:divBdr>
                    <w:top w:val="none" w:sz="0" w:space="0" w:color="auto"/>
                    <w:left w:val="none" w:sz="0" w:space="0" w:color="auto"/>
                    <w:bottom w:val="none" w:sz="0" w:space="0" w:color="auto"/>
                    <w:right w:val="none" w:sz="0" w:space="0" w:color="auto"/>
                  </w:divBdr>
                  <w:divsChild>
                    <w:div w:id="1815179622">
                      <w:marLeft w:val="0"/>
                      <w:marRight w:val="0"/>
                      <w:marTop w:val="0"/>
                      <w:marBottom w:val="0"/>
                      <w:divBdr>
                        <w:top w:val="none" w:sz="0" w:space="0" w:color="auto"/>
                        <w:left w:val="none" w:sz="0" w:space="0" w:color="auto"/>
                        <w:bottom w:val="none" w:sz="0" w:space="0" w:color="auto"/>
                        <w:right w:val="none" w:sz="0" w:space="0" w:color="auto"/>
                      </w:divBdr>
                      <w:divsChild>
                        <w:div w:id="132410592">
                          <w:marLeft w:val="0"/>
                          <w:marRight w:val="0"/>
                          <w:marTop w:val="0"/>
                          <w:marBottom w:val="0"/>
                          <w:divBdr>
                            <w:top w:val="none" w:sz="0" w:space="0" w:color="auto"/>
                            <w:left w:val="none" w:sz="0" w:space="0" w:color="auto"/>
                            <w:bottom w:val="none" w:sz="0" w:space="0" w:color="auto"/>
                            <w:right w:val="none" w:sz="0" w:space="0" w:color="auto"/>
                          </w:divBdr>
                          <w:divsChild>
                            <w:div w:id="11491895">
                              <w:marLeft w:val="0"/>
                              <w:marRight w:val="0"/>
                              <w:marTop w:val="0"/>
                              <w:marBottom w:val="0"/>
                              <w:divBdr>
                                <w:top w:val="none" w:sz="0" w:space="0" w:color="auto"/>
                                <w:left w:val="none" w:sz="0" w:space="0" w:color="auto"/>
                                <w:bottom w:val="none" w:sz="0" w:space="0" w:color="auto"/>
                                <w:right w:val="none" w:sz="0" w:space="0" w:color="auto"/>
                              </w:divBdr>
                              <w:divsChild>
                                <w:div w:id="195967153">
                                  <w:marLeft w:val="0"/>
                                  <w:marRight w:val="0"/>
                                  <w:marTop w:val="0"/>
                                  <w:marBottom w:val="0"/>
                                  <w:divBdr>
                                    <w:top w:val="none" w:sz="0" w:space="0" w:color="auto"/>
                                    <w:left w:val="none" w:sz="0" w:space="0" w:color="auto"/>
                                    <w:bottom w:val="none" w:sz="0" w:space="0" w:color="auto"/>
                                    <w:right w:val="none" w:sz="0" w:space="0" w:color="auto"/>
                                  </w:divBdr>
                                  <w:divsChild>
                                    <w:div w:id="386613132">
                                      <w:marLeft w:val="0"/>
                                      <w:marRight w:val="0"/>
                                      <w:marTop w:val="0"/>
                                      <w:marBottom w:val="0"/>
                                      <w:divBdr>
                                        <w:top w:val="none" w:sz="0" w:space="0" w:color="auto"/>
                                        <w:left w:val="none" w:sz="0" w:space="0" w:color="auto"/>
                                        <w:bottom w:val="none" w:sz="0" w:space="0" w:color="auto"/>
                                        <w:right w:val="none" w:sz="0" w:space="0" w:color="auto"/>
                                      </w:divBdr>
                                      <w:divsChild>
                                        <w:div w:id="1261111350">
                                          <w:marLeft w:val="0"/>
                                          <w:marRight w:val="0"/>
                                          <w:marTop w:val="0"/>
                                          <w:marBottom w:val="0"/>
                                          <w:divBdr>
                                            <w:top w:val="none" w:sz="0" w:space="0" w:color="auto"/>
                                            <w:left w:val="none" w:sz="0" w:space="0" w:color="auto"/>
                                            <w:bottom w:val="none" w:sz="0" w:space="0" w:color="auto"/>
                                            <w:right w:val="none" w:sz="0" w:space="0" w:color="auto"/>
                                          </w:divBdr>
                                          <w:divsChild>
                                            <w:div w:id="1861431044">
                                              <w:marLeft w:val="0"/>
                                              <w:marRight w:val="0"/>
                                              <w:marTop w:val="0"/>
                                              <w:marBottom w:val="0"/>
                                              <w:divBdr>
                                                <w:top w:val="none" w:sz="0" w:space="0" w:color="auto"/>
                                                <w:left w:val="none" w:sz="0" w:space="0" w:color="auto"/>
                                                <w:bottom w:val="none" w:sz="0" w:space="0" w:color="auto"/>
                                                <w:right w:val="none" w:sz="0" w:space="0" w:color="auto"/>
                                              </w:divBdr>
                                              <w:divsChild>
                                                <w:div w:id="702173212">
                                                  <w:marLeft w:val="0"/>
                                                  <w:marRight w:val="0"/>
                                                  <w:marTop w:val="0"/>
                                                  <w:marBottom w:val="0"/>
                                                  <w:divBdr>
                                                    <w:top w:val="none" w:sz="0" w:space="0" w:color="auto"/>
                                                    <w:left w:val="none" w:sz="0" w:space="0" w:color="auto"/>
                                                    <w:bottom w:val="none" w:sz="0" w:space="0" w:color="auto"/>
                                                    <w:right w:val="none" w:sz="0" w:space="0" w:color="auto"/>
                                                  </w:divBdr>
                                                  <w:divsChild>
                                                    <w:div w:id="1707682840">
                                                      <w:marLeft w:val="0"/>
                                                      <w:marRight w:val="0"/>
                                                      <w:marTop w:val="0"/>
                                                      <w:marBottom w:val="0"/>
                                                      <w:divBdr>
                                                        <w:top w:val="none" w:sz="0" w:space="0" w:color="auto"/>
                                                        <w:left w:val="none" w:sz="0" w:space="0" w:color="auto"/>
                                                        <w:bottom w:val="none" w:sz="0" w:space="0" w:color="auto"/>
                                                        <w:right w:val="none" w:sz="0" w:space="0" w:color="auto"/>
                                                      </w:divBdr>
                                                      <w:divsChild>
                                                        <w:div w:id="10500433">
                                                          <w:marLeft w:val="0"/>
                                                          <w:marRight w:val="0"/>
                                                          <w:marTop w:val="0"/>
                                                          <w:marBottom w:val="0"/>
                                                          <w:divBdr>
                                                            <w:top w:val="none" w:sz="0" w:space="0" w:color="auto"/>
                                                            <w:left w:val="none" w:sz="0" w:space="0" w:color="auto"/>
                                                            <w:bottom w:val="none" w:sz="0" w:space="0" w:color="auto"/>
                                                            <w:right w:val="none" w:sz="0" w:space="0" w:color="auto"/>
                                                          </w:divBdr>
                                                          <w:divsChild>
                                                            <w:div w:id="322853464">
                                                              <w:marLeft w:val="0"/>
                                                              <w:marRight w:val="0"/>
                                                              <w:marTop w:val="0"/>
                                                              <w:marBottom w:val="0"/>
                                                              <w:divBdr>
                                                                <w:top w:val="none" w:sz="0" w:space="0" w:color="auto"/>
                                                                <w:left w:val="none" w:sz="0" w:space="0" w:color="auto"/>
                                                                <w:bottom w:val="none" w:sz="0" w:space="0" w:color="auto"/>
                                                                <w:right w:val="none" w:sz="0" w:space="0" w:color="auto"/>
                                                              </w:divBdr>
                                                              <w:divsChild>
                                                                <w:div w:id="393895066">
                                                                  <w:marLeft w:val="0"/>
                                                                  <w:marRight w:val="0"/>
                                                                  <w:marTop w:val="0"/>
                                                                  <w:marBottom w:val="0"/>
                                                                  <w:divBdr>
                                                                    <w:top w:val="none" w:sz="0" w:space="0" w:color="auto"/>
                                                                    <w:left w:val="none" w:sz="0" w:space="0" w:color="auto"/>
                                                                    <w:bottom w:val="none" w:sz="0" w:space="0" w:color="auto"/>
                                                                    <w:right w:val="none" w:sz="0" w:space="0" w:color="auto"/>
                                                                  </w:divBdr>
                                                                  <w:divsChild>
                                                                    <w:div w:id="1342590715">
                                                                      <w:marLeft w:val="0"/>
                                                                      <w:marRight w:val="0"/>
                                                                      <w:marTop w:val="0"/>
                                                                      <w:marBottom w:val="0"/>
                                                                      <w:divBdr>
                                                                        <w:top w:val="none" w:sz="0" w:space="0" w:color="auto"/>
                                                                        <w:left w:val="none" w:sz="0" w:space="0" w:color="auto"/>
                                                                        <w:bottom w:val="none" w:sz="0" w:space="0" w:color="auto"/>
                                                                        <w:right w:val="none" w:sz="0" w:space="0" w:color="auto"/>
                                                                      </w:divBdr>
                                                                      <w:divsChild>
                                                                        <w:div w:id="2126921217">
                                                                          <w:marLeft w:val="0"/>
                                                                          <w:marRight w:val="0"/>
                                                                          <w:marTop w:val="0"/>
                                                                          <w:marBottom w:val="0"/>
                                                                          <w:divBdr>
                                                                            <w:top w:val="none" w:sz="0" w:space="0" w:color="auto"/>
                                                                            <w:left w:val="none" w:sz="0" w:space="0" w:color="auto"/>
                                                                            <w:bottom w:val="none" w:sz="0" w:space="0" w:color="auto"/>
                                                                            <w:right w:val="none" w:sz="0" w:space="0" w:color="auto"/>
                                                                          </w:divBdr>
                                                                          <w:divsChild>
                                                                            <w:div w:id="680401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007783896">
                  <w:marLeft w:val="0"/>
                  <w:marRight w:val="0"/>
                  <w:marTop w:val="0"/>
                  <w:marBottom w:val="0"/>
                  <w:divBdr>
                    <w:top w:val="none" w:sz="0" w:space="0" w:color="auto"/>
                    <w:left w:val="none" w:sz="0" w:space="0" w:color="auto"/>
                    <w:bottom w:val="none" w:sz="0" w:space="0" w:color="auto"/>
                    <w:right w:val="none" w:sz="0" w:space="0" w:color="auto"/>
                  </w:divBdr>
                  <w:divsChild>
                    <w:div w:id="55012192">
                      <w:marLeft w:val="0"/>
                      <w:marRight w:val="0"/>
                      <w:marTop w:val="0"/>
                      <w:marBottom w:val="0"/>
                      <w:divBdr>
                        <w:top w:val="none" w:sz="0" w:space="0" w:color="auto"/>
                        <w:left w:val="none" w:sz="0" w:space="0" w:color="auto"/>
                        <w:bottom w:val="none" w:sz="0" w:space="0" w:color="auto"/>
                        <w:right w:val="none" w:sz="0" w:space="0" w:color="auto"/>
                      </w:divBdr>
                      <w:divsChild>
                        <w:div w:id="1231963698">
                          <w:marLeft w:val="0"/>
                          <w:marRight w:val="0"/>
                          <w:marTop w:val="0"/>
                          <w:marBottom w:val="0"/>
                          <w:divBdr>
                            <w:top w:val="none" w:sz="0" w:space="0" w:color="auto"/>
                            <w:left w:val="none" w:sz="0" w:space="0" w:color="auto"/>
                            <w:bottom w:val="none" w:sz="0" w:space="0" w:color="auto"/>
                            <w:right w:val="none" w:sz="0" w:space="0" w:color="auto"/>
                          </w:divBdr>
                          <w:divsChild>
                            <w:div w:id="1504248017">
                              <w:marLeft w:val="0"/>
                              <w:marRight w:val="0"/>
                              <w:marTop w:val="0"/>
                              <w:marBottom w:val="0"/>
                              <w:divBdr>
                                <w:top w:val="none" w:sz="0" w:space="0" w:color="auto"/>
                                <w:left w:val="none" w:sz="0" w:space="0" w:color="auto"/>
                                <w:bottom w:val="none" w:sz="0" w:space="0" w:color="auto"/>
                                <w:right w:val="none" w:sz="0" w:space="0" w:color="auto"/>
                              </w:divBdr>
                              <w:divsChild>
                                <w:div w:id="1095789921">
                                  <w:marLeft w:val="0"/>
                                  <w:marRight w:val="0"/>
                                  <w:marTop w:val="0"/>
                                  <w:marBottom w:val="0"/>
                                  <w:divBdr>
                                    <w:top w:val="none" w:sz="0" w:space="0" w:color="auto"/>
                                    <w:left w:val="none" w:sz="0" w:space="0" w:color="auto"/>
                                    <w:bottom w:val="none" w:sz="0" w:space="0" w:color="auto"/>
                                    <w:right w:val="none" w:sz="0" w:space="0" w:color="auto"/>
                                  </w:divBdr>
                                  <w:divsChild>
                                    <w:div w:id="860515432">
                                      <w:marLeft w:val="0"/>
                                      <w:marRight w:val="0"/>
                                      <w:marTop w:val="0"/>
                                      <w:marBottom w:val="0"/>
                                      <w:divBdr>
                                        <w:top w:val="none" w:sz="0" w:space="0" w:color="auto"/>
                                        <w:left w:val="none" w:sz="0" w:space="0" w:color="auto"/>
                                        <w:bottom w:val="none" w:sz="0" w:space="0" w:color="auto"/>
                                        <w:right w:val="none" w:sz="0" w:space="0" w:color="auto"/>
                                      </w:divBdr>
                                    </w:div>
                                    <w:div w:id="2133357841">
                                      <w:marLeft w:val="0"/>
                                      <w:marRight w:val="0"/>
                                      <w:marTop w:val="0"/>
                                      <w:marBottom w:val="0"/>
                                      <w:divBdr>
                                        <w:top w:val="none" w:sz="0" w:space="0" w:color="auto"/>
                                        <w:left w:val="none" w:sz="0" w:space="0" w:color="auto"/>
                                        <w:bottom w:val="none" w:sz="0" w:space="0" w:color="auto"/>
                                        <w:right w:val="none" w:sz="0" w:space="0" w:color="auto"/>
                                      </w:divBdr>
                                      <w:divsChild>
                                        <w:div w:id="688524811">
                                          <w:marLeft w:val="0"/>
                                          <w:marRight w:val="0"/>
                                          <w:marTop w:val="0"/>
                                          <w:marBottom w:val="0"/>
                                          <w:divBdr>
                                            <w:top w:val="none" w:sz="0" w:space="0" w:color="auto"/>
                                            <w:left w:val="none" w:sz="0" w:space="0" w:color="auto"/>
                                            <w:bottom w:val="none" w:sz="0" w:space="0" w:color="auto"/>
                                            <w:right w:val="none" w:sz="0" w:space="0" w:color="auto"/>
                                          </w:divBdr>
                                        </w:div>
                                        <w:div w:id="1273244290">
                                          <w:marLeft w:val="0"/>
                                          <w:marRight w:val="0"/>
                                          <w:marTop w:val="0"/>
                                          <w:marBottom w:val="0"/>
                                          <w:divBdr>
                                            <w:top w:val="none" w:sz="0" w:space="0" w:color="auto"/>
                                            <w:left w:val="none" w:sz="0" w:space="0" w:color="auto"/>
                                            <w:bottom w:val="none" w:sz="0" w:space="0" w:color="auto"/>
                                            <w:right w:val="none" w:sz="0" w:space="0" w:color="auto"/>
                                          </w:divBdr>
                                        </w:div>
                                        <w:div w:id="1553422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486</Words>
  <Characters>2776</Characters>
  <Application>Microsoft Office Word</Application>
  <DocSecurity>0</DocSecurity>
  <Lines>23</Lines>
  <Paragraphs>6</Paragraphs>
  <ScaleCrop>false</ScaleCrop>
  <Company>SARS</Company>
  <LinksUpToDate>false</LinksUpToDate>
  <CharactersWithSpaces>3256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GMK</dc:creator>
  <cp:keywords/>
  <dc:description/>
  <cp:lastModifiedBy>GMK</cp:lastModifiedBy>
  <cp:revision>2</cp:revision>
  <dcterms:created xsi:type="dcterms:W3CDTF">2023-10-30T19:52:00Z</dcterms:created>
  <dcterms:modified xsi:type="dcterms:W3CDTF">2023-10-30T19:52:00Z</dcterms:modified>
</cp:coreProperties>
</file>