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8880" w14:textId="77777777" w:rsidR="00057BFA" w:rsidRPr="00057BFA" w:rsidRDefault="00057BFA" w:rsidP="00057BFA">
      <w:pPr>
        <w:spacing w:line="240" w:lineRule="auto"/>
        <w:jc w:val="both"/>
        <w:outlineLvl w:val="0"/>
        <w:rPr>
          <w:rFonts w:eastAsia="Times New Roman" w:cstheme="minorHAnsi"/>
          <w:b/>
          <w:bCs/>
          <w:kern w:val="36"/>
          <w:sz w:val="54"/>
          <w:szCs w:val="54"/>
          <w:lang w:eastAsia="en-ZA"/>
        </w:rPr>
      </w:pPr>
      <w:r w:rsidRPr="00057BFA">
        <w:rPr>
          <w:rFonts w:eastAsia="Times New Roman" w:cstheme="minorHAnsi"/>
          <w:b/>
          <w:bCs/>
          <w:kern w:val="36"/>
          <w:sz w:val="54"/>
          <w:szCs w:val="54"/>
          <w:lang w:eastAsia="en-ZA"/>
        </w:rPr>
        <w:t>Tsela ya ho ingodisetsa VAT ho eFiling</w:t>
      </w:r>
    </w:p>
    <w:p w14:paraId="24C8FE1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Latela mehato ena e bonolo e ka tlase mona ho ingodisetsa VAT ho eFiling:</w:t>
      </w:r>
    </w:p>
    <w:p w14:paraId="4DC8364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1</w:t>
      </w:r>
    </w:p>
    <w:p w14:paraId="14D65886"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Kena profaeleng ya hao ya eFiling</w:t>
      </w:r>
    </w:p>
    <w:p w14:paraId="7E0EB84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2</w:t>
      </w:r>
    </w:p>
    <w:p w14:paraId="15C0BDC9"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Fetela tshebetsong ya </w:t>
      </w:r>
      <w:r w:rsidRPr="00EF7F7F">
        <w:rPr>
          <w:rFonts w:eastAsia="Times New Roman" w:cstheme="minorHAnsi"/>
          <w:i/>
          <w:iCs/>
          <w:sz w:val="24"/>
          <w:szCs w:val="24"/>
          <w:lang w:eastAsia="en-ZA"/>
        </w:rPr>
        <w:t>SARS Registered Details</w:t>
      </w:r>
      <w:r w:rsidRPr="00057BFA">
        <w:rPr>
          <w:rFonts w:eastAsia="Times New Roman" w:cstheme="minorHAnsi"/>
          <w:sz w:val="24"/>
          <w:szCs w:val="24"/>
          <w:lang w:eastAsia="en-ZA"/>
        </w:rPr>
        <w:t>:</w:t>
      </w:r>
    </w:p>
    <w:p w14:paraId="1E3D85D6" w14:textId="42398C2B"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 xml:space="preserve">Potfoliong ya hao, kgetha </w:t>
      </w:r>
      <w:r w:rsidRPr="00EF7F7F">
        <w:rPr>
          <w:rFonts w:eastAsia="Times New Roman" w:cstheme="minorHAnsi"/>
          <w:i/>
          <w:iCs/>
          <w:sz w:val="24"/>
          <w:szCs w:val="24"/>
          <w:lang w:eastAsia="en-ZA"/>
        </w:rPr>
        <w:t xml:space="preserve">Home </w:t>
      </w:r>
      <w:r w:rsidRPr="00057BFA">
        <w:rPr>
          <w:rFonts w:eastAsia="Times New Roman" w:cstheme="minorHAnsi"/>
          <w:sz w:val="24"/>
          <w:szCs w:val="24"/>
          <w:lang w:eastAsia="en-ZA"/>
        </w:rPr>
        <w:t>mme o fumane tshebetso ya </w:t>
      </w:r>
      <w:r w:rsidRPr="00EF7F7F">
        <w:rPr>
          <w:rFonts w:eastAsia="Times New Roman" w:cstheme="minorHAnsi"/>
          <w:i/>
          <w:iCs/>
          <w:sz w:val="24"/>
          <w:szCs w:val="24"/>
          <w:lang w:eastAsia="en-ZA"/>
        </w:rPr>
        <w:t xml:space="preserve">SARS Registered </w:t>
      </w:r>
      <w:r w:rsidR="00EF7F7F" w:rsidRPr="00EF7F7F">
        <w:rPr>
          <w:rFonts w:eastAsia="Times New Roman" w:cstheme="minorHAnsi"/>
          <w:i/>
          <w:iCs/>
          <w:sz w:val="24"/>
          <w:szCs w:val="24"/>
          <w:lang w:eastAsia="en-ZA"/>
        </w:rPr>
        <w:t>Details</w:t>
      </w:r>
      <w:r w:rsidR="00EF7F7F">
        <w:rPr>
          <w:rFonts w:eastAsia="Times New Roman" w:cstheme="minorHAnsi"/>
          <w:sz w:val="24"/>
          <w:szCs w:val="24"/>
          <w:lang w:eastAsia="en-ZA"/>
        </w:rPr>
        <w:t xml:space="preserve"> </w:t>
      </w:r>
      <w:r w:rsidRPr="00057BFA">
        <w:rPr>
          <w:rFonts w:eastAsia="Times New Roman" w:cstheme="minorHAnsi"/>
          <w:sz w:val="24"/>
          <w:szCs w:val="24"/>
          <w:lang w:eastAsia="en-ZA"/>
        </w:rPr>
        <w:t>menyung o ka ho le letshehadi</w:t>
      </w:r>
    </w:p>
    <w:p w14:paraId="394436F6" w14:textId="77777777"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Potfoliong ya eFiling ya Ditsebi tsa Lekgetho le ya Mekgatlo, tshebetso ya </w:t>
      </w:r>
      <w:r w:rsidRPr="00EF7F7F">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e ka tlasa menyu wa Mekgatlo</w:t>
      </w:r>
    </w:p>
    <w:p w14:paraId="08FD5B81"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3</w:t>
      </w:r>
    </w:p>
    <w:p w14:paraId="7AAC190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Kgetha Maintain </w:t>
      </w:r>
      <w:r w:rsidRPr="00EF7F7F">
        <w:rPr>
          <w:rFonts w:eastAsia="Times New Roman" w:cstheme="minorHAnsi"/>
          <w:i/>
          <w:iCs/>
          <w:sz w:val="24"/>
          <w:szCs w:val="24"/>
          <w:lang w:eastAsia="en-ZA"/>
        </w:rPr>
        <w:t>SARS Registered Details</w:t>
      </w:r>
      <w:r w:rsidRPr="00057BFA">
        <w:rPr>
          <w:rFonts w:eastAsia="Times New Roman" w:cstheme="minorHAnsi"/>
          <w:sz w:val="24"/>
          <w:szCs w:val="24"/>
          <w:lang w:eastAsia="en-ZA"/>
        </w:rPr>
        <w:t> menyung o ka ho le letshehadi</w:t>
      </w:r>
    </w:p>
    <w:p w14:paraId="374A534E"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4</w:t>
      </w:r>
    </w:p>
    <w:p w14:paraId="396A9EBE"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Ho tla hlahella sekerini sa </w:t>
      </w:r>
      <w:r w:rsidRPr="00EF7F7F">
        <w:rPr>
          <w:rFonts w:eastAsia="Times New Roman" w:cstheme="minorHAnsi"/>
          <w:i/>
          <w:iCs/>
          <w:sz w:val="24"/>
          <w:szCs w:val="24"/>
          <w:lang w:eastAsia="en-ZA"/>
        </w:rPr>
        <w:t>Maintain SARS Registered Details</w:t>
      </w:r>
      <w:r w:rsidRPr="00057BFA">
        <w:rPr>
          <w:rFonts w:eastAsia="Times New Roman" w:cstheme="minorHAnsi"/>
          <w:sz w:val="24"/>
          <w:szCs w:val="24"/>
          <w:lang w:eastAsia="en-ZA"/>
        </w:rPr>
        <w:t>. Kgetha </w:t>
      </w:r>
      <w:r w:rsidRPr="00EF7F7F">
        <w:rPr>
          <w:rFonts w:eastAsia="Times New Roman" w:cstheme="minorHAnsi"/>
          <w:i/>
          <w:iCs/>
          <w:sz w:val="24"/>
          <w:szCs w:val="24"/>
          <w:lang w:eastAsia="en-ZA"/>
        </w:rPr>
        <w:t>I Agree</w:t>
      </w:r>
      <w:r w:rsidRPr="00057BFA">
        <w:rPr>
          <w:rFonts w:eastAsia="Times New Roman" w:cstheme="minorHAnsi"/>
          <w:sz w:val="24"/>
          <w:szCs w:val="24"/>
          <w:lang w:eastAsia="en-ZA"/>
        </w:rPr>
        <w:t> ho tiisa hore o na le tumello ya ho etsa ditshebetso tsa khampani kapa motho ya ngodisitsweng.</w:t>
      </w:r>
    </w:p>
    <w:p w14:paraId="4A58BCD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5</w:t>
      </w:r>
    </w:p>
    <w:p w14:paraId="4951211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Tobetsa </w:t>
      </w:r>
      <w:r w:rsidRPr="00EF7F7F">
        <w:rPr>
          <w:rFonts w:eastAsia="Times New Roman" w:cstheme="minorHAnsi"/>
          <w:i/>
          <w:iCs/>
          <w:sz w:val="24"/>
          <w:szCs w:val="24"/>
          <w:lang w:eastAsia="en-ZA"/>
        </w:rPr>
        <w:t>VAT</w:t>
      </w:r>
      <w:r w:rsidRPr="00057BFA">
        <w:rPr>
          <w:rFonts w:eastAsia="Times New Roman" w:cstheme="minorHAnsi"/>
          <w:sz w:val="24"/>
          <w:szCs w:val="24"/>
          <w:lang w:eastAsia="en-ZA"/>
        </w:rPr>
        <w:t> tlasa </w:t>
      </w:r>
      <w:r w:rsidRPr="00EF7F7F">
        <w:rPr>
          <w:rFonts w:eastAsia="Times New Roman" w:cstheme="minorHAnsi"/>
          <w:i/>
          <w:iCs/>
          <w:sz w:val="24"/>
          <w:szCs w:val="24"/>
          <w:lang w:eastAsia="en-ZA"/>
        </w:rPr>
        <w:t>My tax products</w:t>
      </w:r>
      <w:r w:rsidRPr="00057BFA">
        <w:rPr>
          <w:rFonts w:eastAsia="Times New Roman" w:cstheme="minorHAnsi"/>
          <w:sz w:val="24"/>
          <w:szCs w:val="24"/>
          <w:lang w:eastAsia="en-ZA"/>
        </w:rPr>
        <w:t xml:space="preserve"> &gt; </w:t>
      </w:r>
      <w:r w:rsidRPr="00EF7F7F">
        <w:rPr>
          <w:rFonts w:eastAsia="Times New Roman" w:cstheme="minorHAnsi"/>
          <w:i/>
          <w:iCs/>
          <w:sz w:val="24"/>
          <w:szCs w:val="24"/>
          <w:lang w:eastAsia="en-ZA"/>
        </w:rPr>
        <w:t>Revenue</w:t>
      </w:r>
      <w:r w:rsidRPr="00057BFA">
        <w:rPr>
          <w:rFonts w:eastAsia="Times New Roman" w:cstheme="minorHAnsi"/>
          <w:sz w:val="24"/>
          <w:szCs w:val="24"/>
          <w:lang w:eastAsia="en-ZA"/>
        </w:rPr>
        <w:t> menyung o ka ho le letshehadi</w:t>
      </w:r>
    </w:p>
    <w:p w14:paraId="486FC79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6</w:t>
      </w:r>
    </w:p>
    <w:p w14:paraId="03491AAB"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Kgetha </w:t>
      </w:r>
      <w:r w:rsidRPr="00EF7F7F">
        <w:rPr>
          <w:rFonts w:eastAsia="Times New Roman" w:cstheme="minorHAnsi"/>
          <w:i/>
          <w:iCs/>
          <w:sz w:val="24"/>
          <w:szCs w:val="24"/>
          <w:lang w:eastAsia="en-ZA"/>
        </w:rPr>
        <w:t>Add new product</w:t>
      </w:r>
      <w:r w:rsidRPr="00057BFA">
        <w:rPr>
          <w:rFonts w:eastAsia="Times New Roman" w:cstheme="minorHAnsi"/>
          <w:sz w:val="24"/>
          <w:szCs w:val="24"/>
          <w:lang w:eastAsia="en-ZA"/>
        </w:rPr>
        <w:t xml:space="preserve"> registration ho ngodisa botjha kapa ngodiso ya tlatsetso lekala la VAT:</w:t>
      </w:r>
    </w:p>
    <w:p w14:paraId="2690BCAF"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7</w:t>
      </w:r>
    </w:p>
    <w:p w14:paraId="19A33FA6"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Foromo ya RAV01 e tla buleha le sekgeo sa VAT:</w:t>
      </w:r>
    </w:p>
    <w:p w14:paraId="26CD8505"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  Bakeng sa </w:t>
      </w:r>
      <w:r w:rsidRPr="00EF7F7F">
        <w:rPr>
          <w:rFonts w:eastAsia="Times New Roman" w:cstheme="minorHAnsi"/>
          <w:b/>
          <w:bCs/>
          <w:sz w:val="24"/>
          <w:szCs w:val="24"/>
          <w:lang w:eastAsia="en-ZA"/>
        </w:rPr>
        <w:t>dingodiso tse ntjha tsa VAT</w:t>
      </w:r>
      <w:r w:rsidRPr="00057BFA">
        <w:rPr>
          <w:rFonts w:eastAsia="Times New Roman" w:cstheme="minorHAnsi"/>
          <w:sz w:val="24"/>
          <w:szCs w:val="24"/>
          <w:lang w:eastAsia="en-ZA"/>
        </w:rPr>
        <w:t xml:space="preserve"> letsatsi la sekoloto sa VAT ha le a lokela ho ballwa morao ho feta dikgwedi tse tshelela ho tloha letsatsing la kajeno. Ebang letsatsi la sekoloto le feta dikgwedi tse tshelela, o tla lokela hore o etele lekala la SARS ka ditokomane tsa tshehetso tse kang diteitemente tsa ditjhelete, dikontraka tse saenilweng kapa di-invoise tse ntshitsweng (ditokomane tse hlokehang tsa tshehetso) ho kopa hore ho be le ho ballwa morao ho hong.</w:t>
      </w:r>
    </w:p>
    <w:p w14:paraId="3574CFC2"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lastRenderedPageBreak/>
        <w:t xml:space="preserve">  Bakeng sa </w:t>
      </w:r>
      <w:r w:rsidRPr="00EF7F7F">
        <w:rPr>
          <w:rFonts w:eastAsia="Times New Roman" w:cstheme="minorHAnsi"/>
          <w:b/>
          <w:bCs/>
          <w:sz w:val="24"/>
          <w:szCs w:val="24"/>
          <w:lang w:eastAsia="en-ZA"/>
        </w:rPr>
        <w:t>dingodiso tse teng tsa VAT</w:t>
      </w:r>
      <w:r w:rsidRPr="00057BFA">
        <w:rPr>
          <w:rFonts w:eastAsia="Times New Roman" w:cstheme="minorHAnsi"/>
          <w:sz w:val="24"/>
          <w:szCs w:val="24"/>
          <w:lang w:eastAsia="en-ZA"/>
        </w:rPr>
        <w:t xml:space="preserve"> ha ho ho ballwa morao ha sekoloto sa VAT ho tlang ho dumellwa ka tsela ya kanale ya eFiling. O lokela ho etela lekala la SARS ka ditokomane tse hlokehang tsa tshehetso ho kopa tokiso ya letsatsi la sekoloto sa VAT.</w:t>
      </w:r>
    </w:p>
    <w:p w14:paraId="5D530F21" w14:textId="518A5FD3"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 Bakeng sa </w:t>
      </w:r>
      <w:r w:rsidRPr="00EF7F7F">
        <w:rPr>
          <w:rFonts w:eastAsia="Times New Roman" w:cstheme="minorHAnsi"/>
          <w:b/>
          <w:bCs/>
          <w:sz w:val="24"/>
          <w:szCs w:val="24"/>
          <w:lang w:eastAsia="en-ZA"/>
        </w:rPr>
        <w:t>dingodiso tsa boithaopi tse ntjha tsa VAT</w:t>
      </w:r>
      <w:r w:rsidRPr="00057BFA">
        <w:rPr>
          <w:rFonts w:eastAsia="Times New Roman" w:cstheme="minorHAnsi"/>
          <w:sz w:val="24"/>
          <w:szCs w:val="24"/>
          <w:lang w:eastAsia="en-ZA"/>
        </w:rPr>
        <w:t>, letsatsi la ho ballwa morao ha sekoloto le ke ke la dumellwa mme mokgwatshebetso o tla e kgutlisetsa ho letsatsi la kajeno ("today’s date”). Moo ebang o ile wa lefiswa VAT pele ho ngodiso, kop</w:t>
      </w:r>
      <w:r w:rsidR="00AF1B87">
        <w:rPr>
          <w:rFonts w:eastAsia="Times New Roman" w:cstheme="minorHAnsi"/>
          <w:sz w:val="24"/>
          <w:szCs w:val="24"/>
          <w:lang w:eastAsia="en-ZA"/>
        </w:rPr>
        <w:t>a</w:t>
      </w:r>
      <w:r w:rsidRPr="00057BFA">
        <w:rPr>
          <w:rFonts w:eastAsia="Times New Roman" w:cstheme="minorHAnsi"/>
          <w:sz w:val="24"/>
          <w:szCs w:val="24"/>
          <w:lang w:eastAsia="en-ZA"/>
        </w:rPr>
        <w:t xml:space="preserve"> ho ballwa morao ka ho etela lekala la SARS ka ditokomane tse hlokehang tsa tshehetso ho pakahatsa ho ballwa morao ha letsatsi la sekoloto sa VAT. Ho tla hlahella molatesa wa temoso ebang letsatsi la sekoloto le sa kenngwa ka nepo mmoho taelo ya hore o etele lekala ka ditokomane tse hlokehang.</w:t>
      </w:r>
    </w:p>
    <w:p w14:paraId="56785408" w14:textId="77777777"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Ka kopo hlokomela: Letsatsi la Sekoloto sa VAT ha le a tlameha ho ba pele ho la 01 Loetse 1991 le ho feta dikgwedi tse 3 tsa kamoso:</w:t>
      </w:r>
    </w:p>
    <w:p w14:paraId="613C9816" w14:textId="77777777" w:rsidR="00057BFA" w:rsidRPr="00057BFA" w:rsidRDefault="004E2E36"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hyperlink r:id="rId5" w:history="1">
        <w:r w:rsidR="00057BFA" w:rsidRPr="00057BFA">
          <w:rPr>
            <w:rFonts w:eastAsia="Times New Roman" w:cstheme="minorHAnsi"/>
            <w:b/>
            <w:bCs/>
            <w:sz w:val="27"/>
            <w:szCs w:val="27"/>
            <w:lang w:eastAsia="en-ZA"/>
          </w:rPr>
          <w:t>Mohato wa 8</w:t>
        </w:r>
      </w:hyperlink>
    </w:p>
    <w:p w14:paraId="6CA37462"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Ha o kgetha sekgeo sa khoutu ya ketsahalo ya kgwebo, ho tla hlahella lebokose la VAT Business Activity hore o kgethe karolo e amanang le kgwebo ya hao.  Dikhoutu di ka fumanwa ho tswa ho VAT-Reg-02-G01- Guide for Completion of the VAT Application and the VAT 403 – Vendors and Employers: Trade Classification Guide.</w:t>
      </w:r>
    </w:p>
    <w:p w14:paraId="55B4BF1F" w14:textId="77777777"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Ka kopo hlokomela: Jwalo ka karolo ya dipehelo tse ntjha tse itshetlehileng hodima diphetoho tsa molao tse mabapi le Dingodiso tsa Boithaopi,kgetho ena jwale e dumella bakopi ba sokang ba feta diphepelo tse lefiswang lekgetho tsa moedi wa R50 000 ho tswela pele ka ngodiso ebang ditokomane tse amehang tsa tshehetso tse mabapi le ketso ya kgwebo e kgethilweng, di ka fumaneha kapa tsa nyehelwa ka nako ya puisano.</w:t>
      </w:r>
    </w:p>
    <w:p w14:paraId="1214FB48"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9</w:t>
      </w:r>
    </w:p>
    <w:p w14:paraId="49F8A5A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Ebang o kgetha sekgeo sa khoutu ya ketsahalo ya kgwebo, ho tla hlahella dikhoutu tsa Ketsahalo ya Bohwai (Farming Activity) hore o kgethe dikhoutu tse amehang tsa karolo ya kgwebo ya hao. </w:t>
      </w:r>
    </w:p>
    <w:p w14:paraId="62F8408D" w14:textId="77777777"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Ka kopo hlokomela: Ebang o kgetha khoutu e fapaneng ya ketsahalo ya kgwebo ka mora hore o fumenae dikgeo tsa ditumello tsa Disele, o tla fumana molaetsa wa phoso o reng: 'Mark here if you derive farming income in addition to your main business activity income: Ebang o kgetha sena, sekgeo sena sa “Farming Activity Code” e tla ba se o tlamang hore o se tlatse.</w:t>
      </w:r>
    </w:p>
    <w:p w14:paraId="68D13A3C"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10</w:t>
      </w:r>
    </w:p>
    <w:p w14:paraId="3DB407E8" w14:textId="798B4698"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Ebang karabo ya hao potsong ena e reng ‘Taxable supply exceeded R50,000 in the preceding 12 months’, ke ‘Y’ e bolelang hore o re 'E", seo se tla be se bolela hore paloyohle ya diphepelo tsa sekgahla sa ha ho letho di tlameha ho feta R50,000. Ebang karabo ya hao potsong ena e reng ‘Taxable Supplies exceeded in the preceding 12 months’’, ke ‘N’ e bolelang hore o re 'Tjhe, seo se boella hore potsong ya Diphepelo tse lefiswang lekgetho ho ne ho lebelletswe karabo ya 'E" mme ebang o arabile ka "E" ntlheng ya hore ha o soka o feta bokaalo bona, o lokela hore o bontshe hore ke neng le mokgwa ke ofe moo o tlang ho lebella ho fihella Tjhelete </w:t>
      </w:r>
      <w:r w:rsidRPr="00057BFA">
        <w:rPr>
          <w:rFonts w:eastAsia="Times New Roman" w:cstheme="minorHAnsi"/>
          <w:sz w:val="24"/>
          <w:szCs w:val="24"/>
          <w:lang w:eastAsia="en-ZA"/>
        </w:rPr>
        <w:lastRenderedPageBreak/>
        <w:t>e Keneng e lefiswang lekgetho ya R50 000. Dipotso tsena ke tse tlamang mme o ka se kgone ho fetela pele ebang o soka o di araba.</w:t>
      </w:r>
    </w:p>
    <w:p w14:paraId="3EA02FA4"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O abelwa nomoro e ntjha ya referense ya VAT hanghang ha o qeta ho etsa kopo</w:t>
      </w:r>
    </w:p>
    <w:p w14:paraId="225070AF" w14:textId="52FEFD01"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SARS e tla ntsha nomoro e ntjha ya referense ya VAT hanghang ho motho ofe kapa ofe ya faneng ka kopo ya ngodiso ka tsela ya eFiling kapa ka ho eta ebang ho se tse ka bakang kotsi tse hlokometsweng. Ditokomane tse laetsweng tsa tshehetso di ka eFiling, </w:t>
      </w:r>
      <w:hyperlink r:id="rId6" w:history="1">
        <w:r w:rsidR="00EF7F7F" w:rsidRPr="00057BFA">
          <w:rPr>
            <w:rFonts w:eastAsia="Times New Roman" w:cstheme="minorHAnsi"/>
            <w:color w:val="0000FF"/>
            <w:sz w:val="24"/>
            <w:szCs w:val="24"/>
            <w:u w:val="single"/>
            <w:lang w:eastAsia="en-ZA"/>
          </w:rPr>
          <w:t>SARS website online query system</w:t>
        </w:r>
      </w:hyperlink>
      <w:r w:rsidR="00EF7F7F">
        <w:rPr>
          <w:rFonts w:eastAsia="Times New Roman" w:cstheme="minorHAnsi"/>
          <w:color w:val="0000FF"/>
          <w:sz w:val="24"/>
          <w:szCs w:val="24"/>
          <w:u w:val="single"/>
          <w:lang w:eastAsia="en-ZA"/>
        </w:rPr>
        <w:t xml:space="preserve"> </w:t>
      </w:r>
      <w:r w:rsidRPr="00057BFA">
        <w:rPr>
          <w:rFonts w:eastAsia="Times New Roman" w:cstheme="minorHAnsi"/>
          <w:sz w:val="24"/>
          <w:szCs w:val="24"/>
          <w:lang w:eastAsia="en-ZA"/>
        </w:rPr>
        <w:t xml:space="preserve">kapa ka ho eta, ena ya ho qetela e etswa ka ho </w:t>
      </w:r>
      <w:r w:rsidRPr="00EF7F7F">
        <w:rPr>
          <w:rFonts w:eastAsia="Times New Roman" w:cstheme="minorHAnsi"/>
          <w:color w:val="0070C0"/>
          <w:sz w:val="24"/>
          <w:szCs w:val="24"/>
          <w:u w:val="single"/>
          <w:lang w:eastAsia="en-ZA"/>
        </w:rPr>
        <w:t>hlophisa kopano feela</w:t>
      </w:r>
      <w:r w:rsidRPr="00057BFA">
        <w:rPr>
          <w:rFonts w:eastAsia="Times New Roman" w:cstheme="minorHAnsi"/>
          <w:sz w:val="24"/>
          <w:szCs w:val="24"/>
          <w:lang w:eastAsia="en-ZA"/>
        </w:rPr>
        <w:t xml:space="preserve">. </w:t>
      </w:r>
      <w:r w:rsidRPr="00EF7F7F">
        <w:rPr>
          <w:rFonts w:eastAsia="Times New Roman" w:cstheme="minorHAnsi"/>
          <w:color w:val="4472C4" w:themeColor="accent1"/>
          <w:sz w:val="24"/>
          <w:szCs w:val="24"/>
          <w:u w:val="single"/>
          <w:lang w:eastAsia="en-ZA"/>
        </w:rPr>
        <w:t>Boha tataiso ya morao tjena bakeng sa lesedi.</w:t>
      </w:r>
      <w:hyperlink r:id="rId7" w:history="1"/>
      <w:hyperlink r:id="rId8" w:history="1"/>
      <w:hyperlink r:id="rId9" w:history="1"/>
    </w:p>
    <w:p w14:paraId="02FFB5B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Barekisi ba VAT ba ka boela ba kopa le ho fumana Tsebiso ya Ngodiso ya VAT ho eFiling:</w:t>
      </w:r>
    </w:p>
    <w:p w14:paraId="26EA82D9" w14:textId="77777777"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Latela mehato ena e bonolo:</w:t>
      </w:r>
    </w:p>
    <w:p w14:paraId="0DAA8B1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1</w:t>
      </w:r>
    </w:p>
    <w:p w14:paraId="62A79E91" w14:textId="362ABBC8"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Kena ho </w:t>
      </w:r>
      <w:r w:rsidR="00EF7F7F" w:rsidRPr="00057BFA">
        <w:rPr>
          <w:rFonts w:eastAsia="Times New Roman" w:cstheme="minorHAnsi"/>
          <w:sz w:val="24"/>
          <w:szCs w:val="24"/>
          <w:lang w:eastAsia="en-ZA"/>
        </w:rPr>
        <w:t> </w:t>
      </w:r>
      <w:hyperlink r:id="rId10" w:history="1">
        <w:r w:rsidR="00EF7F7F" w:rsidRPr="00057BFA">
          <w:rPr>
            <w:rFonts w:eastAsia="Times New Roman" w:cstheme="minorHAnsi"/>
            <w:color w:val="0000FF"/>
            <w:sz w:val="24"/>
            <w:szCs w:val="24"/>
            <w:u w:val="single"/>
            <w:lang w:eastAsia="en-ZA"/>
          </w:rPr>
          <w:t>www.sars.gov.za</w:t>
        </w:r>
      </w:hyperlink>
      <w:hyperlink r:id="rId11" w:history="1"/>
    </w:p>
    <w:p w14:paraId="537B020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2</w:t>
      </w:r>
    </w:p>
    <w:p w14:paraId="3108DEB2"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Leba menyung wa sehlooho o reng </w:t>
      </w:r>
      <w:r w:rsidRPr="00EF7F7F">
        <w:rPr>
          <w:rFonts w:eastAsia="Times New Roman" w:cstheme="minorHAnsi"/>
          <w:i/>
          <w:iCs/>
          <w:sz w:val="24"/>
          <w:szCs w:val="24"/>
          <w:lang w:eastAsia="en-ZA"/>
        </w:rPr>
        <w:t>Organizations</w:t>
      </w:r>
    </w:p>
    <w:p w14:paraId="3C540F9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3</w:t>
      </w:r>
    </w:p>
    <w:p w14:paraId="7FE69474"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Tobetsa </w:t>
      </w:r>
      <w:r w:rsidRPr="00EF7F7F">
        <w:rPr>
          <w:rFonts w:eastAsia="Times New Roman" w:cstheme="minorHAnsi"/>
          <w:i/>
          <w:iCs/>
          <w:sz w:val="24"/>
          <w:szCs w:val="24"/>
          <w:lang w:eastAsia="en-ZA"/>
        </w:rPr>
        <w:t>SARS Registered details</w:t>
      </w:r>
      <w:r w:rsidRPr="00057BFA">
        <w:rPr>
          <w:rFonts w:eastAsia="Times New Roman" w:cstheme="minorHAnsi"/>
          <w:sz w:val="24"/>
          <w:szCs w:val="24"/>
          <w:lang w:eastAsia="en-ZA"/>
        </w:rPr>
        <w:t> menyung o ka lehlakoreng</w:t>
      </w:r>
    </w:p>
    <w:p w14:paraId="4BDA115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4</w:t>
      </w:r>
    </w:p>
    <w:p w14:paraId="07D8F3EE"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Kgetha </w:t>
      </w:r>
      <w:r w:rsidRPr="00EF7F7F">
        <w:rPr>
          <w:rFonts w:eastAsia="Times New Roman" w:cstheme="minorHAnsi"/>
          <w:i/>
          <w:iCs/>
          <w:sz w:val="24"/>
          <w:szCs w:val="24"/>
          <w:lang w:eastAsia="en-ZA"/>
        </w:rPr>
        <w:t>Notice of Registration</w:t>
      </w:r>
    </w:p>
    <w:p w14:paraId="2912AE74"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Mohato wa 5</w:t>
      </w:r>
    </w:p>
    <w:p w14:paraId="4CBB6C6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Kgetha </w:t>
      </w:r>
      <w:r w:rsidRPr="00EF7F7F">
        <w:rPr>
          <w:rFonts w:eastAsia="Times New Roman" w:cstheme="minorHAnsi"/>
          <w:i/>
          <w:iCs/>
          <w:sz w:val="24"/>
          <w:szCs w:val="24"/>
          <w:lang w:eastAsia="en-ZA"/>
        </w:rPr>
        <w:t>VAT</w:t>
      </w:r>
      <w:r w:rsidRPr="00057BFA">
        <w:rPr>
          <w:rFonts w:eastAsia="Times New Roman" w:cstheme="minorHAnsi"/>
          <w:sz w:val="24"/>
          <w:szCs w:val="24"/>
          <w:lang w:eastAsia="en-ZA"/>
        </w:rPr>
        <w:t>.</w:t>
      </w:r>
    </w:p>
    <w:p w14:paraId="1D5A5634" w14:textId="77777777" w:rsidR="00A90EDB" w:rsidRDefault="00A90EDB"/>
    <w:sectPr w:rsidR="00A9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48"/>
    <w:multiLevelType w:val="multilevel"/>
    <w:tmpl w:val="764E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33A4E"/>
    <w:multiLevelType w:val="multilevel"/>
    <w:tmpl w:val="054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FA"/>
    <w:rsid w:val="00057BFA"/>
    <w:rsid w:val="00201DCA"/>
    <w:rsid w:val="004E2E36"/>
    <w:rsid w:val="00753D23"/>
    <w:rsid w:val="009F46F4"/>
    <w:rsid w:val="00A90EDB"/>
    <w:rsid w:val="00AF1B87"/>
    <w:rsid w:val="00D3704E"/>
    <w:rsid w:val="00EF7F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B982"/>
  <w15:chartTrackingRefBased/>
  <w15:docId w15:val="{49D29E59-D35D-4492-9953-13785971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696">
      <w:bodyDiv w:val="1"/>
      <w:marLeft w:val="0"/>
      <w:marRight w:val="0"/>
      <w:marTop w:val="0"/>
      <w:marBottom w:val="0"/>
      <w:divBdr>
        <w:top w:val="none" w:sz="0" w:space="0" w:color="auto"/>
        <w:left w:val="none" w:sz="0" w:space="0" w:color="auto"/>
        <w:bottom w:val="none" w:sz="0" w:space="0" w:color="auto"/>
        <w:right w:val="none" w:sz="0" w:space="0" w:color="auto"/>
      </w:divBdr>
      <w:divsChild>
        <w:div w:id="465588978">
          <w:marLeft w:val="0"/>
          <w:marRight w:val="0"/>
          <w:marTop w:val="0"/>
          <w:marBottom w:val="0"/>
          <w:divBdr>
            <w:top w:val="none" w:sz="0" w:space="0" w:color="auto"/>
            <w:left w:val="none" w:sz="0" w:space="0" w:color="auto"/>
            <w:bottom w:val="none" w:sz="0" w:space="0" w:color="auto"/>
            <w:right w:val="none" w:sz="0" w:space="0" w:color="auto"/>
          </w:divBdr>
          <w:divsChild>
            <w:div w:id="1632394808">
              <w:marLeft w:val="0"/>
              <w:marRight w:val="0"/>
              <w:marTop w:val="0"/>
              <w:marBottom w:val="0"/>
              <w:divBdr>
                <w:top w:val="none" w:sz="0" w:space="0" w:color="auto"/>
                <w:left w:val="none" w:sz="0" w:space="0" w:color="auto"/>
                <w:bottom w:val="none" w:sz="0" w:space="0" w:color="auto"/>
                <w:right w:val="none" w:sz="0" w:space="0" w:color="auto"/>
              </w:divBdr>
              <w:divsChild>
                <w:div w:id="639001086">
                  <w:marLeft w:val="0"/>
                  <w:marRight w:val="0"/>
                  <w:marTop w:val="0"/>
                  <w:marBottom w:val="0"/>
                  <w:divBdr>
                    <w:top w:val="none" w:sz="0" w:space="0" w:color="auto"/>
                    <w:left w:val="none" w:sz="0" w:space="0" w:color="auto"/>
                    <w:bottom w:val="none" w:sz="0" w:space="0" w:color="auto"/>
                    <w:right w:val="none" w:sz="0" w:space="0" w:color="auto"/>
                  </w:divBdr>
                  <w:divsChild>
                    <w:div w:id="771897833">
                      <w:marLeft w:val="0"/>
                      <w:marRight w:val="0"/>
                      <w:marTop w:val="0"/>
                      <w:marBottom w:val="0"/>
                      <w:divBdr>
                        <w:top w:val="none" w:sz="0" w:space="0" w:color="auto"/>
                        <w:left w:val="none" w:sz="0" w:space="0" w:color="auto"/>
                        <w:bottom w:val="none" w:sz="0" w:space="0" w:color="auto"/>
                        <w:right w:val="none" w:sz="0" w:space="0" w:color="auto"/>
                      </w:divBdr>
                      <w:divsChild>
                        <w:div w:id="1248921748">
                          <w:marLeft w:val="0"/>
                          <w:marRight w:val="0"/>
                          <w:marTop w:val="0"/>
                          <w:marBottom w:val="0"/>
                          <w:divBdr>
                            <w:top w:val="none" w:sz="0" w:space="0" w:color="auto"/>
                            <w:left w:val="none" w:sz="0" w:space="0" w:color="auto"/>
                            <w:bottom w:val="none" w:sz="0" w:space="0" w:color="auto"/>
                            <w:right w:val="none" w:sz="0" w:space="0" w:color="auto"/>
                          </w:divBdr>
                          <w:divsChild>
                            <w:div w:id="247229242">
                              <w:marLeft w:val="0"/>
                              <w:marRight w:val="0"/>
                              <w:marTop w:val="0"/>
                              <w:marBottom w:val="300"/>
                              <w:divBdr>
                                <w:top w:val="none" w:sz="0" w:space="0" w:color="auto"/>
                                <w:left w:val="none" w:sz="0" w:space="0" w:color="auto"/>
                                <w:bottom w:val="none" w:sz="0" w:space="0" w:color="auto"/>
                                <w:right w:val="none" w:sz="0" w:space="0" w:color="auto"/>
                              </w:divBdr>
                              <w:divsChild>
                                <w:div w:id="6665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5978">
          <w:marLeft w:val="0"/>
          <w:marRight w:val="0"/>
          <w:marTop w:val="0"/>
          <w:marBottom w:val="0"/>
          <w:divBdr>
            <w:top w:val="none" w:sz="0" w:space="0" w:color="auto"/>
            <w:left w:val="none" w:sz="0" w:space="0" w:color="auto"/>
            <w:bottom w:val="none" w:sz="0" w:space="0" w:color="auto"/>
            <w:right w:val="none" w:sz="0" w:space="0" w:color="auto"/>
          </w:divBdr>
          <w:divsChild>
            <w:div w:id="809976535">
              <w:marLeft w:val="0"/>
              <w:marRight w:val="0"/>
              <w:marTop w:val="0"/>
              <w:marBottom w:val="0"/>
              <w:divBdr>
                <w:top w:val="none" w:sz="0" w:space="0" w:color="auto"/>
                <w:left w:val="none" w:sz="0" w:space="0" w:color="auto"/>
                <w:bottom w:val="none" w:sz="0" w:space="0" w:color="auto"/>
                <w:right w:val="none" w:sz="0" w:space="0" w:color="auto"/>
              </w:divBdr>
              <w:divsChild>
                <w:div w:id="2006469278">
                  <w:marLeft w:val="0"/>
                  <w:marRight w:val="0"/>
                  <w:marTop w:val="0"/>
                  <w:marBottom w:val="0"/>
                  <w:divBdr>
                    <w:top w:val="none" w:sz="0" w:space="0" w:color="auto"/>
                    <w:left w:val="none" w:sz="0" w:space="0" w:color="auto"/>
                    <w:bottom w:val="none" w:sz="0" w:space="0" w:color="auto"/>
                    <w:right w:val="none" w:sz="0" w:space="0" w:color="auto"/>
                  </w:divBdr>
                  <w:divsChild>
                    <w:div w:id="985352557">
                      <w:marLeft w:val="0"/>
                      <w:marRight w:val="0"/>
                      <w:marTop w:val="0"/>
                      <w:marBottom w:val="0"/>
                      <w:divBdr>
                        <w:top w:val="none" w:sz="0" w:space="0" w:color="auto"/>
                        <w:left w:val="none" w:sz="0" w:space="0" w:color="auto"/>
                        <w:bottom w:val="none" w:sz="0" w:space="0" w:color="auto"/>
                        <w:right w:val="none" w:sz="0" w:space="0" w:color="auto"/>
                      </w:divBdr>
                      <w:divsChild>
                        <w:div w:id="621769010">
                          <w:marLeft w:val="0"/>
                          <w:marRight w:val="0"/>
                          <w:marTop w:val="0"/>
                          <w:marBottom w:val="0"/>
                          <w:divBdr>
                            <w:top w:val="none" w:sz="0" w:space="0" w:color="auto"/>
                            <w:left w:val="none" w:sz="0" w:space="0" w:color="auto"/>
                            <w:bottom w:val="none" w:sz="0" w:space="0" w:color="auto"/>
                            <w:right w:val="none" w:sz="0" w:space="0" w:color="auto"/>
                          </w:divBdr>
                          <w:divsChild>
                            <w:div w:id="1447578196">
                              <w:marLeft w:val="0"/>
                              <w:marRight w:val="0"/>
                              <w:marTop w:val="0"/>
                              <w:marBottom w:val="0"/>
                              <w:divBdr>
                                <w:top w:val="none" w:sz="0" w:space="0" w:color="auto"/>
                                <w:left w:val="none" w:sz="0" w:space="0" w:color="auto"/>
                                <w:bottom w:val="none" w:sz="0" w:space="0" w:color="auto"/>
                                <w:right w:val="none" w:sz="0" w:space="0" w:color="auto"/>
                              </w:divBdr>
                              <w:divsChild>
                                <w:div w:id="646518204">
                                  <w:marLeft w:val="0"/>
                                  <w:marRight w:val="0"/>
                                  <w:marTop w:val="0"/>
                                  <w:marBottom w:val="0"/>
                                  <w:divBdr>
                                    <w:top w:val="none" w:sz="0" w:space="0" w:color="auto"/>
                                    <w:left w:val="none" w:sz="0" w:space="0" w:color="auto"/>
                                    <w:bottom w:val="none" w:sz="0" w:space="0" w:color="auto"/>
                                    <w:right w:val="none" w:sz="0" w:space="0" w:color="auto"/>
                                  </w:divBdr>
                                  <w:divsChild>
                                    <w:div w:id="1763842321">
                                      <w:marLeft w:val="0"/>
                                      <w:marRight w:val="0"/>
                                      <w:marTop w:val="0"/>
                                      <w:marBottom w:val="0"/>
                                      <w:divBdr>
                                        <w:top w:val="none" w:sz="0" w:space="0" w:color="auto"/>
                                        <w:left w:val="none" w:sz="0" w:space="0" w:color="auto"/>
                                        <w:bottom w:val="none" w:sz="0" w:space="0" w:color="auto"/>
                                        <w:right w:val="none" w:sz="0" w:space="0" w:color="auto"/>
                                      </w:divBdr>
                                      <w:divsChild>
                                        <w:div w:id="124351752">
                                          <w:marLeft w:val="0"/>
                                          <w:marRight w:val="0"/>
                                          <w:marTop w:val="0"/>
                                          <w:marBottom w:val="0"/>
                                          <w:divBdr>
                                            <w:top w:val="none" w:sz="0" w:space="0" w:color="auto"/>
                                            <w:left w:val="none" w:sz="0" w:space="0" w:color="auto"/>
                                            <w:bottom w:val="none" w:sz="0" w:space="0" w:color="auto"/>
                                            <w:right w:val="none" w:sz="0" w:space="0" w:color="auto"/>
                                          </w:divBdr>
                                          <w:divsChild>
                                            <w:div w:id="1433089421">
                                              <w:marLeft w:val="0"/>
                                              <w:marRight w:val="0"/>
                                              <w:marTop w:val="0"/>
                                              <w:marBottom w:val="0"/>
                                              <w:divBdr>
                                                <w:top w:val="none" w:sz="0" w:space="0" w:color="auto"/>
                                                <w:left w:val="none" w:sz="0" w:space="0" w:color="auto"/>
                                                <w:bottom w:val="none" w:sz="0" w:space="0" w:color="auto"/>
                                                <w:right w:val="none" w:sz="0" w:space="0" w:color="auto"/>
                                              </w:divBdr>
                                              <w:divsChild>
                                                <w:div w:id="80957611">
                                                  <w:marLeft w:val="0"/>
                                                  <w:marRight w:val="0"/>
                                                  <w:marTop w:val="0"/>
                                                  <w:marBottom w:val="0"/>
                                                  <w:divBdr>
                                                    <w:top w:val="none" w:sz="0" w:space="0" w:color="auto"/>
                                                    <w:left w:val="none" w:sz="0" w:space="0" w:color="auto"/>
                                                    <w:bottom w:val="none" w:sz="0" w:space="0" w:color="auto"/>
                                                    <w:right w:val="none" w:sz="0" w:space="0" w:color="auto"/>
                                                  </w:divBdr>
                                                  <w:divsChild>
                                                    <w:div w:id="1211265916">
                                                      <w:marLeft w:val="0"/>
                                                      <w:marRight w:val="0"/>
                                                      <w:marTop w:val="0"/>
                                                      <w:marBottom w:val="0"/>
                                                      <w:divBdr>
                                                        <w:top w:val="none" w:sz="0" w:space="0" w:color="auto"/>
                                                        <w:left w:val="none" w:sz="0" w:space="0" w:color="auto"/>
                                                        <w:bottom w:val="none" w:sz="0" w:space="0" w:color="auto"/>
                                                        <w:right w:val="none" w:sz="0" w:space="0" w:color="auto"/>
                                                      </w:divBdr>
                                                      <w:divsChild>
                                                        <w:div w:id="559436734">
                                                          <w:marLeft w:val="0"/>
                                                          <w:marRight w:val="0"/>
                                                          <w:marTop w:val="0"/>
                                                          <w:marBottom w:val="0"/>
                                                          <w:divBdr>
                                                            <w:top w:val="none" w:sz="0" w:space="0" w:color="auto"/>
                                                            <w:left w:val="none" w:sz="0" w:space="0" w:color="auto"/>
                                                            <w:bottom w:val="none" w:sz="0" w:space="0" w:color="auto"/>
                                                            <w:right w:val="none" w:sz="0" w:space="0" w:color="auto"/>
                                                          </w:divBdr>
                                                          <w:divsChild>
                                                            <w:div w:id="1349940967">
                                                              <w:marLeft w:val="0"/>
                                                              <w:marRight w:val="0"/>
                                                              <w:marTop w:val="0"/>
                                                              <w:marBottom w:val="0"/>
                                                              <w:divBdr>
                                                                <w:top w:val="none" w:sz="0" w:space="0" w:color="auto"/>
                                                                <w:left w:val="none" w:sz="0" w:space="0" w:color="auto"/>
                                                                <w:bottom w:val="none" w:sz="0" w:space="0" w:color="auto"/>
                                                                <w:right w:val="none" w:sz="0" w:space="0" w:color="auto"/>
                                                              </w:divBdr>
                                                              <w:divsChild>
                                                                <w:div w:id="257950015">
                                                                  <w:marLeft w:val="0"/>
                                                                  <w:marRight w:val="0"/>
                                                                  <w:marTop w:val="0"/>
                                                                  <w:marBottom w:val="0"/>
                                                                  <w:divBdr>
                                                                    <w:top w:val="none" w:sz="0" w:space="0" w:color="auto"/>
                                                                    <w:left w:val="none" w:sz="0" w:space="0" w:color="auto"/>
                                                                    <w:bottom w:val="none" w:sz="0" w:space="0" w:color="auto"/>
                                                                    <w:right w:val="none" w:sz="0" w:space="0" w:color="auto"/>
                                                                  </w:divBdr>
                                                                  <w:divsChild>
                                                                    <w:div w:id="1912083961">
                                                                      <w:marLeft w:val="0"/>
                                                                      <w:marRight w:val="0"/>
                                                                      <w:marTop w:val="0"/>
                                                                      <w:marBottom w:val="300"/>
                                                                      <w:divBdr>
                                                                        <w:top w:val="none" w:sz="0" w:space="0" w:color="auto"/>
                                                                        <w:left w:val="none" w:sz="0" w:space="0" w:color="auto"/>
                                                                        <w:bottom w:val="none" w:sz="0" w:space="0" w:color="auto"/>
                                                                        <w:right w:val="none" w:sz="0" w:space="0" w:color="auto"/>
                                                                      </w:divBdr>
                                                                      <w:divsChild>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 w:id="658386128">
                                                                      <w:marLeft w:val="0"/>
                                                                      <w:marRight w:val="0"/>
                                                                      <w:marTop w:val="0"/>
                                                                      <w:marBottom w:val="300"/>
                                                                      <w:divBdr>
                                                                        <w:top w:val="none" w:sz="0" w:space="0" w:color="auto"/>
                                                                        <w:left w:val="none" w:sz="0" w:space="0" w:color="auto"/>
                                                                        <w:bottom w:val="none" w:sz="0" w:space="0" w:color="auto"/>
                                                                        <w:right w:val="none" w:sz="0" w:space="0" w:color="auto"/>
                                                                      </w:divBdr>
                                                                      <w:divsChild>
                                                                        <w:div w:id="780153717">
                                                                          <w:marLeft w:val="0"/>
                                                                          <w:marRight w:val="0"/>
                                                                          <w:marTop w:val="0"/>
                                                                          <w:marBottom w:val="0"/>
                                                                          <w:divBdr>
                                                                            <w:top w:val="none" w:sz="0" w:space="0" w:color="auto"/>
                                                                            <w:left w:val="none" w:sz="0" w:space="0" w:color="auto"/>
                                                                            <w:bottom w:val="none" w:sz="0" w:space="0" w:color="auto"/>
                                                                            <w:right w:val="none" w:sz="0" w:space="0" w:color="auto"/>
                                                                          </w:divBdr>
                                                                          <w:divsChild>
                                                                            <w:div w:id="35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8024">
                                                                      <w:marLeft w:val="0"/>
                                                                      <w:marRight w:val="0"/>
                                                                      <w:marTop w:val="0"/>
                                                                      <w:marBottom w:val="300"/>
                                                                      <w:divBdr>
                                                                        <w:top w:val="none" w:sz="0" w:space="0" w:color="auto"/>
                                                                        <w:left w:val="none" w:sz="0" w:space="0" w:color="auto"/>
                                                                        <w:bottom w:val="none" w:sz="0" w:space="0" w:color="auto"/>
                                                                        <w:right w:val="none" w:sz="0" w:space="0" w:color="auto"/>
                                                                      </w:divBdr>
                                                                      <w:divsChild>
                                                                        <w:div w:id="2109425686">
                                                                          <w:marLeft w:val="300"/>
                                                                          <w:marRight w:val="300"/>
                                                                          <w:marTop w:val="300"/>
                                                                          <w:marBottom w:val="300"/>
                                                                          <w:divBdr>
                                                                            <w:top w:val="none" w:sz="0" w:space="0" w:color="auto"/>
                                                                            <w:left w:val="none" w:sz="0" w:space="0" w:color="auto"/>
                                                                            <w:bottom w:val="none" w:sz="0" w:space="0" w:color="auto"/>
                                                                            <w:right w:val="none" w:sz="0" w:space="0" w:color="auto"/>
                                                                          </w:divBdr>
                                                                          <w:divsChild>
                                                                            <w:div w:id="8675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789">
                                                                      <w:marLeft w:val="0"/>
                                                                      <w:marRight w:val="0"/>
                                                                      <w:marTop w:val="0"/>
                                                                      <w:marBottom w:val="300"/>
                                                                      <w:divBdr>
                                                                        <w:top w:val="none" w:sz="0" w:space="0" w:color="auto"/>
                                                                        <w:left w:val="none" w:sz="0" w:space="0" w:color="auto"/>
                                                                        <w:bottom w:val="none" w:sz="0" w:space="0" w:color="auto"/>
                                                                        <w:right w:val="none" w:sz="0" w:space="0" w:color="auto"/>
                                                                      </w:divBdr>
                                                                      <w:divsChild>
                                                                        <w:div w:id="719093546">
                                                                          <w:marLeft w:val="300"/>
                                                                          <w:marRight w:val="300"/>
                                                                          <w:marTop w:val="300"/>
                                                                          <w:marBottom w:val="300"/>
                                                                          <w:divBdr>
                                                                            <w:top w:val="none" w:sz="0" w:space="0" w:color="auto"/>
                                                                            <w:left w:val="none" w:sz="0" w:space="0" w:color="auto"/>
                                                                            <w:bottom w:val="none" w:sz="0" w:space="0" w:color="auto"/>
                                                                            <w:right w:val="none" w:sz="0" w:space="0" w:color="auto"/>
                                                                          </w:divBdr>
                                                                          <w:divsChild>
                                                                            <w:div w:id="7619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82">
                                                                      <w:marLeft w:val="0"/>
                                                                      <w:marRight w:val="0"/>
                                                                      <w:marTop w:val="0"/>
                                                                      <w:marBottom w:val="300"/>
                                                                      <w:divBdr>
                                                                        <w:top w:val="none" w:sz="0" w:space="0" w:color="auto"/>
                                                                        <w:left w:val="none" w:sz="0" w:space="0" w:color="auto"/>
                                                                        <w:bottom w:val="none" w:sz="0" w:space="0" w:color="auto"/>
                                                                        <w:right w:val="none" w:sz="0" w:space="0" w:color="auto"/>
                                                                      </w:divBdr>
                                                                      <w:divsChild>
                                                                        <w:div w:id="1986161285">
                                                                          <w:marLeft w:val="300"/>
                                                                          <w:marRight w:val="300"/>
                                                                          <w:marTop w:val="300"/>
                                                                          <w:marBottom w:val="300"/>
                                                                          <w:divBdr>
                                                                            <w:top w:val="none" w:sz="0" w:space="0" w:color="auto"/>
                                                                            <w:left w:val="none" w:sz="0" w:space="0" w:color="auto"/>
                                                                            <w:bottom w:val="none" w:sz="0" w:space="0" w:color="auto"/>
                                                                            <w:right w:val="none" w:sz="0" w:space="0" w:color="auto"/>
                                                                          </w:divBdr>
                                                                          <w:divsChild>
                                                                            <w:div w:id="12185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361">
                                                                      <w:marLeft w:val="0"/>
                                                                      <w:marRight w:val="0"/>
                                                                      <w:marTop w:val="0"/>
                                                                      <w:marBottom w:val="300"/>
                                                                      <w:divBdr>
                                                                        <w:top w:val="none" w:sz="0" w:space="0" w:color="auto"/>
                                                                        <w:left w:val="none" w:sz="0" w:space="0" w:color="auto"/>
                                                                        <w:bottom w:val="none" w:sz="0" w:space="0" w:color="auto"/>
                                                                        <w:right w:val="none" w:sz="0" w:space="0" w:color="auto"/>
                                                                      </w:divBdr>
                                                                      <w:divsChild>
                                                                        <w:div w:id="120076754">
                                                                          <w:marLeft w:val="300"/>
                                                                          <w:marRight w:val="300"/>
                                                                          <w:marTop w:val="300"/>
                                                                          <w:marBottom w:val="300"/>
                                                                          <w:divBdr>
                                                                            <w:top w:val="none" w:sz="0" w:space="0" w:color="auto"/>
                                                                            <w:left w:val="none" w:sz="0" w:space="0" w:color="auto"/>
                                                                            <w:bottom w:val="none" w:sz="0" w:space="0" w:color="auto"/>
                                                                            <w:right w:val="none" w:sz="0" w:space="0" w:color="auto"/>
                                                                          </w:divBdr>
                                                                          <w:divsChild>
                                                                            <w:div w:id="1167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891">
                                                                      <w:marLeft w:val="0"/>
                                                                      <w:marRight w:val="0"/>
                                                                      <w:marTop w:val="0"/>
                                                                      <w:marBottom w:val="300"/>
                                                                      <w:divBdr>
                                                                        <w:top w:val="none" w:sz="0" w:space="0" w:color="auto"/>
                                                                        <w:left w:val="none" w:sz="0" w:space="0" w:color="auto"/>
                                                                        <w:bottom w:val="none" w:sz="0" w:space="0" w:color="auto"/>
                                                                        <w:right w:val="none" w:sz="0" w:space="0" w:color="auto"/>
                                                                      </w:divBdr>
                                                                      <w:divsChild>
                                                                        <w:div w:id="786699859">
                                                                          <w:marLeft w:val="300"/>
                                                                          <w:marRight w:val="300"/>
                                                                          <w:marTop w:val="300"/>
                                                                          <w:marBottom w:val="300"/>
                                                                          <w:divBdr>
                                                                            <w:top w:val="none" w:sz="0" w:space="0" w:color="auto"/>
                                                                            <w:left w:val="none" w:sz="0" w:space="0" w:color="auto"/>
                                                                            <w:bottom w:val="none" w:sz="0" w:space="0" w:color="auto"/>
                                                                            <w:right w:val="none" w:sz="0" w:space="0" w:color="auto"/>
                                                                          </w:divBdr>
                                                                          <w:divsChild>
                                                                            <w:div w:id="17503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947">
                                                                      <w:marLeft w:val="0"/>
                                                                      <w:marRight w:val="0"/>
                                                                      <w:marTop w:val="0"/>
                                                                      <w:marBottom w:val="300"/>
                                                                      <w:divBdr>
                                                                        <w:top w:val="none" w:sz="0" w:space="0" w:color="auto"/>
                                                                        <w:left w:val="none" w:sz="0" w:space="0" w:color="auto"/>
                                                                        <w:bottom w:val="none" w:sz="0" w:space="0" w:color="auto"/>
                                                                        <w:right w:val="none" w:sz="0" w:space="0" w:color="auto"/>
                                                                      </w:divBdr>
                                                                      <w:divsChild>
                                                                        <w:div w:id="456414758">
                                                                          <w:marLeft w:val="300"/>
                                                                          <w:marRight w:val="300"/>
                                                                          <w:marTop w:val="300"/>
                                                                          <w:marBottom w:val="300"/>
                                                                          <w:divBdr>
                                                                            <w:top w:val="none" w:sz="0" w:space="0" w:color="auto"/>
                                                                            <w:left w:val="none" w:sz="0" w:space="0" w:color="auto"/>
                                                                            <w:bottom w:val="none" w:sz="0" w:space="0" w:color="auto"/>
                                                                            <w:right w:val="none" w:sz="0" w:space="0" w:color="auto"/>
                                                                          </w:divBdr>
                                                                          <w:divsChild>
                                                                            <w:div w:id="2121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990">
                                                                      <w:marLeft w:val="0"/>
                                                                      <w:marRight w:val="0"/>
                                                                      <w:marTop w:val="0"/>
                                                                      <w:marBottom w:val="300"/>
                                                                      <w:divBdr>
                                                                        <w:top w:val="none" w:sz="0" w:space="0" w:color="auto"/>
                                                                        <w:left w:val="none" w:sz="0" w:space="0" w:color="auto"/>
                                                                        <w:bottom w:val="none" w:sz="0" w:space="0" w:color="auto"/>
                                                                        <w:right w:val="none" w:sz="0" w:space="0" w:color="auto"/>
                                                                      </w:divBdr>
                                                                      <w:divsChild>
                                                                        <w:div w:id="398596979">
                                                                          <w:marLeft w:val="300"/>
                                                                          <w:marRight w:val="300"/>
                                                                          <w:marTop w:val="300"/>
                                                                          <w:marBottom w:val="300"/>
                                                                          <w:divBdr>
                                                                            <w:top w:val="none" w:sz="0" w:space="0" w:color="auto"/>
                                                                            <w:left w:val="none" w:sz="0" w:space="0" w:color="auto"/>
                                                                            <w:bottom w:val="none" w:sz="0" w:space="0" w:color="auto"/>
                                                                            <w:right w:val="none" w:sz="0" w:space="0" w:color="auto"/>
                                                                          </w:divBdr>
                                                                          <w:divsChild>
                                                                            <w:div w:id="4964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352">
                                                                      <w:marLeft w:val="0"/>
                                                                      <w:marRight w:val="0"/>
                                                                      <w:marTop w:val="0"/>
                                                                      <w:marBottom w:val="300"/>
                                                                      <w:divBdr>
                                                                        <w:top w:val="none" w:sz="0" w:space="0" w:color="auto"/>
                                                                        <w:left w:val="none" w:sz="0" w:space="0" w:color="auto"/>
                                                                        <w:bottom w:val="none" w:sz="0" w:space="0" w:color="auto"/>
                                                                        <w:right w:val="none" w:sz="0" w:space="0" w:color="auto"/>
                                                                      </w:divBdr>
                                                                      <w:divsChild>
                                                                        <w:div w:id="1246184990">
                                                                          <w:marLeft w:val="0"/>
                                                                          <w:marRight w:val="0"/>
                                                                          <w:marTop w:val="0"/>
                                                                          <w:marBottom w:val="0"/>
                                                                          <w:divBdr>
                                                                            <w:top w:val="none" w:sz="0" w:space="0" w:color="auto"/>
                                                                            <w:left w:val="none" w:sz="0" w:space="0" w:color="auto"/>
                                                                            <w:bottom w:val="none" w:sz="0" w:space="0" w:color="auto"/>
                                                                            <w:right w:val="none" w:sz="0" w:space="0" w:color="auto"/>
                                                                          </w:divBdr>
                                                                          <w:divsChild>
                                                                            <w:div w:id="639533033">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735662085">
                                                                      <w:marLeft w:val="0"/>
                                                                      <w:marRight w:val="0"/>
                                                                      <w:marTop w:val="0"/>
                                                                      <w:marBottom w:val="300"/>
                                                                      <w:divBdr>
                                                                        <w:top w:val="none" w:sz="0" w:space="0" w:color="auto"/>
                                                                        <w:left w:val="none" w:sz="0" w:space="0" w:color="auto"/>
                                                                        <w:bottom w:val="none" w:sz="0" w:space="0" w:color="auto"/>
                                                                        <w:right w:val="none" w:sz="0" w:space="0" w:color="auto"/>
                                                                      </w:divBdr>
                                                                      <w:divsChild>
                                                                        <w:div w:id="712310992">
                                                                          <w:marLeft w:val="300"/>
                                                                          <w:marRight w:val="300"/>
                                                                          <w:marTop w:val="300"/>
                                                                          <w:marBottom w:val="300"/>
                                                                          <w:divBdr>
                                                                            <w:top w:val="none" w:sz="0" w:space="0" w:color="auto"/>
                                                                            <w:left w:val="none" w:sz="0" w:space="0" w:color="auto"/>
                                                                            <w:bottom w:val="none" w:sz="0" w:space="0" w:color="auto"/>
                                                                            <w:right w:val="none" w:sz="0" w:space="0" w:color="auto"/>
                                                                          </w:divBdr>
                                                                          <w:divsChild>
                                                                            <w:div w:id="18486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9871">
                                                                      <w:marLeft w:val="0"/>
                                                                      <w:marRight w:val="0"/>
                                                                      <w:marTop w:val="0"/>
                                                                      <w:marBottom w:val="300"/>
                                                                      <w:divBdr>
                                                                        <w:top w:val="none" w:sz="0" w:space="0" w:color="auto"/>
                                                                        <w:left w:val="none" w:sz="0" w:space="0" w:color="auto"/>
                                                                        <w:bottom w:val="none" w:sz="0" w:space="0" w:color="auto"/>
                                                                        <w:right w:val="none" w:sz="0" w:space="0" w:color="auto"/>
                                                                      </w:divBdr>
                                                                      <w:divsChild>
                                                                        <w:div w:id="774983393">
                                                                          <w:marLeft w:val="0"/>
                                                                          <w:marRight w:val="0"/>
                                                                          <w:marTop w:val="0"/>
                                                                          <w:marBottom w:val="0"/>
                                                                          <w:divBdr>
                                                                            <w:top w:val="none" w:sz="0" w:space="0" w:color="auto"/>
                                                                            <w:left w:val="none" w:sz="0" w:space="0" w:color="auto"/>
                                                                            <w:bottom w:val="none" w:sz="0" w:space="0" w:color="auto"/>
                                                                            <w:right w:val="none" w:sz="0" w:space="0" w:color="auto"/>
                                                                          </w:divBdr>
                                                                          <w:divsChild>
                                                                            <w:div w:id="1864853679">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205754885">
                                                                      <w:marLeft w:val="0"/>
                                                                      <w:marRight w:val="0"/>
                                                                      <w:marTop w:val="0"/>
                                                                      <w:marBottom w:val="300"/>
                                                                      <w:divBdr>
                                                                        <w:top w:val="none" w:sz="0" w:space="0" w:color="auto"/>
                                                                        <w:left w:val="none" w:sz="0" w:space="0" w:color="auto"/>
                                                                        <w:bottom w:val="none" w:sz="0" w:space="0" w:color="auto"/>
                                                                        <w:right w:val="none" w:sz="0" w:space="0" w:color="auto"/>
                                                                      </w:divBdr>
                                                                      <w:divsChild>
                                                                        <w:div w:id="1576863186">
                                                                          <w:marLeft w:val="300"/>
                                                                          <w:marRight w:val="300"/>
                                                                          <w:marTop w:val="300"/>
                                                                          <w:marBottom w:val="300"/>
                                                                          <w:divBdr>
                                                                            <w:top w:val="none" w:sz="0" w:space="0" w:color="auto"/>
                                                                            <w:left w:val="none" w:sz="0" w:space="0" w:color="auto"/>
                                                                            <w:bottom w:val="none" w:sz="0" w:space="0" w:color="auto"/>
                                                                            <w:right w:val="none" w:sz="0" w:space="0" w:color="auto"/>
                                                                          </w:divBdr>
                                                                          <w:divsChild>
                                                                            <w:div w:id="1877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977">
                                                                      <w:marLeft w:val="0"/>
                                                                      <w:marRight w:val="0"/>
                                                                      <w:marTop w:val="0"/>
                                                                      <w:marBottom w:val="300"/>
                                                                      <w:divBdr>
                                                                        <w:top w:val="none" w:sz="0" w:space="0" w:color="auto"/>
                                                                        <w:left w:val="none" w:sz="0" w:space="0" w:color="auto"/>
                                                                        <w:bottom w:val="none" w:sz="0" w:space="0" w:color="auto"/>
                                                                        <w:right w:val="none" w:sz="0" w:space="0" w:color="auto"/>
                                                                      </w:divBdr>
                                                                      <w:divsChild>
                                                                        <w:div w:id="422073991">
                                                                          <w:marLeft w:val="0"/>
                                                                          <w:marRight w:val="0"/>
                                                                          <w:marTop w:val="0"/>
                                                                          <w:marBottom w:val="0"/>
                                                                          <w:divBdr>
                                                                            <w:top w:val="none" w:sz="0" w:space="0" w:color="auto"/>
                                                                            <w:left w:val="none" w:sz="0" w:space="0" w:color="auto"/>
                                                                            <w:bottom w:val="none" w:sz="0" w:space="0" w:color="auto"/>
                                                                            <w:right w:val="none" w:sz="0" w:space="0" w:color="auto"/>
                                                                          </w:divBdr>
                                                                          <w:divsChild>
                                                                            <w:div w:id="1461610584">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660383369">
                                                                      <w:marLeft w:val="0"/>
                                                                      <w:marRight w:val="0"/>
                                                                      <w:marTop w:val="0"/>
                                                                      <w:marBottom w:val="300"/>
                                                                      <w:divBdr>
                                                                        <w:top w:val="none" w:sz="0" w:space="0" w:color="auto"/>
                                                                        <w:left w:val="none" w:sz="0" w:space="0" w:color="auto"/>
                                                                        <w:bottom w:val="none" w:sz="0" w:space="0" w:color="auto"/>
                                                                        <w:right w:val="none" w:sz="0" w:space="0" w:color="auto"/>
                                                                      </w:divBdr>
                                                                      <w:divsChild>
                                                                        <w:div w:id="1084305774">
                                                                          <w:marLeft w:val="300"/>
                                                                          <w:marRight w:val="300"/>
                                                                          <w:marTop w:val="300"/>
                                                                          <w:marBottom w:val="300"/>
                                                                          <w:divBdr>
                                                                            <w:top w:val="none" w:sz="0" w:space="0" w:color="auto"/>
                                                                            <w:left w:val="none" w:sz="0" w:space="0" w:color="auto"/>
                                                                            <w:bottom w:val="none" w:sz="0" w:space="0" w:color="auto"/>
                                                                            <w:right w:val="none" w:sz="0" w:space="0" w:color="auto"/>
                                                                          </w:divBdr>
                                                                          <w:divsChild>
                                                                            <w:div w:id="4347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015">
                                                                      <w:marLeft w:val="0"/>
                                                                      <w:marRight w:val="0"/>
                                                                      <w:marTop w:val="0"/>
                                                                      <w:marBottom w:val="300"/>
                                                                      <w:divBdr>
                                                                        <w:top w:val="none" w:sz="0" w:space="0" w:color="auto"/>
                                                                        <w:left w:val="none" w:sz="0" w:space="0" w:color="auto"/>
                                                                        <w:bottom w:val="none" w:sz="0" w:space="0" w:color="auto"/>
                                                                        <w:right w:val="none" w:sz="0" w:space="0" w:color="auto"/>
                                                                      </w:divBdr>
                                                                      <w:divsChild>
                                                                        <w:div w:id="1021081785">
                                                                          <w:marLeft w:val="0"/>
                                                                          <w:marRight w:val="0"/>
                                                                          <w:marTop w:val="0"/>
                                                                          <w:marBottom w:val="0"/>
                                                                          <w:divBdr>
                                                                            <w:top w:val="none" w:sz="0" w:space="0" w:color="auto"/>
                                                                            <w:left w:val="none" w:sz="0" w:space="0" w:color="auto"/>
                                                                            <w:bottom w:val="none" w:sz="0" w:space="0" w:color="auto"/>
                                                                            <w:right w:val="none" w:sz="0" w:space="0" w:color="auto"/>
                                                                          </w:divBdr>
                                                                          <w:divsChild>
                                                                            <w:div w:id="16604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967">
                                                                      <w:marLeft w:val="0"/>
                                                                      <w:marRight w:val="0"/>
                                                                      <w:marTop w:val="0"/>
                                                                      <w:marBottom w:val="300"/>
                                                                      <w:divBdr>
                                                                        <w:top w:val="none" w:sz="0" w:space="0" w:color="auto"/>
                                                                        <w:left w:val="none" w:sz="0" w:space="0" w:color="auto"/>
                                                                        <w:bottom w:val="none" w:sz="0" w:space="0" w:color="auto"/>
                                                                        <w:right w:val="none" w:sz="0" w:space="0" w:color="auto"/>
                                                                      </w:divBdr>
                                                                      <w:divsChild>
                                                                        <w:div w:id="1723287363">
                                                                          <w:marLeft w:val="300"/>
                                                                          <w:marRight w:val="300"/>
                                                                          <w:marTop w:val="300"/>
                                                                          <w:marBottom w:val="300"/>
                                                                          <w:divBdr>
                                                                            <w:top w:val="none" w:sz="0" w:space="0" w:color="auto"/>
                                                                            <w:left w:val="none" w:sz="0" w:space="0" w:color="auto"/>
                                                                            <w:bottom w:val="none" w:sz="0" w:space="0" w:color="auto"/>
                                                                            <w:right w:val="none" w:sz="0" w:space="0" w:color="auto"/>
                                                                          </w:divBdr>
                                                                          <w:divsChild>
                                                                            <w:div w:id="126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7863">
                                                                      <w:marLeft w:val="0"/>
                                                                      <w:marRight w:val="0"/>
                                                                      <w:marTop w:val="0"/>
                                                                      <w:marBottom w:val="300"/>
                                                                      <w:divBdr>
                                                                        <w:top w:val="none" w:sz="0" w:space="0" w:color="auto"/>
                                                                        <w:left w:val="none" w:sz="0" w:space="0" w:color="auto"/>
                                                                        <w:bottom w:val="none" w:sz="0" w:space="0" w:color="auto"/>
                                                                        <w:right w:val="none" w:sz="0" w:space="0" w:color="auto"/>
                                                                      </w:divBdr>
                                                                      <w:divsChild>
                                                                        <w:div w:id="845487063">
                                                                          <w:marLeft w:val="300"/>
                                                                          <w:marRight w:val="300"/>
                                                                          <w:marTop w:val="300"/>
                                                                          <w:marBottom w:val="300"/>
                                                                          <w:divBdr>
                                                                            <w:top w:val="none" w:sz="0" w:space="0" w:color="auto"/>
                                                                            <w:left w:val="none" w:sz="0" w:space="0" w:color="auto"/>
                                                                            <w:bottom w:val="none" w:sz="0" w:space="0" w:color="auto"/>
                                                                            <w:right w:val="none" w:sz="0" w:space="0" w:color="auto"/>
                                                                          </w:divBdr>
                                                                          <w:divsChild>
                                                                            <w:div w:id="365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246">
                                                                      <w:marLeft w:val="0"/>
                                                                      <w:marRight w:val="0"/>
                                                                      <w:marTop w:val="0"/>
                                                                      <w:marBottom w:val="300"/>
                                                                      <w:divBdr>
                                                                        <w:top w:val="none" w:sz="0" w:space="0" w:color="auto"/>
                                                                        <w:left w:val="none" w:sz="0" w:space="0" w:color="auto"/>
                                                                        <w:bottom w:val="none" w:sz="0" w:space="0" w:color="auto"/>
                                                                        <w:right w:val="none" w:sz="0" w:space="0" w:color="auto"/>
                                                                      </w:divBdr>
                                                                      <w:divsChild>
                                                                        <w:div w:id="2106726298">
                                                                          <w:marLeft w:val="300"/>
                                                                          <w:marRight w:val="300"/>
                                                                          <w:marTop w:val="300"/>
                                                                          <w:marBottom w:val="300"/>
                                                                          <w:divBdr>
                                                                            <w:top w:val="none" w:sz="0" w:space="0" w:color="auto"/>
                                                                            <w:left w:val="none" w:sz="0" w:space="0" w:color="auto"/>
                                                                            <w:bottom w:val="none" w:sz="0" w:space="0" w:color="auto"/>
                                                                            <w:right w:val="none" w:sz="0" w:space="0" w:color="auto"/>
                                                                          </w:divBdr>
                                                                          <w:divsChild>
                                                                            <w:div w:id="476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4947">
                                                                      <w:marLeft w:val="0"/>
                                                                      <w:marRight w:val="0"/>
                                                                      <w:marTop w:val="0"/>
                                                                      <w:marBottom w:val="300"/>
                                                                      <w:divBdr>
                                                                        <w:top w:val="none" w:sz="0" w:space="0" w:color="auto"/>
                                                                        <w:left w:val="none" w:sz="0" w:space="0" w:color="auto"/>
                                                                        <w:bottom w:val="none" w:sz="0" w:space="0" w:color="auto"/>
                                                                        <w:right w:val="none" w:sz="0" w:space="0" w:color="auto"/>
                                                                      </w:divBdr>
                                                                      <w:divsChild>
                                                                        <w:div w:id="799570355">
                                                                          <w:marLeft w:val="300"/>
                                                                          <w:marRight w:val="300"/>
                                                                          <w:marTop w:val="300"/>
                                                                          <w:marBottom w:val="300"/>
                                                                          <w:divBdr>
                                                                            <w:top w:val="none" w:sz="0" w:space="0" w:color="auto"/>
                                                                            <w:left w:val="none" w:sz="0" w:space="0" w:color="auto"/>
                                                                            <w:bottom w:val="none" w:sz="0" w:space="0" w:color="auto"/>
                                                                            <w:right w:val="none" w:sz="0" w:space="0" w:color="auto"/>
                                                                          </w:divBdr>
                                                                          <w:divsChild>
                                                                            <w:div w:id="90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8924">
                                                                      <w:marLeft w:val="0"/>
                                                                      <w:marRight w:val="0"/>
                                                                      <w:marTop w:val="0"/>
                                                                      <w:marBottom w:val="0"/>
                                                                      <w:divBdr>
                                                                        <w:top w:val="none" w:sz="0" w:space="0" w:color="auto"/>
                                                                        <w:left w:val="none" w:sz="0" w:space="0" w:color="auto"/>
                                                                        <w:bottom w:val="none" w:sz="0" w:space="0" w:color="auto"/>
                                                                        <w:right w:val="none" w:sz="0" w:space="0" w:color="auto"/>
                                                                      </w:divBdr>
                                                                      <w:divsChild>
                                                                        <w:div w:id="1990749471">
                                                                          <w:marLeft w:val="300"/>
                                                                          <w:marRight w:val="300"/>
                                                                          <w:marTop w:val="300"/>
                                                                          <w:marBottom w:val="300"/>
                                                                          <w:divBdr>
                                                                            <w:top w:val="none" w:sz="0" w:space="0" w:color="auto"/>
                                                                            <w:left w:val="none" w:sz="0" w:space="0" w:color="auto"/>
                                                                            <w:bottom w:val="none" w:sz="0" w:space="0" w:color="auto"/>
                                                                            <w:right w:val="none" w:sz="0" w:space="0" w:color="auto"/>
                                                                          </w:divBdr>
                                                                          <w:divsChild>
                                                                            <w:div w:id="290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make-an-appoin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contact-us/send-us-a-qu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contact-us/send-us-a-query/" TargetMode="External"/><Relationship Id="rId11" Type="http://schemas.openxmlformats.org/officeDocument/2006/relationships/hyperlink" Target="http://www.sarsefiling.co.za/" TargetMode="External"/><Relationship Id="rId5" Type="http://schemas.openxmlformats.org/officeDocument/2006/relationships/hyperlink" Target="https://www.sars.gov.za/vat-reg-02-g01-guide-for-completion-of-vat-application-external-guide/" TargetMode="External"/><Relationship Id="rId10" Type="http://schemas.openxmlformats.org/officeDocument/2006/relationships/hyperlink" Target="http://www.sarsefiling.co.za/" TargetMode="External"/><Relationship Id="rId4" Type="http://schemas.openxmlformats.org/officeDocument/2006/relationships/webSettings" Target="webSettings.xml"/><Relationship Id="rId9" Type="http://schemas.openxmlformats.org/officeDocument/2006/relationships/hyperlink" Target="https://www.sars.gov.za/faq/faq-will-my-banking-details-be-captured-when-registering-as-a-taxpayer-or-re-activation-of-my-tax-number/gen-reg-01-g04-how-to-complete-the-registration-amendments-and-verification-form-rav01-extern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5</cp:revision>
  <dcterms:created xsi:type="dcterms:W3CDTF">2021-11-30T15:00:00Z</dcterms:created>
  <dcterms:modified xsi:type="dcterms:W3CDTF">2021-12-01T07:10:00Z</dcterms:modified>
</cp:coreProperties>
</file>