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51FF" w14:textId="6479FDC7" w:rsidR="002D230A" w:rsidRPr="002D230A" w:rsidRDefault="002D230A" w:rsidP="002D230A">
      <w:pPr>
        <w:spacing w:line="240" w:lineRule="auto"/>
        <w:jc w:val="both"/>
        <w:outlineLvl w:val="0"/>
        <w:rPr>
          <w:rFonts w:eastAsia="Times New Roman" w:cstheme="minorHAnsi"/>
          <w:b/>
          <w:bCs/>
          <w:kern w:val="36"/>
          <w:sz w:val="54"/>
          <w:szCs w:val="54"/>
          <w:lang w:eastAsia="en-ZA"/>
        </w:rPr>
      </w:pPr>
      <w:r w:rsidRPr="002D230A">
        <w:rPr>
          <w:rFonts w:eastAsia="Times New Roman" w:cstheme="minorHAnsi"/>
          <w:b/>
          <w:bCs/>
          <w:kern w:val="36"/>
          <w:sz w:val="54"/>
          <w:szCs w:val="54"/>
          <w:lang w:eastAsia="en-ZA"/>
        </w:rPr>
        <w:t>Ingodisetse VAT</w:t>
      </w:r>
    </w:p>
    <w:p w14:paraId="1130B00E" w14:textId="77777777" w:rsidR="002D230A" w:rsidRPr="002D230A" w:rsidRDefault="002D230A" w:rsidP="002D230A">
      <w:pPr>
        <w:spacing w:before="100" w:beforeAutospacing="1" w:after="100" w:afterAutospacing="1" w:line="240" w:lineRule="auto"/>
        <w:jc w:val="both"/>
        <w:outlineLvl w:val="1"/>
        <w:rPr>
          <w:rFonts w:eastAsia="Times New Roman" w:cstheme="minorHAnsi"/>
          <w:b/>
          <w:bCs/>
          <w:sz w:val="36"/>
          <w:szCs w:val="36"/>
          <w:lang w:eastAsia="en-ZA"/>
        </w:rPr>
      </w:pPr>
      <w:r w:rsidRPr="002D230A">
        <w:rPr>
          <w:rFonts w:eastAsia="Times New Roman" w:cstheme="minorHAnsi"/>
          <w:b/>
          <w:bCs/>
          <w:sz w:val="36"/>
          <w:szCs w:val="36"/>
          <w:lang w:eastAsia="en-ZA"/>
        </w:rPr>
        <w:t>O ingodisa neng?</w:t>
      </w:r>
    </w:p>
    <w:p w14:paraId="13DECBDA"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Boingodiso bo Tlamang</w:t>
      </w:r>
      <w:r w:rsidRPr="002D230A">
        <w:rPr>
          <w:rFonts w:eastAsia="Times New Roman" w:cstheme="minorHAnsi"/>
          <w:sz w:val="24"/>
          <w:szCs w:val="24"/>
          <w:lang w:eastAsia="en-ZA"/>
        </w:rPr>
        <w:t>  </w:t>
      </w:r>
    </w:p>
    <w:p w14:paraId="653F179A" w14:textId="4F39DC0A" w:rsidR="002D230A" w:rsidRPr="00061EA6" w:rsidRDefault="002D230A" w:rsidP="002D230A">
      <w:pPr>
        <w:spacing w:before="100" w:beforeAutospacing="1" w:after="100" w:afterAutospacing="1" w:line="240" w:lineRule="auto"/>
        <w:jc w:val="both"/>
        <w:rPr>
          <w:rFonts w:eastAsia="Times New Roman" w:cstheme="minorHAnsi"/>
          <w:color w:val="4472C4" w:themeColor="accent1"/>
          <w:sz w:val="24"/>
          <w:szCs w:val="24"/>
          <w:lang w:eastAsia="en-ZA"/>
        </w:rPr>
      </w:pPr>
      <w:r w:rsidRPr="002D230A">
        <w:rPr>
          <w:rFonts w:eastAsia="Times New Roman" w:cstheme="minorHAnsi"/>
          <w:sz w:val="24"/>
          <w:szCs w:val="24"/>
          <w:lang w:eastAsia="en-ZA"/>
        </w:rPr>
        <w:t xml:space="preserve">Ke setlamo hore kgwebo e ingodisetse VAT ebang paloyohle ya diphepelo tse lefiswang lekgetho tse entsweng nakong efe kapa efe ya dikgwedi tse leshome le </w:t>
      </w:r>
      <w:proofErr w:type="spellStart"/>
      <w:r w:rsidRPr="002D230A">
        <w:rPr>
          <w:rFonts w:eastAsia="Times New Roman" w:cstheme="minorHAnsi"/>
          <w:sz w:val="24"/>
          <w:szCs w:val="24"/>
          <w:lang w:eastAsia="en-ZA"/>
        </w:rPr>
        <w:t>metso</w:t>
      </w:r>
      <w:proofErr w:type="spellEnd"/>
      <w:r w:rsidRPr="002D230A">
        <w:rPr>
          <w:rFonts w:eastAsia="Times New Roman" w:cstheme="minorHAnsi"/>
          <w:sz w:val="24"/>
          <w:szCs w:val="24"/>
          <w:lang w:eastAsia="en-ZA"/>
        </w:rPr>
        <w:t xml:space="preserve"> e </w:t>
      </w:r>
      <w:proofErr w:type="spellStart"/>
      <w:r w:rsidRPr="002D230A">
        <w:rPr>
          <w:rFonts w:eastAsia="Times New Roman" w:cstheme="minorHAnsi"/>
          <w:sz w:val="24"/>
          <w:szCs w:val="24"/>
          <w:lang w:eastAsia="en-ZA"/>
        </w:rPr>
        <w:t>mmedi</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tse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latellanang</w:t>
      </w:r>
      <w:proofErr w:type="spellEnd"/>
      <w:r w:rsidRPr="002D230A">
        <w:rPr>
          <w:rFonts w:eastAsia="Times New Roman" w:cstheme="minorHAnsi"/>
          <w:sz w:val="24"/>
          <w:szCs w:val="24"/>
          <w:lang w:eastAsia="en-ZA"/>
        </w:rPr>
        <w:t xml:space="preserve"> e </w:t>
      </w:r>
      <w:proofErr w:type="spellStart"/>
      <w:r w:rsidRPr="002D230A">
        <w:rPr>
          <w:rFonts w:eastAsia="Times New Roman" w:cstheme="minorHAnsi"/>
          <w:sz w:val="24"/>
          <w:szCs w:val="24"/>
          <w:lang w:eastAsia="en-ZA"/>
        </w:rPr>
        <w:t>fetile</w:t>
      </w:r>
      <w:proofErr w:type="spellEnd"/>
      <w:r w:rsidRPr="002D230A">
        <w:rPr>
          <w:rFonts w:eastAsia="Times New Roman" w:cstheme="minorHAnsi"/>
          <w:sz w:val="24"/>
          <w:szCs w:val="24"/>
          <w:lang w:eastAsia="en-ZA"/>
        </w:rPr>
        <w:t xml:space="preserve"> kapa </w:t>
      </w:r>
      <w:proofErr w:type="spellStart"/>
      <w:r w:rsidRPr="002D230A">
        <w:rPr>
          <w:rFonts w:eastAsia="Times New Roman" w:cstheme="minorHAnsi"/>
          <w:sz w:val="24"/>
          <w:szCs w:val="24"/>
          <w:lang w:eastAsia="en-ZA"/>
        </w:rPr>
        <w:t>ho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na</w:t>
      </w:r>
      <w:proofErr w:type="spellEnd"/>
      <w:r w:rsidRPr="002D230A">
        <w:rPr>
          <w:rFonts w:eastAsia="Times New Roman" w:cstheme="minorHAnsi"/>
          <w:sz w:val="24"/>
          <w:szCs w:val="24"/>
          <w:lang w:eastAsia="en-ZA"/>
        </w:rPr>
        <w:t xml:space="preserve"> le </w:t>
      </w:r>
      <w:proofErr w:type="spellStart"/>
      <w:r w:rsidRPr="002D230A">
        <w:rPr>
          <w:rFonts w:eastAsia="Times New Roman" w:cstheme="minorHAnsi"/>
          <w:sz w:val="24"/>
          <w:szCs w:val="24"/>
          <w:lang w:eastAsia="en-ZA"/>
        </w:rPr>
        <w:t>kgonahalo</w:t>
      </w:r>
      <w:proofErr w:type="spellEnd"/>
      <w:r w:rsidRPr="002D230A">
        <w:rPr>
          <w:rFonts w:eastAsia="Times New Roman" w:cstheme="minorHAnsi"/>
          <w:sz w:val="24"/>
          <w:szCs w:val="24"/>
          <w:lang w:eastAsia="en-ZA"/>
        </w:rPr>
        <w:t xml:space="preserve"> ya hore di ka feta R1 million. Kgwebo e tlameha ho </w:t>
      </w:r>
      <w:r w:rsidRPr="00061EA6">
        <w:rPr>
          <w:rFonts w:eastAsia="Times New Roman" w:cstheme="minorHAnsi"/>
          <w:color w:val="4472C4" w:themeColor="accent1"/>
          <w:sz w:val="24"/>
          <w:szCs w:val="24"/>
          <w:lang w:eastAsia="en-ZA"/>
        </w:rPr>
        <w:t xml:space="preserve">Ingodisetsa VAT ho eFiling </w:t>
      </w:r>
      <w:r w:rsidRPr="002D230A">
        <w:rPr>
          <w:rFonts w:eastAsia="Times New Roman" w:cstheme="minorHAnsi"/>
          <w:sz w:val="24"/>
          <w:szCs w:val="24"/>
          <w:lang w:eastAsia="en-ZA"/>
        </w:rPr>
        <w:t xml:space="preserve">kapa ka ho tlatsa </w:t>
      </w:r>
      <w:r w:rsidRPr="00061EA6">
        <w:rPr>
          <w:rFonts w:eastAsia="Times New Roman" w:cstheme="minorHAnsi"/>
          <w:color w:val="4472C4" w:themeColor="accent1"/>
          <w:sz w:val="24"/>
          <w:szCs w:val="24"/>
          <w:lang w:eastAsia="en-ZA"/>
        </w:rPr>
        <w:t xml:space="preserve">VAT 101 - Foromo ya Kopo ya Ngodiso </w:t>
      </w:r>
      <w:r w:rsidRPr="002D230A">
        <w:rPr>
          <w:rFonts w:eastAsia="Times New Roman" w:cstheme="minorHAnsi"/>
          <w:sz w:val="24"/>
          <w:szCs w:val="24"/>
          <w:lang w:eastAsia="en-ZA"/>
        </w:rPr>
        <w:t xml:space="preserve">mme e nehelane ka yona </w:t>
      </w:r>
      <w:r w:rsidRPr="00061EA6">
        <w:rPr>
          <w:rFonts w:eastAsia="Times New Roman" w:cstheme="minorHAnsi"/>
          <w:color w:val="4472C4" w:themeColor="accent1"/>
          <w:sz w:val="24"/>
          <w:szCs w:val="24"/>
          <w:lang w:eastAsia="en-ZA"/>
        </w:rPr>
        <w:t xml:space="preserve">lekaleng la lehae la SARS </w:t>
      </w:r>
      <w:r w:rsidRPr="002D230A">
        <w:rPr>
          <w:rFonts w:eastAsia="Times New Roman" w:cstheme="minorHAnsi"/>
          <w:sz w:val="24"/>
          <w:szCs w:val="24"/>
          <w:lang w:eastAsia="en-ZA"/>
        </w:rPr>
        <w:t>matsatsing a 21 ho tloha mohlang e neng e feta R1 million.</w:t>
      </w:r>
      <w:hyperlink r:id="rId5" w:history="1"/>
      <w:hyperlink r:id="rId6" w:history="1"/>
      <w:hyperlink r:id="rId7" w:history="1"/>
      <w:r w:rsidRPr="002D230A">
        <w:rPr>
          <w:rFonts w:eastAsia="Times New Roman" w:cstheme="minorHAnsi"/>
          <w:sz w:val="24"/>
          <w:szCs w:val="24"/>
          <w:lang w:eastAsia="en-ZA"/>
        </w:rPr>
        <w:t>    </w:t>
      </w:r>
    </w:p>
    <w:p w14:paraId="40794BA2" w14:textId="30B3627D"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Bafepedi ba ditshebeletso tse itseng tsa elektronike bao e seng baahi le bona ba na le setlamo sa ho ingodisetsa VAT mafelong a kgwedi eo paloyohle ya boleng </w:t>
      </w:r>
      <w:proofErr w:type="spellStart"/>
      <w:r w:rsidRPr="002D230A">
        <w:rPr>
          <w:rFonts w:eastAsia="Times New Roman" w:cstheme="minorHAnsi"/>
          <w:sz w:val="24"/>
          <w:szCs w:val="24"/>
          <w:lang w:eastAsia="en-ZA"/>
        </w:rPr>
        <w:t>ba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diphepelo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tse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lefiswang</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lekgetho</w:t>
      </w:r>
      <w:proofErr w:type="spellEnd"/>
      <w:r w:rsidRPr="002D230A">
        <w:rPr>
          <w:rFonts w:eastAsia="Times New Roman" w:cstheme="minorHAnsi"/>
          <w:sz w:val="24"/>
          <w:szCs w:val="24"/>
          <w:lang w:eastAsia="en-ZA"/>
        </w:rPr>
        <w:t xml:space="preserve"> e </w:t>
      </w:r>
      <w:proofErr w:type="spellStart"/>
      <w:r w:rsidRPr="002D230A">
        <w:rPr>
          <w:rFonts w:eastAsia="Times New Roman" w:cstheme="minorHAnsi"/>
          <w:sz w:val="24"/>
          <w:szCs w:val="24"/>
          <w:lang w:eastAsia="en-ZA"/>
        </w:rPr>
        <w:t>feta</w:t>
      </w:r>
      <w:r w:rsidR="00CF74F6">
        <w:rPr>
          <w:rFonts w:eastAsia="Times New Roman" w:cstheme="minorHAnsi"/>
          <w:sz w:val="24"/>
          <w:szCs w:val="24"/>
          <w:lang w:eastAsia="en-ZA"/>
        </w:rPr>
        <w:t>ng</w:t>
      </w:r>
      <w:proofErr w:type="spellEnd"/>
      <w:r w:rsidRPr="002D230A">
        <w:rPr>
          <w:rFonts w:eastAsia="Times New Roman" w:cstheme="minorHAnsi"/>
          <w:sz w:val="24"/>
          <w:szCs w:val="24"/>
          <w:lang w:eastAsia="en-ZA"/>
        </w:rPr>
        <w:t xml:space="preserve"> R1 million. Ho fumana lesedi le </w:t>
      </w:r>
      <w:proofErr w:type="spellStart"/>
      <w:r w:rsidRPr="002D230A">
        <w:rPr>
          <w:rFonts w:eastAsia="Times New Roman" w:cstheme="minorHAnsi"/>
          <w:sz w:val="24"/>
          <w:szCs w:val="24"/>
          <w:lang w:eastAsia="en-ZA"/>
        </w:rPr>
        <w:t>fetang</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lena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boha</w:t>
      </w:r>
      <w:proofErr w:type="spellEnd"/>
      <w:r w:rsidRPr="002D230A">
        <w:rPr>
          <w:rFonts w:eastAsia="Times New Roman" w:cstheme="minorHAnsi"/>
          <w:sz w:val="24"/>
          <w:szCs w:val="24"/>
          <w:lang w:eastAsia="en-ZA"/>
        </w:rPr>
        <w:t> </w:t>
      </w:r>
      <w:hyperlink r:id="rId8" w:history="1">
        <w:r w:rsidR="00061EA6" w:rsidRPr="002D230A">
          <w:rPr>
            <w:rFonts w:eastAsia="Times New Roman" w:cstheme="minorHAnsi"/>
            <w:color w:val="0000FF"/>
            <w:sz w:val="24"/>
            <w:szCs w:val="24"/>
            <w:lang w:eastAsia="en-ZA"/>
          </w:rPr>
          <w:t>VAT-Reg-02-G02 Guide on Foreign Suppliers of Electronic Services</w:t>
        </w:r>
      </w:hyperlink>
      <w:r w:rsidR="00061EA6" w:rsidRPr="002D230A">
        <w:rPr>
          <w:rFonts w:eastAsia="Times New Roman" w:cstheme="minorHAnsi"/>
          <w:sz w:val="24"/>
          <w:szCs w:val="24"/>
          <w:lang w:eastAsia="en-ZA"/>
        </w:rPr>
        <w:t> </w:t>
      </w:r>
      <w:r w:rsidR="00CF74F6">
        <w:rPr>
          <w:rFonts w:eastAsia="Times New Roman" w:cstheme="minorHAnsi"/>
          <w:sz w:val="24"/>
          <w:szCs w:val="24"/>
          <w:lang w:eastAsia="en-ZA"/>
        </w:rPr>
        <w:t>le</w:t>
      </w:r>
      <w:r w:rsidR="00061EA6" w:rsidRPr="002D230A">
        <w:rPr>
          <w:rFonts w:eastAsia="Times New Roman" w:cstheme="minorHAnsi"/>
          <w:sz w:val="24"/>
          <w:szCs w:val="24"/>
          <w:lang w:eastAsia="en-ZA"/>
        </w:rPr>
        <w:t> </w:t>
      </w:r>
      <w:hyperlink r:id="rId9" w:history="1">
        <w:r w:rsidR="00061EA6" w:rsidRPr="002D230A">
          <w:rPr>
            <w:rFonts w:eastAsia="Times New Roman" w:cstheme="minorHAnsi"/>
            <w:color w:val="0000FF"/>
            <w:sz w:val="24"/>
            <w:szCs w:val="24"/>
            <w:lang w:eastAsia="en-ZA"/>
          </w:rPr>
          <w:t>VAT Frequently Asked Questions for the Supplies of Electronic Services</w:t>
        </w:r>
      </w:hyperlink>
      <w:r w:rsidR="00061EA6" w:rsidRPr="002D230A">
        <w:rPr>
          <w:rFonts w:eastAsia="Times New Roman" w:cstheme="minorHAnsi"/>
          <w:sz w:val="24"/>
          <w:szCs w:val="24"/>
          <w:lang w:eastAsia="en-ZA"/>
        </w:rPr>
        <w:t>.</w:t>
      </w:r>
      <w:r w:rsidR="00061EA6">
        <w:rPr>
          <w:rFonts w:eastAsia="Times New Roman" w:cstheme="minorHAnsi"/>
          <w:sz w:val="24"/>
          <w:szCs w:val="24"/>
          <w:lang w:eastAsia="en-ZA"/>
        </w:rPr>
        <w:t xml:space="preserve"> </w:t>
      </w:r>
      <w:hyperlink r:id="rId10" w:history="1"/>
      <w:hyperlink r:id="rId11" w:history="1"/>
    </w:p>
    <w:p w14:paraId="085753C8"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Molao wa VAT o boela o dumella moemedi ho ngodisa akhaonto ya VAT molemong wa diphepelo tse entsweng ke mofepedi wa ditshebeletso tsa elektronike eo e seng moahi.</w:t>
      </w:r>
    </w:p>
    <w:p w14:paraId="1935CF8A"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Boingodiso ba Boithaopo</w:t>
      </w:r>
      <w:r w:rsidRPr="002D230A">
        <w:rPr>
          <w:rFonts w:eastAsia="Times New Roman" w:cstheme="minorHAnsi"/>
          <w:sz w:val="24"/>
          <w:szCs w:val="24"/>
          <w:lang w:eastAsia="en-ZA"/>
        </w:rPr>
        <w:t>  </w:t>
      </w:r>
    </w:p>
    <w:p w14:paraId="4067973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Kgwebo e ka nna ya ikgethela ho ingodisetsa VAT ka boithaopo ebang boleng ba diphepelo tse lefiswang lekgetho tse entsweng kapa tse tlang ho etswa di sa fete R1 million, empa di se di fetile R50 000 nakong e fetileng ya dikgwedi tse 12.    </w:t>
      </w:r>
    </w:p>
    <w:p w14:paraId="612191D1"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Ho na le mekgahlelo e meraro ya boingodiso ba boithaopi e sebetsang ho mefuta e itseng ya batho, jwalo ka e latelang:</w:t>
      </w:r>
    </w:p>
    <w:p w14:paraId="5FE3E188" w14:textId="6B2A7C8F" w:rsidR="002D230A" w:rsidRPr="002D230A" w:rsidRDefault="002D230A" w:rsidP="002D230A">
      <w:pPr>
        <w:numPr>
          <w:ilvl w:val="0"/>
          <w:numId w:val="3"/>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H</w:t>
      </w:r>
      <w:r w:rsidR="00061EA6">
        <w:rPr>
          <w:rFonts w:eastAsia="Times New Roman" w:cstheme="minorHAnsi"/>
          <w:sz w:val="24"/>
          <w:szCs w:val="24"/>
          <w:lang w:eastAsia="en-ZA"/>
        </w:rPr>
        <w:t>a</w:t>
      </w:r>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ho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moedi</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wa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boithaopo</w:t>
      </w:r>
      <w:proofErr w:type="spellEnd"/>
      <w:r w:rsidRPr="002D230A">
        <w:rPr>
          <w:rFonts w:eastAsia="Times New Roman" w:cstheme="minorHAnsi"/>
          <w:sz w:val="24"/>
          <w:szCs w:val="24"/>
          <w:lang w:eastAsia="en-ZA"/>
        </w:rPr>
        <w:t xml:space="preserve"> bakeng sa diphepelo tse lefiswang lekgetho tse entsweng ke motho. Mokgahlelo ona, ha re etsa mohlala, o akaretsa diketsahalo tsa masepala kapa tsa “mokgatlo wa thekolohelo” jwalokaha o hlalositswe ka hara Molao wa VAT.</w:t>
      </w:r>
      <w:r w:rsidRPr="002D230A">
        <w:rPr>
          <w:rFonts w:eastAsia="Times New Roman" w:cstheme="minorHAnsi"/>
          <w:sz w:val="24"/>
          <w:szCs w:val="24"/>
          <w:lang w:eastAsia="en-ZA"/>
        </w:rPr>
        <w:br/>
      </w:r>
    </w:p>
    <w:p w14:paraId="444FF9BE" w14:textId="77777777" w:rsidR="002D230A" w:rsidRPr="002D230A" w:rsidRDefault="002D230A" w:rsidP="002D230A">
      <w:pPr>
        <w:numPr>
          <w:ilvl w:val="0"/>
          <w:numId w:val="3"/>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Paloyohle ya boleng ba diphepelo tse entsweng ke motho di fetile moedi wa boithaopo wa R50 000 dikgweding tsa ho feta tse leshome le metso e mmedi.</w:t>
      </w:r>
      <w:r w:rsidRPr="002D230A">
        <w:rPr>
          <w:rFonts w:eastAsia="Times New Roman" w:cstheme="minorHAnsi"/>
          <w:sz w:val="24"/>
          <w:szCs w:val="24"/>
          <w:lang w:eastAsia="en-ZA"/>
        </w:rPr>
        <w:br/>
      </w:r>
    </w:p>
    <w:p w14:paraId="4B2CD7F9" w14:textId="305EF17C" w:rsidR="002D230A" w:rsidRPr="002D230A" w:rsidRDefault="002D230A" w:rsidP="002D230A">
      <w:pPr>
        <w:numPr>
          <w:ilvl w:val="0"/>
          <w:numId w:val="3"/>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Boleng ba diphepelo tse lefiswang lekgetho tse entsweng ke motho ha di a feta moedi wa boithaopo wa R50 000. Ditlhoko le dipehelo tsa ho ingodisa tlasa </w:t>
      </w:r>
      <w:proofErr w:type="spellStart"/>
      <w:r w:rsidRPr="002D230A">
        <w:rPr>
          <w:rFonts w:eastAsia="Times New Roman" w:cstheme="minorHAnsi"/>
          <w:sz w:val="24"/>
          <w:szCs w:val="24"/>
          <w:lang w:eastAsia="en-ZA"/>
        </w:rPr>
        <w:t>mokgahlelo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ona</w:t>
      </w:r>
      <w:proofErr w:type="spellEnd"/>
      <w:r w:rsidRPr="002D230A">
        <w:rPr>
          <w:rFonts w:eastAsia="Times New Roman" w:cstheme="minorHAnsi"/>
          <w:sz w:val="24"/>
          <w:szCs w:val="24"/>
          <w:lang w:eastAsia="en-ZA"/>
        </w:rPr>
        <w:t xml:space="preserve"> di </w:t>
      </w:r>
      <w:proofErr w:type="spellStart"/>
      <w:r w:rsidRPr="002D230A">
        <w:rPr>
          <w:rFonts w:eastAsia="Times New Roman" w:cstheme="minorHAnsi"/>
          <w:sz w:val="24"/>
          <w:szCs w:val="24"/>
          <w:lang w:eastAsia="en-ZA"/>
        </w:rPr>
        <w:t>hlahella</w:t>
      </w:r>
      <w:proofErr w:type="spellEnd"/>
      <w:r w:rsidRPr="002D230A">
        <w:rPr>
          <w:rFonts w:eastAsia="Times New Roman" w:cstheme="minorHAnsi"/>
          <w:sz w:val="24"/>
          <w:szCs w:val="24"/>
          <w:lang w:eastAsia="en-ZA"/>
        </w:rPr>
        <w:t xml:space="preserve"> ka hara </w:t>
      </w:r>
      <w:hyperlink r:id="rId12" w:history="1">
        <w:r w:rsidR="004F67A3" w:rsidRPr="002D230A">
          <w:rPr>
            <w:rFonts w:eastAsia="Times New Roman" w:cstheme="minorHAnsi"/>
            <w:color w:val="0000FF"/>
            <w:sz w:val="24"/>
            <w:szCs w:val="24"/>
            <w:lang w:eastAsia="en-ZA"/>
          </w:rPr>
          <w:t>General Notice R.447</w:t>
        </w:r>
      </w:hyperlink>
      <w:bookmarkStart w:id="0" w:name="_Hlk89254168"/>
      <w:r w:rsidR="004F67A3">
        <w:rPr>
          <w:rFonts w:eastAsia="Times New Roman" w:cstheme="minorHAnsi"/>
          <w:color w:val="0000FF"/>
          <w:sz w:val="24"/>
          <w:szCs w:val="24"/>
          <w:lang w:eastAsia="en-ZA"/>
        </w:rPr>
        <w:t xml:space="preserve"> </w:t>
      </w:r>
      <w:proofErr w:type="spellStart"/>
      <w:r w:rsidR="00061EA6">
        <w:rPr>
          <w:rFonts w:eastAsia="Times New Roman" w:cstheme="minorHAnsi"/>
          <w:sz w:val="24"/>
          <w:szCs w:val="24"/>
          <w:lang w:eastAsia="en-ZA"/>
        </w:rPr>
        <w:t>jwalokaha</w:t>
      </w:r>
      <w:proofErr w:type="spellEnd"/>
      <w:r w:rsidR="00061EA6">
        <w:rPr>
          <w:rFonts w:eastAsia="Times New Roman" w:cstheme="minorHAnsi"/>
          <w:sz w:val="24"/>
          <w:szCs w:val="24"/>
          <w:lang w:eastAsia="en-ZA"/>
        </w:rPr>
        <w:t xml:space="preserve"> e </w:t>
      </w:r>
      <w:proofErr w:type="spellStart"/>
      <w:r w:rsidR="00061EA6">
        <w:rPr>
          <w:rFonts w:eastAsia="Times New Roman" w:cstheme="minorHAnsi"/>
          <w:sz w:val="24"/>
          <w:szCs w:val="24"/>
          <w:lang w:eastAsia="en-ZA"/>
        </w:rPr>
        <w:t>phatlaladitswe</w:t>
      </w:r>
      <w:proofErr w:type="spellEnd"/>
      <w:r w:rsidR="00061EA6">
        <w:rPr>
          <w:rFonts w:eastAsia="Times New Roman" w:cstheme="minorHAnsi"/>
          <w:sz w:val="24"/>
          <w:szCs w:val="24"/>
          <w:lang w:eastAsia="en-ZA"/>
        </w:rPr>
        <w:t xml:space="preserve"> ka hara </w:t>
      </w:r>
      <w:proofErr w:type="spellStart"/>
      <w:r w:rsidR="00061EA6">
        <w:rPr>
          <w:rFonts w:eastAsia="Times New Roman" w:cstheme="minorHAnsi"/>
          <w:sz w:val="24"/>
          <w:szCs w:val="24"/>
          <w:lang w:eastAsia="en-ZA"/>
        </w:rPr>
        <w:t>Koranta</w:t>
      </w:r>
      <w:proofErr w:type="spellEnd"/>
      <w:r w:rsidR="00061EA6">
        <w:rPr>
          <w:rFonts w:eastAsia="Times New Roman" w:cstheme="minorHAnsi"/>
          <w:sz w:val="24"/>
          <w:szCs w:val="24"/>
          <w:lang w:eastAsia="en-ZA"/>
        </w:rPr>
        <w:t xml:space="preserve"> </w:t>
      </w:r>
      <w:proofErr w:type="spellStart"/>
      <w:r w:rsidR="00061EA6">
        <w:rPr>
          <w:rFonts w:eastAsia="Times New Roman" w:cstheme="minorHAnsi"/>
          <w:sz w:val="24"/>
          <w:szCs w:val="24"/>
          <w:lang w:eastAsia="en-ZA"/>
        </w:rPr>
        <w:t>ya</w:t>
      </w:r>
      <w:proofErr w:type="spellEnd"/>
      <w:r w:rsidR="00061EA6">
        <w:rPr>
          <w:rFonts w:eastAsia="Times New Roman" w:cstheme="minorHAnsi"/>
          <w:sz w:val="24"/>
          <w:szCs w:val="24"/>
          <w:lang w:eastAsia="en-ZA"/>
        </w:rPr>
        <w:t xml:space="preserve"> </w:t>
      </w:r>
      <w:proofErr w:type="spellStart"/>
      <w:r w:rsidR="00061EA6">
        <w:rPr>
          <w:rFonts w:eastAsia="Times New Roman" w:cstheme="minorHAnsi"/>
          <w:sz w:val="24"/>
          <w:szCs w:val="24"/>
          <w:lang w:eastAsia="en-ZA"/>
        </w:rPr>
        <w:t>Mmuso</w:t>
      </w:r>
      <w:proofErr w:type="spellEnd"/>
      <w:r w:rsidR="00061EA6">
        <w:rPr>
          <w:rFonts w:eastAsia="Times New Roman" w:cstheme="minorHAnsi"/>
          <w:sz w:val="24"/>
          <w:szCs w:val="24"/>
          <w:lang w:eastAsia="en-ZA"/>
        </w:rPr>
        <w:t xml:space="preserve"> </w:t>
      </w:r>
      <w:proofErr w:type="spellStart"/>
      <w:r w:rsidR="00061EA6">
        <w:rPr>
          <w:rFonts w:eastAsia="Times New Roman" w:cstheme="minorHAnsi"/>
          <w:sz w:val="24"/>
          <w:szCs w:val="24"/>
          <w:lang w:eastAsia="en-ZA"/>
        </w:rPr>
        <w:t>ya</w:t>
      </w:r>
      <w:proofErr w:type="spellEnd"/>
      <w:r w:rsidR="00061EA6">
        <w:rPr>
          <w:rFonts w:eastAsia="Times New Roman" w:cstheme="minorHAnsi"/>
          <w:sz w:val="24"/>
          <w:szCs w:val="24"/>
          <w:lang w:eastAsia="en-ZA"/>
        </w:rPr>
        <w:t xml:space="preserve"> </w:t>
      </w:r>
      <w:proofErr w:type="spellStart"/>
      <w:r w:rsidR="00061EA6">
        <w:rPr>
          <w:rFonts w:eastAsia="Times New Roman" w:cstheme="minorHAnsi"/>
          <w:sz w:val="24"/>
          <w:szCs w:val="24"/>
          <w:lang w:eastAsia="en-ZA"/>
        </w:rPr>
        <w:t>Nomoro</w:t>
      </w:r>
      <w:proofErr w:type="spellEnd"/>
      <w:r w:rsidR="00061EA6">
        <w:rPr>
          <w:rFonts w:eastAsia="Times New Roman" w:cstheme="minorHAnsi"/>
          <w:sz w:val="24"/>
          <w:szCs w:val="24"/>
          <w:lang w:eastAsia="en-ZA"/>
        </w:rPr>
        <w:t xml:space="preserve"> </w:t>
      </w:r>
      <w:proofErr w:type="spellStart"/>
      <w:r w:rsidR="00061EA6">
        <w:rPr>
          <w:rFonts w:eastAsia="Times New Roman" w:cstheme="minorHAnsi"/>
          <w:sz w:val="24"/>
          <w:szCs w:val="24"/>
          <w:lang w:eastAsia="en-ZA"/>
        </w:rPr>
        <w:t>ya</w:t>
      </w:r>
      <w:proofErr w:type="spellEnd"/>
      <w:r w:rsidR="00061EA6">
        <w:rPr>
          <w:rFonts w:eastAsia="Times New Roman" w:cstheme="minorHAnsi"/>
          <w:sz w:val="24"/>
          <w:szCs w:val="24"/>
          <w:lang w:eastAsia="en-ZA"/>
        </w:rPr>
        <w:t xml:space="preserve"> </w:t>
      </w:r>
      <w:r w:rsidRPr="002D230A">
        <w:rPr>
          <w:rFonts w:eastAsia="Times New Roman" w:cstheme="minorHAnsi"/>
          <w:sz w:val="24"/>
          <w:szCs w:val="24"/>
          <w:lang w:eastAsia="en-ZA"/>
        </w:rPr>
        <w:t xml:space="preserve">38836 </w:t>
      </w:r>
      <w:proofErr w:type="spellStart"/>
      <w:r w:rsidR="00061EA6">
        <w:rPr>
          <w:rFonts w:eastAsia="Times New Roman" w:cstheme="minorHAnsi"/>
          <w:sz w:val="24"/>
          <w:szCs w:val="24"/>
          <w:lang w:eastAsia="en-ZA"/>
        </w:rPr>
        <w:t>ya</w:t>
      </w:r>
      <w:proofErr w:type="spellEnd"/>
      <w:r w:rsidR="00061EA6">
        <w:rPr>
          <w:rFonts w:eastAsia="Times New Roman" w:cstheme="minorHAnsi"/>
          <w:sz w:val="24"/>
          <w:szCs w:val="24"/>
          <w:lang w:eastAsia="en-ZA"/>
        </w:rPr>
        <w:t xml:space="preserve"> </w:t>
      </w:r>
      <w:proofErr w:type="spellStart"/>
      <w:r w:rsidR="00061EA6">
        <w:rPr>
          <w:rFonts w:eastAsia="Times New Roman" w:cstheme="minorHAnsi"/>
          <w:sz w:val="24"/>
          <w:szCs w:val="24"/>
          <w:lang w:eastAsia="en-ZA"/>
        </w:rPr>
        <w:t>mohla</w:t>
      </w:r>
      <w:proofErr w:type="spellEnd"/>
      <w:r w:rsidR="00061EA6">
        <w:rPr>
          <w:rFonts w:eastAsia="Times New Roman" w:cstheme="minorHAnsi"/>
          <w:sz w:val="24"/>
          <w:szCs w:val="24"/>
          <w:lang w:eastAsia="en-ZA"/>
        </w:rPr>
        <w:t xml:space="preserve"> la</w:t>
      </w:r>
      <w:r w:rsidRPr="002D230A">
        <w:rPr>
          <w:rFonts w:eastAsia="Times New Roman" w:cstheme="minorHAnsi"/>
          <w:sz w:val="24"/>
          <w:szCs w:val="24"/>
          <w:lang w:eastAsia="en-ZA"/>
        </w:rPr>
        <w:t xml:space="preserve"> 29 </w:t>
      </w:r>
      <w:proofErr w:type="spellStart"/>
      <w:r w:rsidRPr="002D230A">
        <w:rPr>
          <w:rFonts w:eastAsia="Times New Roman" w:cstheme="minorHAnsi"/>
          <w:sz w:val="24"/>
          <w:szCs w:val="24"/>
          <w:lang w:eastAsia="en-ZA"/>
        </w:rPr>
        <w:t>M</w:t>
      </w:r>
      <w:r w:rsidR="00061EA6">
        <w:rPr>
          <w:rFonts w:eastAsia="Times New Roman" w:cstheme="minorHAnsi"/>
          <w:sz w:val="24"/>
          <w:szCs w:val="24"/>
          <w:lang w:eastAsia="en-ZA"/>
        </w:rPr>
        <w:t>otsheanong</w:t>
      </w:r>
      <w:proofErr w:type="spellEnd"/>
      <w:r w:rsidRPr="002D230A">
        <w:rPr>
          <w:rFonts w:eastAsia="Times New Roman" w:cstheme="minorHAnsi"/>
          <w:sz w:val="24"/>
          <w:szCs w:val="24"/>
          <w:lang w:eastAsia="en-ZA"/>
        </w:rPr>
        <w:t xml:space="preserve"> 2015 (</w:t>
      </w:r>
      <w:proofErr w:type="spellStart"/>
      <w:r w:rsidR="00061EA6">
        <w:rPr>
          <w:rFonts w:eastAsia="Times New Roman" w:cstheme="minorHAnsi"/>
          <w:sz w:val="24"/>
          <w:szCs w:val="24"/>
          <w:lang w:eastAsia="en-ZA"/>
        </w:rPr>
        <w:t>Molawana</w:t>
      </w:r>
      <w:proofErr w:type="spellEnd"/>
      <w:r w:rsidRPr="002D230A">
        <w:rPr>
          <w:rFonts w:eastAsia="Times New Roman" w:cstheme="minorHAnsi"/>
          <w:sz w:val="24"/>
          <w:szCs w:val="24"/>
          <w:lang w:eastAsia="en-ZA"/>
        </w:rPr>
        <w:t>).</w:t>
      </w:r>
      <w:bookmarkEnd w:id="0"/>
      <w:r w:rsidR="00271B6D">
        <w:fldChar w:fldCharType="begin"/>
      </w:r>
      <w:r w:rsidR="00271B6D">
        <w:instrText xml:space="preserve"> HYPERLINK "https://www.sars.gov.za/lapd-lsec-reg-2015-11-regulation-r447-gg-388836-29-may-2015/" </w:instrText>
      </w:r>
      <w:r w:rsidR="0050438C">
        <w:fldChar w:fldCharType="separate"/>
      </w:r>
      <w:r w:rsidR="00271B6D">
        <w:fldChar w:fldCharType="end"/>
      </w:r>
    </w:p>
    <w:p w14:paraId="5DD89EEE" w14:textId="77777777" w:rsidR="00271B6D" w:rsidRDefault="00271B6D" w:rsidP="002D230A">
      <w:pPr>
        <w:spacing w:before="100" w:beforeAutospacing="1" w:after="100" w:afterAutospacing="1" w:line="240" w:lineRule="auto"/>
        <w:jc w:val="both"/>
        <w:rPr>
          <w:rFonts w:eastAsia="Times New Roman" w:cstheme="minorHAnsi"/>
          <w:sz w:val="24"/>
          <w:szCs w:val="24"/>
          <w:lang w:eastAsia="en-ZA"/>
        </w:rPr>
      </w:pPr>
    </w:p>
    <w:p w14:paraId="311DCEB3" w14:textId="77777777" w:rsidR="00271B6D" w:rsidRDefault="00271B6D" w:rsidP="002D230A">
      <w:pPr>
        <w:spacing w:before="100" w:beforeAutospacing="1" w:after="100" w:afterAutospacing="1" w:line="240" w:lineRule="auto"/>
        <w:jc w:val="both"/>
        <w:rPr>
          <w:rFonts w:eastAsia="Times New Roman" w:cstheme="minorHAnsi"/>
          <w:sz w:val="24"/>
          <w:szCs w:val="24"/>
          <w:lang w:eastAsia="en-ZA"/>
        </w:rPr>
      </w:pPr>
    </w:p>
    <w:p w14:paraId="779190E2" w14:textId="5F8F82A4" w:rsidR="002D230A" w:rsidRPr="002D230A" w:rsidRDefault="002D230A" w:rsidP="00271B6D">
      <w:pPr>
        <w:spacing w:before="100" w:beforeAutospacing="1" w:after="100" w:afterAutospacing="1" w:line="240" w:lineRule="auto"/>
        <w:jc w:val="both"/>
        <w:rPr>
          <w:rFonts w:eastAsia="Times New Roman" w:cstheme="minorHAnsi"/>
          <w:sz w:val="24"/>
          <w:szCs w:val="24"/>
          <w:lang w:eastAsia="en-ZA"/>
        </w:rPr>
      </w:pPr>
      <w:proofErr w:type="spellStart"/>
      <w:r w:rsidRPr="002D230A">
        <w:rPr>
          <w:rFonts w:eastAsia="Times New Roman" w:cstheme="minorHAnsi"/>
          <w:sz w:val="24"/>
          <w:szCs w:val="24"/>
          <w:lang w:eastAsia="en-ZA"/>
        </w:rPr>
        <w:lastRenderedPageBreak/>
        <w:t>Tse</w:t>
      </w:r>
      <w:proofErr w:type="spellEnd"/>
      <w:r w:rsidRPr="002D230A">
        <w:rPr>
          <w:rFonts w:eastAsia="Times New Roman" w:cstheme="minorHAnsi"/>
          <w:sz w:val="24"/>
          <w:szCs w:val="24"/>
          <w:lang w:eastAsia="en-ZA"/>
        </w:rPr>
        <w:t xml:space="preserve"> ding </w:t>
      </w:r>
      <w:proofErr w:type="spellStart"/>
      <w:r w:rsidRPr="002D230A">
        <w:rPr>
          <w:rFonts w:eastAsia="Times New Roman" w:cstheme="minorHAnsi"/>
          <w:sz w:val="24"/>
          <w:szCs w:val="24"/>
          <w:lang w:eastAsia="en-ZA"/>
        </w:rPr>
        <w:t>tsa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ditlhoko</w:t>
      </w:r>
      <w:proofErr w:type="spellEnd"/>
      <w:r w:rsidRPr="002D230A">
        <w:rPr>
          <w:rFonts w:eastAsia="Times New Roman" w:cstheme="minorHAnsi"/>
          <w:sz w:val="24"/>
          <w:szCs w:val="24"/>
          <w:lang w:eastAsia="en-ZA"/>
        </w:rPr>
        <w:t xml:space="preserve"> tse boletsweng tlasa Molawana ke tsena; mohlala - </w:t>
      </w:r>
    </w:p>
    <w:p w14:paraId="26702683" w14:textId="77777777" w:rsidR="002D230A" w:rsidRPr="002D230A" w:rsidRDefault="002D230A" w:rsidP="002D230A">
      <w:pPr>
        <w:numPr>
          <w:ilvl w:val="1"/>
          <w:numId w:val="4"/>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Moo motho </w:t>
      </w:r>
      <w:proofErr w:type="gramStart"/>
      <w:r w:rsidRPr="002D230A">
        <w:rPr>
          <w:rFonts w:eastAsia="Times New Roman" w:cstheme="minorHAnsi"/>
          <w:sz w:val="24"/>
          <w:szCs w:val="24"/>
          <w:lang w:eastAsia="en-ZA"/>
        </w:rPr>
        <w:t>a</w:t>
      </w:r>
      <w:proofErr w:type="gramEnd"/>
      <w:r w:rsidRPr="002D230A">
        <w:rPr>
          <w:rFonts w:eastAsia="Times New Roman" w:cstheme="minorHAnsi"/>
          <w:sz w:val="24"/>
          <w:szCs w:val="24"/>
          <w:lang w:eastAsia="en-ZA"/>
        </w:rPr>
        <w:t xml:space="preserve"> entseng diphepelo tse lefiswang lekgetho tsa kgwedi e le nngwe feela pele ho letsatsi la kopo ya ngodiso, motho ya jwalo o tlameha ho pakahatsa hore boleng ba diphepelo tse lefiswang lekgetho tse entsweng kgweding eo di fetile R4 200;</w:t>
      </w:r>
      <w:r w:rsidRPr="002D230A">
        <w:rPr>
          <w:rFonts w:eastAsia="Times New Roman" w:cstheme="minorHAnsi"/>
          <w:sz w:val="24"/>
          <w:szCs w:val="24"/>
          <w:lang w:eastAsia="en-ZA"/>
        </w:rPr>
        <w:br/>
      </w:r>
    </w:p>
    <w:p w14:paraId="37824589" w14:textId="77777777" w:rsidR="002D230A" w:rsidRPr="002D230A" w:rsidRDefault="002D230A" w:rsidP="002D230A">
      <w:pPr>
        <w:numPr>
          <w:ilvl w:val="1"/>
          <w:numId w:val="4"/>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Moo motho a sa etsang diphepelo tse lefiswang lekgetho, motho ya jwalo o tlameha ho ba le kontraka e ngotsweng, eo ho ya ka dintlha tsa yona motho eo a lokelang ho etsa diphepelo tse lefiswang lekgetho tse fetang R50 000 dikgweding tse 12 tsa ka mora letsatsi la </w:t>
      </w:r>
      <w:proofErr w:type="gramStart"/>
      <w:r w:rsidRPr="002D230A">
        <w:rPr>
          <w:rFonts w:eastAsia="Times New Roman" w:cstheme="minorHAnsi"/>
          <w:sz w:val="24"/>
          <w:szCs w:val="24"/>
          <w:lang w:eastAsia="en-ZA"/>
        </w:rPr>
        <w:t>ngodiso;</w:t>
      </w:r>
      <w:proofErr w:type="gramEnd"/>
    </w:p>
    <w:p w14:paraId="1BB2595C" w14:textId="77777777" w:rsidR="002D230A" w:rsidRPr="002D230A" w:rsidRDefault="002D230A" w:rsidP="002D230A">
      <w:pPr>
        <w:numPr>
          <w:ilvl w:val="0"/>
          <w:numId w:val="5"/>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Motho o fumane khampani ka kutlwisiso ya hore e na le mehlodi e hlokehang hore e phethe mesebetsi ya yona.</w:t>
      </w:r>
      <w:r w:rsidRPr="002D230A">
        <w:rPr>
          <w:rFonts w:eastAsia="Times New Roman" w:cstheme="minorHAnsi"/>
          <w:sz w:val="24"/>
          <w:szCs w:val="24"/>
          <w:lang w:eastAsia="en-ZA"/>
        </w:rPr>
        <w:br/>
      </w:r>
    </w:p>
    <w:p w14:paraId="37405035" w14:textId="53E843EA" w:rsidR="002D230A" w:rsidRPr="002D230A" w:rsidRDefault="002D230A" w:rsidP="002D230A">
      <w:pPr>
        <w:numPr>
          <w:ilvl w:val="0"/>
          <w:numId w:val="5"/>
        </w:numPr>
        <w:spacing w:before="100" w:beforeAutospacing="1" w:after="100" w:afterAutospacing="1" w:line="240" w:lineRule="auto"/>
        <w:jc w:val="both"/>
        <w:rPr>
          <w:rFonts w:eastAsia="Times New Roman" w:cstheme="minorHAnsi"/>
          <w:sz w:val="24"/>
          <w:szCs w:val="24"/>
          <w:lang w:eastAsia="en-ZA"/>
        </w:rPr>
      </w:pPr>
      <w:proofErr w:type="spellStart"/>
      <w:r w:rsidRPr="002D230A">
        <w:rPr>
          <w:rFonts w:eastAsia="Times New Roman" w:cstheme="minorHAnsi"/>
          <w:sz w:val="24"/>
          <w:szCs w:val="24"/>
          <w:lang w:eastAsia="en-ZA"/>
        </w:rPr>
        <w:t>Mofuta</w:t>
      </w:r>
      <w:proofErr w:type="spellEnd"/>
      <w:r w:rsidRPr="002D230A">
        <w:rPr>
          <w:rFonts w:eastAsia="Times New Roman" w:cstheme="minorHAnsi"/>
          <w:sz w:val="24"/>
          <w:szCs w:val="24"/>
          <w:lang w:eastAsia="en-ZA"/>
        </w:rPr>
        <w:t xml:space="preserve"> o </w:t>
      </w:r>
      <w:proofErr w:type="spellStart"/>
      <w:r w:rsidRPr="002D230A">
        <w:rPr>
          <w:rFonts w:eastAsia="Times New Roman" w:cstheme="minorHAnsi"/>
          <w:sz w:val="24"/>
          <w:szCs w:val="24"/>
          <w:lang w:eastAsia="en-ZA"/>
        </w:rPr>
        <w:t>itseng</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wa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ketsahalo</w:t>
      </w:r>
      <w:proofErr w:type="spellEnd"/>
      <w:r w:rsidRPr="002D230A">
        <w:rPr>
          <w:rFonts w:eastAsia="Times New Roman" w:cstheme="minorHAnsi"/>
          <w:sz w:val="24"/>
          <w:szCs w:val="24"/>
          <w:lang w:eastAsia="en-ZA"/>
        </w:rPr>
        <w:t xml:space="preserve"> e </w:t>
      </w:r>
      <w:proofErr w:type="spellStart"/>
      <w:r w:rsidRPr="002D230A">
        <w:rPr>
          <w:rFonts w:eastAsia="Times New Roman" w:cstheme="minorHAnsi"/>
          <w:sz w:val="24"/>
          <w:szCs w:val="24"/>
          <w:lang w:eastAsia="en-ZA"/>
        </w:rPr>
        <w:t>etswang</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ke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motho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enwa</w:t>
      </w:r>
      <w:proofErr w:type="spellEnd"/>
      <w:r w:rsidRPr="002D230A">
        <w:rPr>
          <w:rFonts w:eastAsia="Times New Roman" w:cstheme="minorHAnsi"/>
          <w:sz w:val="24"/>
          <w:szCs w:val="24"/>
          <w:lang w:eastAsia="en-ZA"/>
        </w:rPr>
        <w:t xml:space="preserve"> e </w:t>
      </w:r>
      <w:proofErr w:type="spellStart"/>
      <w:r w:rsidRPr="002D230A">
        <w:rPr>
          <w:rFonts w:eastAsia="Times New Roman" w:cstheme="minorHAnsi"/>
          <w:sz w:val="24"/>
          <w:szCs w:val="24"/>
          <w:lang w:eastAsia="en-ZA"/>
        </w:rPr>
        <w:t>hlahella</w:t>
      </w:r>
      <w:proofErr w:type="spellEnd"/>
      <w:r w:rsidR="004F67A3">
        <w:rPr>
          <w:rFonts w:eastAsia="Times New Roman" w:cstheme="minorHAnsi"/>
          <w:sz w:val="24"/>
          <w:szCs w:val="24"/>
          <w:lang w:eastAsia="en-ZA"/>
        </w:rPr>
        <w:t xml:space="preserve"> </w:t>
      </w:r>
      <w:proofErr w:type="spellStart"/>
      <w:r w:rsidR="004F67A3">
        <w:rPr>
          <w:rFonts w:eastAsia="Times New Roman" w:cstheme="minorHAnsi"/>
          <w:sz w:val="24"/>
          <w:szCs w:val="24"/>
          <w:lang w:eastAsia="en-ZA"/>
        </w:rPr>
        <w:t>ho</w:t>
      </w:r>
      <w:proofErr w:type="spellEnd"/>
      <w:r w:rsidRPr="002D230A">
        <w:rPr>
          <w:rFonts w:eastAsia="Times New Roman" w:cstheme="minorHAnsi"/>
          <w:sz w:val="24"/>
          <w:szCs w:val="24"/>
          <w:lang w:eastAsia="en-ZA"/>
        </w:rPr>
        <w:t xml:space="preserve"> </w:t>
      </w:r>
      <w:hyperlink r:id="rId13" w:history="1">
        <w:r w:rsidR="004F67A3" w:rsidRPr="002D230A">
          <w:rPr>
            <w:rFonts w:eastAsia="Times New Roman" w:cstheme="minorHAnsi"/>
            <w:color w:val="0000FF"/>
            <w:sz w:val="24"/>
            <w:szCs w:val="24"/>
            <w:lang w:eastAsia="en-ZA"/>
          </w:rPr>
          <w:t>General Notice R.447</w:t>
        </w:r>
      </w:hyperlink>
      <w:r w:rsidR="004F67A3">
        <w:rPr>
          <w:rFonts w:eastAsia="Times New Roman" w:cstheme="minorHAnsi"/>
          <w:sz w:val="24"/>
          <w:szCs w:val="24"/>
          <w:lang w:eastAsia="en-ZA"/>
        </w:rPr>
        <w:t xml:space="preserve"> </w:t>
      </w:r>
      <w:proofErr w:type="spellStart"/>
      <w:r w:rsidR="004F67A3">
        <w:rPr>
          <w:rFonts w:eastAsia="Times New Roman" w:cstheme="minorHAnsi"/>
          <w:sz w:val="24"/>
          <w:szCs w:val="24"/>
          <w:lang w:eastAsia="en-ZA"/>
        </w:rPr>
        <w:t>jwalokaha</w:t>
      </w:r>
      <w:proofErr w:type="spellEnd"/>
      <w:r w:rsidR="004F67A3">
        <w:rPr>
          <w:rFonts w:eastAsia="Times New Roman" w:cstheme="minorHAnsi"/>
          <w:sz w:val="24"/>
          <w:szCs w:val="24"/>
          <w:lang w:eastAsia="en-ZA"/>
        </w:rPr>
        <w:t xml:space="preserve"> e </w:t>
      </w:r>
      <w:proofErr w:type="spellStart"/>
      <w:r w:rsidR="004F67A3">
        <w:rPr>
          <w:rFonts w:eastAsia="Times New Roman" w:cstheme="minorHAnsi"/>
          <w:sz w:val="24"/>
          <w:szCs w:val="24"/>
          <w:lang w:eastAsia="en-ZA"/>
        </w:rPr>
        <w:t>phatlaladitswe</w:t>
      </w:r>
      <w:proofErr w:type="spellEnd"/>
      <w:r w:rsidR="004F67A3">
        <w:rPr>
          <w:rFonts w:eastAsia="Times New Roman" w:cstheme="minorHAnsi"/>
          <w:sz w:val="24"/>
          <w:szCs w:val="24"/>
          <w:lang w:eastAsia="en-ZA"/>
        </w:rPr>
        <w:t xml:space="preserve"> ka hara </w:t>
      </w:r>
      <w:proofErr w:type="spellStart"/>
      <w:r w:rsidR="004F67A3">
        <w:rPr>
          <w:rFonts w:eastAsia="Times New Roman" w:cstheme="minorHAnsi"/>
          <w:sz w:val="24"/>
          <w:szCs w:val="24"/>
          <w:lang w:eastAsia="en-ZA"/>
        </w:rPr>
        <w:t>Koranta</w:t>
      </w:r>
      <w:proofErr w:type="spellEnd"/>
      <w:r w:rsidR="004F67A3">
        <w:rPr>
          <w:rFonts w:eastAsia="Times New Roman" w:cstheme="minorHAnsi"/>
          <w:sz w:val="24"/>
          <w:szCs w:val="24"/>
          <w:lang w:eastAsia="en-ZA"/>
        </w:rPr>
        <w:t xml:space="preserve"> </w:t>
      </w:r>
      <w:proofErr w:type="spellStart"/>
      <w:r w:rsidR="004F67A3">
        <w:rPr>
          <w:rFonts w:eastAsia="Times New Roman" w:cstheme="minorHAnsi"/>
          <w:sz w:val="24"/>
          <w:szCs w:val="24"/>
          <w:lang w:eastAsia="en-ZA"/>
        </w:rPr>
        <w:t>ya</w:t>
      </w:r>
      <w:proofErr w:type="spellEnd"/>
      <w:r w:rsidR="004F67A3">
        <w:rPr>
          <w:rFonts w:eastAsia="Times New Roman" w:cstheme="minorHAnsi"/>
          <w:sz w:val="24"/>
          <w:szCs w:val="24"/>
          <w:lang w:eastAsia="en-ZA"/>
        </w:rPr>
        <w:t xml:space="preserve"> </w:t>
      </w:r>
      <w:proofErr w:type="spellStart"/>
      <w:r w:rsidR="004F67A3">
        <w:rPr>
          <w:rFonts w:eastAsia="Times New Roman" w:cstheme="minorHAnsi"/>
          <w:sz w:val="24"/>
          <w:szCs w:val="24"/>
          <w:lang w:eastAsia="en-ZA"/>
        </w:rPr>
        <w:t>Mmuso</w:t>
      </w:r>
      <w:proofErr w:type="spellEnd"/>
      <w:r w:rsidR="004F67A3">
        <w:rPr>
          <w:rFonts w:eastAsia="Times New Roman" w:cstheme="minorHAnsi"/>
          <w:sz w:val="24"/>
          <w:szCs w:val="24"/>
          <w:lang w:eastAsia="en-ZA"/>
        </w:rPr>
        <w:t xml:space="preserve"> </w:t>
      </w:r>
      <w:proofErr w:type="spellStart"/>
      <w:r w:rsidR="004F67A3">
        <w:rPr>
          <w:rFonts w:eastAsia="Times New Roman" w:cstheme="minorHAnsi"/>
          <w:sz w:val="24"/>
          <w:szCs w:val="24"/>
          <w:lang w:eastAsia="en-ZA"/>
        </w:rPr>
        <w:t>ya</w:t>
      </w:r>
      <w:proofErr w:type="spellEnd"/>
      <w:r w:rsidR="004F67A3">
        <w:rPr>
          <w:rFonts w:eastAsia="Times New Roman" w:cstheme="minorHAnsi"/>
          <w:sz w:val="24"/>
          <w:szCs w:val="24"/>
          <w:lang w:eastAsia="en-ZA"/>
        </w:rPr>
        <w:t xml:space="preserve"> </w:t>
      </w:r>
      <w:proofErr w:type="spellStart"/>
      <w:r w:rsidR="004F67A3">
        <w:rPr>
          <w:rFonts w:eastAsia="Times New Roman" w:cstheme="minorHAnsi"/>
          <w:sz w:val="24"/>
          <w:szCs w:val="24"/>
          <w:lang w:eastAsia="en-ZA"/>
        </w:rPr>
        <w:t>Nomoro</w:t>
      </w:r>
      <w:proofErr w:type="spellEnd"/>
      <w:r w:rsidR="004F67A3">
        <w:rPr>
          <w:rFonts w:eastAsia="Times New Roman" w:cstheme="minorHAnsi"/>
          <w:sz w:val="24"/>
          <w:szCs w:val="24"/>
          <w:lang w:eastAsia="en-ZA"/>
        </w:rPr>
        <w:t xml:space="preserve"> </w:t>
      </w:r>
      <w:proofErr w:type="spellStart"/>
      <w:r w:rsidR="004F67A3">
        <w:rPr>
          <w:rFonts w:eastAsia="Times New Roman" w:cstheme="minorHAnsi"/>
          <w:sz w:val="24"/>
          <w:szCs w:val="24"/>
          <w:lang w:eastAsia="en-ZA"/>
        </w:rPr>
        <w:t>ya</w:t>
      </w:r>
      <w:proofErr w:type="spellEnd"/>
      <w:r w:rsidR="004F67A3">
        <w:rPr>
          <w:rFonts w:eastAsia="Times New Roman" w:cstheme="minorHAnsi"/>
          <w:sz w:val="24"/>
          <w:szCs w:val="24"/>
          <w:lang w:eastAsia="en-ZA"/>
        </w:rPr>
        <w:t xml:space="preserve"> </w:t>
      </w:r>
      <w:r w:rsidR="004F67A3" w:rsidRPr="002D230A">
        <w:rPr>
          <w:rFonts w:eastAsia="Times New Roman" w:cstheme="minorHAnsi"/>
          <w:sz w:val="24"/>
          <w:szCs w:val="24"/>
          <w:lang w:eastAsia="en-ZA"/>
        </w:rPr>
        <w:t xml:space="preserve">38836 </w:t>
      </w:r>
      <w:proofErr w:type="spellStart"/>
      <w:r w:rsidR="004F67A3">
        <w:rPr>
          <w:rFonts w:eastAsia="Times New Roman" w:cstheme="minorHAnsi"/>
          <w:sz w:val="24"/>
          <w:szCs w:val="24"/>
          <w:lang w:eastAsia="en-ZA"/>
        </w:rPr>
        <w:t>ya</w:t>
      </w:r>
      <w:proofErr w:type="spellEnd"/>
      <w:r w:rsidR="004F67A3">
        <w:rPr>
          <w:rFonts w:eastAsia="Times New Roman" w:cstheme="minorHAnsi"/>
          <w:sz w:val="24"/>
          <w:szCs w:val="24"/>
          <w:lang w:eastAsia="en-ZA"/>
        </w:rPr>
        <w:t xml:space="preserve"> </w:t>
      </w:r>
      <w:proofErr w:type="spellStart"/>
      <w:r w:rsidR="004F67A3">
        <w:rPr>
          <w:rFonts w:eastAsia="Times New Roman" w:cstheme="minorHAnsi"/>
          <w:sz w:val="24"/>
          <w:szCs w:val="24"/>
          <w:lang w:eastAsia="en-ZA"/>
        </w:rPr>
        <w:t>mohla</w:t>
      </w:r>
      <w:proofErr w:type="spellEnd"/>
      <w:r w:rsidR="004F67A3">
        <w:rPr>
          <w:rFonts w:eastAsia="Times New Roman" w:cstheme="minorHAnsi"/>
          <w:sz w:val="24"/>
          <w:szCs w:val="24"/>
          <w:lang w:eastAsia="en-ZA"/>
        </w:rPr>
        <w:t xml:space="preserve"> la</w:t>
      </w:r>
      <w:r w:rsidR="004F67A3" w:rsidRPr="002D230A">
        <w:rPr>
          <w:rFonts w:eastAsia="Times New Roman" w:cstheme="minorHAnsi"/>
          <w:sz w:val="24"/>
          <w:szCs w:val="24"/>
          <w:lang w:eastAsia="en-ZA"/>
        </w:rPr>
        <w:t xml:space="preserve"> 29 </w:t>
      </w:r>
      <w:proofErr w:type="spellStart"/>
      <w:r w:rsidR="004F67A3" w:rsidRPr="002D230A">
        <w:rPr>
          <w:rFonts w:eastAsia="Times New Roman" w:cstheme="minorHAnsi"/>
          <w:sz w:val="24"/>
          <w:szCs w:val="24"/>
          <w:lang w:eastAsia="en-ZA"/>
        </w:rPr>
        <w:t>M</w:t>
      </w:r>
      <w:r w:rsidR="004F67A3">
        <w:rPr>
          <w:rFonts w:eastAsia="Times New Roman" w:cstheme="minorHAnsi"/>
          <w:sz w:val="24"/>
          <w:szCs w:val="24"/>
          <w:lang w:eastAsia="en-ZA"/>
        </w:rPr>
        <w:t>otsheanong</w:t>
      </w:r>
      <w:proofErr w:type="spellEnd"/>
      <w:r w:rsidR="004F67A3" w:rsidRPr="002D230A">
        <w:rPr>
          <w:rFonts w:eastAsia="Times New Roman" w:cstheme="minorHAnsi"/>
          <w:sz w:val="24"/>
          <w:szCs w:val="24"/>
          <w:lang w:eastAsia="en-ZA"/>
        </w:rPr>
        <w:t xml:space="preserve"> 2015 (</w:t>
      </w:r>
      <w:proofErr w:type="spellStart"/>
      <w:r w:rsidR="004F67A3">
        <w:rPr>
          <w:rFonts w:eastAsia="Times New Roman" w:cstheme="minorHAnsi"/>
          <w:sz w:val="24"/>
          <w:szCs w:val="24"/>
          <w:lang w:eastAsia="en-ZA"/>
        </w:rPr>
        <w:t>Molawana</w:t>
      </w:r>
      <w:proofErr w:type="spellEnd"/>
      <w:r w:rsidR="004F67A3" w:rsidRPr="002D230A">
        <w:rPr>
          <w:rFonts w:eastAsia="Times New Roman" w:cstheme="minorHAnsi"/>
          <w:sz w:val="24"/>
          <w:szCs w:val="24"/>
          <w:lang w:eastAsia="en-ZA"/>
        </w:rPr>
        <w:t>).</w:t>
      </w:r>
      <w:r w:rsidR="004F67A3">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Diketsahalo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tse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boletsweng</w:t>
      </w:r>
      <w:proofErr w:type="spellEnd"/>
      <w:r w:rsidRPr="002D230A">
        <w:rPr>
          <w:rFonts w:eastAsia="Times New Roman" w:cstheme="minorHAnsi"/>
          <w:sz w:val="24"/>
          <w:szCs w:val="24"/>
          <w:lang w:eastAsia="en-ZA"/>
        </w:rPr>
        <w:t xml:space="preserve"> ka hara Molawana wa Mofuta wa Ketsahalo o akareta tse latelang: </w:t>
      </w:r>
      <w:hyperlink r:id="rId14" w:history="1"/>
    </w:p>
    <w:p w14:paraId="3951C451"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Temo, Bohwai, Meru le Botshwasi ba dithlapi</w:t>
      </w:r>
    </w:p>
    <w:p w14:paraId="10E520B5"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Merafo</w:t>
      </w:r>
    </w:p>
    <w:p w14:paraId="41248BF5"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Kaho ya dikepe le difofane</w:t>
      </w:r>
    </w:p>
    <w:p w14:paraId="321A056E"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Tlhahiso kapa polante ya bokopanyi ba dintho, tsa metjhine, dipalangwang kapa diterene</w:t>
      </w:r>
    </w:p>
    <w:p w14:paraId="2B4F151E"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Ntshetsopele ya meaho</w:t>
      </w:r>
    </w:p>
    <w:p w14:paraId="13E9F6AB"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Ntshetsopele ya moralo wa motheo (ditshebeletso)</w:t>
      </w:r>
    </w:p>
    <w:p w14:paraId="11A8BEA3"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Kgolomolemo </w:t>
      </w:r>
    </w:p>
    <w:p w14:paraId="11A635C1"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Hodima moo, ho na le ditlhoko tse ding tsa kakaretso tseo ho tlamehang hore ho ikamahanngwe le tsona bakeng sa ngodiso ya VAT.</w:t>
      </w:r>
    </w:p>
    <w:p w14:paraId="3068EBF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Ebe letsatsi la sekoloto sa VAT le sebetsa jwang?</w:t>
      </w:r>
    </w:p>
    <w:p w14:paraId="4431BEDF" w14:textId="77777777" w:rsidR="002D230A" w:rsidRPr="002D230A" w:rsidRDefault="002D230A" w:rsidP="002D230A">
      <w:pPr>
        <w:numPr>
          <w:ilvl w:val="0"/>
          <w:numId w:val="7"/>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Ho latela dingodiso tsa boithaopo ba </w:t>
      </w:r>
      <w:proofErr w:type="gramStart"/>
      <w:r w:rsidRPr="002D230A">
        <w:rPr>
          <w:rFonts w:eastAsia="Times New Roman" w:cstheme="minorHAnsi"/>
          <w:sz w:val="24"/>
          <w:szCs w:val="24"/>
          <w:lang w:eastAsia="en-ZA"/>
        </w:rPr>
        <w:t>VAT ,</w:t>
      </w:r>
      <w:proofErr w:type="gramEnd"/>
      <w:r w:rsidRPr="002D230A">
        <w:rPr>
          <w:rFonts w:eastAsia="Times New Roman" w:cstheme="minorHAnsi"/>
          <w:sz w:val="24"/>
          <w:szCs w:val="24"/>
          <w:lang w:eastAsia="en-ZA"/>
        </w:rPr>
        <w:t xml:space="preserve"> ka kopo hlokomela hore letsatsi la sekoloto sa VAT le tla behwa ho latela letsatsi la hao la kopo ka ha ho ballelwa morao ha ngodiso ya boithaopo ho sa dumellwe. Ebang o batla hore kopo ya hao ya boingodiso ba boithaopi e ballelwe morao, o tlameha ho neha SARS ditokomane tsa tshehetso tse hlokehang ho tshehetsa kopo ya hao ya hore ho ballelwe morao.</w:t>
      </w:r>
    </w:p>
    <w:p w14:paraId="43743DD0" w14:textId="2D876DB7" w:rsidR="002D230A" w:rsidRPr="002D230A" w:rsidRDefault="002D230A" w:rsidP="002D230A">
      <w:pPr>
        <w:numPr>
          <w:ilvl w:val="0"/>
          <w:numId w:val="7"/>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Bakeng sa dingodiso tse tlamang tsa VAT, mokgwatshebetso wa SARS </w:t>
      </w:r>
      <w:r w:rsidRPr="003B44B7">
        <w:rPr>
          <w:rFonts w:eastAsia="Times New Roman" w:cstheme="minorHAnsi"/>
          <w:b/>
          <w:bCs/>
          <w:sz w:val="24"/>
          <w:szCs w:val="24"/>
          <w:lang w:eastAsia="en-ZA"/>
        </w:rPr>
        <w:t>eFiling</w:t>
      </w:r>
      <w:r w:rsidRPr="002D230A">
        <w:rPr>
          <w:rFonts w:eastAsia="Times New Roman" w:cstheme="minorHAnsi"/>
          <w:sz w:val="24"/>
          <w:szCs w:val="24"/>
          <w:lang w:eastAsia="en-ZA"/>
        </w:rPr>
        <w:t xml:space="preserve"> (RAV01) o dumella ho ballelwa morao ha dikgwedi tse tshelela feela ho tloha mohla ho neng ho fetwa moedi wa ngodiso e tlamang ya R1 million. Ka </w:t>
      </w:r>
      <w:proofErr w:type="spellStart"/>
      <w:r w:rsidRPr="002D230A">
        <w:rPr>
          <w:rFonts w:eastAsia="Times New Roman" w:cstheme="minorHAnsi"/>
          <w:sz w:val="24"/>
          <w:szCs w:val="24"/>
          <w:lang w:eastAsia="en-ZA"/>
        </w:rPr>
        <w:t>kopo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ebang</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ho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ballwa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morao</w:t>
      </w:r>
      <w:proofErr w:type="spellEnd"/>
      <w:r w:rsidRPr="002D230A">
        <w:rPr>
          <w:rFonts w:eastAsia="Times New Roman" w:cstheme="minorHAnsi"/>
          <w:sz w:val="24"/>
          <w:szCs w:val="24"/>
          <w:lang w:eastAsia="en-ZA"/>
        </w:rPr>
        <w:t xml:space="preserve"> ho feta dikgwedi tse tshelela ka mora letsatsi la ho feta moedi wa ngodiso e tlamang; ka </w:t>
      </w:r>
      <w:proofErr w:type="spellStart"/>
      <w:r w:rsidRPr="002D230A">
        <w:rPr>
          <w:rFonts w:eastAsia="Times New Roman" w:cstheme="minorHAnsi"/>
          <w:sz w:val="24"/>
          <w:szCs w:val="24"/>
          <w:lang w:eastAsia="en-ZA"/>
        </w:rPr>
        <w:t>kopo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etsa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tlhophiso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ya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kopano</w:t>
      </w:r>
      <w:proofErr w:type="spellEnd"/>
      <w:r w:rsidRPr="002D230A">
        <w:rPr>
          <w:rFonts w:eastAsia="Times New Roman" w:cstheme="minorHAnsi"/>
          <w:sz w:val="24"/>
          <w:szCs w:val="24"/>
          <w:lang w:eastAsia="en-ZA"/>
        </w:rPr>
        <w:t xml:space="preserve"> </w:t>
      </w:r>
      <w:proofErr w:type="spellStart"/>
      <w:r w:rsidR="003B44B7">
        <w:rPr>
          <w:rFonts w:eastAsia="Times New Roman" w:cstheme="minorHAnsi"/>
          <w:sz w:val="24"/>
          <w:szCs w:val="24"/>
          <w:lang w:eastAsia="en-ZA"/>
        </w:rPr>
        <w:t>ya</w:t>
      </w:r>
      <w:proofErr w:type="spellEnd"/>
      <w:r w:rsidR="003B44B7">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ho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etela</w:t>
      </w:r>
      <w:proofErr w:type="spellEnd"/>
      <w:r w:rsidRPr="002D230A">
        <w:rPr>
          <w:rFonts w:eastAsia="Times New Roman" w:cstheme="minorHAnsi"/>
          <w:sz w:val="24"/>
          <w:szCs w:val="24"/>
          <w:lang w:eastAsia="en-ZA"/>
        </w:rPr>
        <w:t xml:space="preserve"> </w:t>
      </w:r>
      <w:proofErr w:type="spellStart"/>
      <w:r w:rsidRPr="003B44B7">
        <w:rPr>
          <w:rFonts w:eastAsia="Times New Roman" w:cstheme="minorHAnsi"/>
          <w:color w:val="4472C4" w:themeColor="accent1"/>
          <w:sz w:val="24"/>
          <w:szCs w:val="24"/>
          <w:lang w:eastAsia="en-ZA"/>
        </w:rPr>
        <w:t>lekala</w:t>
      </w:r>
      <w:proofErr w:type="spellEnd"/>
      <w:r w:rsidRPr="003B44B7">
        <w:rPr>
          <w:rFonts w:eastAsia="Times New Roman" w:cstheme="minorHAnsi"/>
          <w:color w:val="4472C4" w:themeColor="accent1"/>
          <w:sz w:val="24"/>
          <w:szCs w:val="24"/>
          <w:lang w:eastAsia="en-ZA"/>
        </w:rPr>
        <w:t xml:space="preserve"> la SARS </w:t>
      </w:r>
      <w:r w:rsidRPr="002D230A">
        <w:rPr>
          <w:rFonts w:eastAsia="Times New Roman" w:cstheme="minorHAnsi"/>
          <w:sz w:val="24"/>
          <w:szCs w:val="24"/>
          <w:lang w:eastAsia="en-ZA"/>
        </w:rPr>
        <w:t>ka ditokomane tse hlokehang tsa tshehetso tse kang diteitemente tsa ditjhelete, dikontraka tse saenilweng kapa di-</w:t>
      </w:r>
      <w:proofErr w:type="spellStart"/>
      <w:r w:rsidRPr="002D230A">
        <w:rPr>
          <w:rFonts w:eastAsia="Times New Roman" w:cstheme="minorHAnsi"/>
          <w:sz w:val="24"/>
          <w:szCs w:val="24"/>
          <w:lang w:eastAsia="en-ZA"/>
        </w:rPr>
        <w:t>invoise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tse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ntshitsweng</w:t>
      </w:r>
      <w:proofErr w:type="spellEnd"/>
      <w:r w:rsidRPr="002D230A">
        <w:rPr>
          <w:rFonts w:eastAsia="Times New Roman" w:cstheme="minorHAnsi"/>
          <w:sz w:val="24"/>
          <w:szCs w:val="24"/>
          <w:lang w:eastAsia="en-ZA"/>
        </w:rPr>
        <w:t>.</w:t>
      </w:r>
      <w:hyperlink r:id="rId15" w:history="1"/>
      <w:r w:rsidRPr="002D230A">
        <w:rPr>
          <w:rFonts w:eastAsia="Times New Roman" w:cstheme="minorHAnsi"/>
          <w:sz w:val="24"/>
          <w:szCs w:val="24"/>
          <w:lang w:eastAsia="en-ZA"/>
        </w:rPr>
        <w:t>        </w:t>
      </w:r>
    </w:p>
    <w:p w14:paraId="5D74355E" w14:textId="77777777" w:rsidR="002D230A" w:rsidRPr="002D230A" w:rsidRDefault="002D230A" w:rsidP="002D230A">
      <w:pPr>
        <w:spacing w:before="100" w:beforeAutospacing="1" w:after="100" w:afterAutospacing="1" w:line="240" w:lineRule="auto"/>
        <w:jc w:val="both"/>
        <w:outlineLvl w:val="1"/>
        <w:rPr>
          <w:rFonts w:eastAsia="Times New Roman" w:cstheme="minorHAnsi"/>
          <w:b/>
          <w:bCs/>
          <w:sz w:val="36"/>
          <w:szCs w:val="36"/>
          <w:lang w:eastAsia="en-ZA"/>
        </w:rPr>
      </w:pPr>
      <w:r w:rsidRPr="002D230A">
        <w:rPr>
          <w:rFonts w:eastAsia="Times New Roman" w:cstheme="minorHAnsi"/>
          <w:b/>
          <w:bCs/>
          <w:sz w:val="36"/>
          <w:szCs w:val="36"/>
          <w:lang w:eastAsia="en-ZA"/>
        </w:rPr>
        <w:lastRenderedPageBreak/>
        <w:t>Mokgwa wa ho ingodisa?</w:t>
      </w:r>
    </w:p>
    <w:p w14:paraId="4E304B10"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Ho na le mekgwa e mmedi ya ho ingodisetsa VAT:</w:t>
      </w:r>
    </w:p>
    <w:p w14:paraId="2DBC7E94" w14:textId="77777777" w:rsidR="002D230A" w:rsidRPr="002D230A" w:rsidRDefault="002D230A" w:rsidP="002D230A">
      <w:pPr>
        <w:numPr>
          <w:ilvl w:val="0"/>
          <w:numId w:val="8"/>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Latela mehato ena e bonolo ya ho </w:t>
      </w:r>
      <w:r w:rsidRPr="00CF74F6">
        <w:rPr>
          <w:rFonts w:eastAsia="Times New Roman" w:cstheme="minorHAnsi"/>
          <w:color w:val="4472C4" w:themeColor="accent1"/>
          <w:sz w:val="24"/>
          <w:szCs w:val="24"/>
          <w:lang w:eastAsia="en-ZA"/>
        </w:rPr>
        <w:t xml:space="preserve">ingodisetsa VAT ho </w:t>
      </w:r>
      <w:proofErr w:type="spellStart"/>
      <w:r w:rsidRPr="00CF74F6">
        <w:rPr>
          <w:rFonts w:eastAsia="Times New Roman" w:cstheme="minorHAnsi"/>
          <w:color w:val="4472C4" w:themeColor="accent1"/>
          <w:sz w:val="24"/>
          <w:szCs w:val="24"/>
          <w:lang w:eastAsia="en-ZA"/>
        </w:rPr>
        <w:t>eFiling</w:t>
      </w:r>
      <w:proofErr w:type="spellEnd"/>
      <w:r w:rsidR="00271B6D">
        <w:fldChar w:fldCharType="begin"/>
      </w:r>
      <w:r w:rsidR="00271B6D">
        <w:instrText xml:space="preserve"> HYPERLINK "https://www.sars.gov.za/types-of-tax/value-added-tax/how-to-register-for-vat-on-efiling/" </w:instrText>
      </w:r>
      <w:r w:rsidR="0050438C">
        <w:fldChar w:fldCharType="separate"/>
      </w:r>
      <w:r w:rsidR="00271B6D">
        <w:fldChar w:fldCharType="end"/>
      </w:r>
      <w:r w:rsidRPr="002D230A">
        <w:rPr>
          <w:rFonts w:eastAsia="Times New Roman" w:cstheme="minorHAnsi"/>
          <w:sz w:val="24"/>
          <w:szCs w:val="24"/>
          <w:lang w:eastAsia="en-ZA"/>
        </w:rPr>
        <w:t> </w:t>
      </w:r>
    </w:p>
    <w:p w14:paraId="3350BE78" w14:textId="77777777" w:rsidR="002D230A" w:rsidRPr="002D230A" w:rsidRDefault="002D230A" w:rsidP="002D230A">
      <w:pPr>
        <w:numPr>
          <w:ilvl w:val="0"/>
          <w:numId w:val="8"/>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Hlophisa kopano ka </w:t>
      </w:r>
      <w:r w:rsidRPr="00CF74F6">
        <w:rPr>
          <w:rFonts w:eastAsia="Times New Roman" w:cstheme="minorHAnsi"/>
          <w:color w:val="4472C4" w:themeColor="accent1"/>
          <w:sz w:val="24"/>
          <w:szCs w:val="24"/>
          <w:lang w:eastAsia="en-ZA"/>
        </w:rPr>
        <w:t>mokgwatshebetso wa rona wa inthanete wa eBooking</w:t>
      </w:r>
      <w:r w:rsidRPr="002D230A">
        <w:rPr>
          <w:rFonts w:eastAsia="Times New Roman" w:cstheme="minorHAnsi"/>
          <w:sz w:val="24"/>
          <w:szCs w:val="24"/>
          <w:lang w:eastAsia="en-ZA"/>
        </w:rPr>
        <w:t>. Latela boikgethelo bona: Appointment channel: Telephonic engagement or Video&gt;Reason category: Other&gt;Reason appointment: VAT registration.</w:t>
      </w:r>
      <w:hyperlink r:id="rId16" w:history="1"/>
    </w:p>
    <w:p w14:paraId="3BA7DF1B" w14:textId="760E3C6B"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Ho bohlokwa ho nehelana ka ditokomane tse nepahetseng kopong ya hao ya ngodiso ya VAT. Ho hloleha ho etsa jwalo ho ka baka tiehiso tshebetsong ya kopo ya hao. Ho fumana lesedi le </w:t>
      </w:r>
      <w:proofErr w:type="spellStart"/>
      <w:r w:rsidRPr="002D230A">
        <w:rPr>
          <w:rFonts w:eastAsia="Times New Roman" w:cstheme="minorHAnsi"/>
          <w:sz w:val="24"/>
          <w:szCs w:val="24"/>
          <w:lang w:eastAsia="en-ZA"/>
        </w:rPr>
        <w:t>fetang</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lena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boha</w:t>
      </w:r>
      <w:proofErr w:type="spellEnd"/>
      <w:r w:rsidRPr="002D230A">
        <w:rPr>
          <w:rFonts w:eastAsia="Times New Roman" w:cstheme="minorHAnsi"/>
          <w:sz w:val="24"/>
          <w:szCs w:val="24"/>
          <w:lang w:eastAsia="en-ZA"/>
        </w:rPr>
        <w:t> </w:t>
      </w:r>
      <w:hyperlink r:id="rId17" w:history="1">
        <w:r w:rsidR="00CF74F6" w:rsidRPr="002D230A">
          <w:rPr>
            <w:rFonts w:eastAsia="Times New Roman" w:cstheme="minorHAnsi"/>
            <w:color w:val="0000FF"/>
            <w:sz w:val="24"/>
            <w:szCs w:val="24"/>
            <w:lang w:eastAsia="en-ZA"/>
          </w:rPr>
          <w:t>VAT-Reg-02-G01- Guide for Completion of the VAT Application</w:t>
        </w:r>
      </w:hyperlink>
      <w:r w:rsidRPr="002D230A">
        <w:rPr>
          <w:rFonts w:eastAsia="Times New Roman" w:cstheme="minorHAnsi"/>
          <w:sz w:val="24"/>
          <w:szCs w:val="24"/>
          <w:lang w:eastAsia="en-ZA"/>
        </w:rPr>
        <w:t>.</w:t>
      </w:r>
      <w:hyperlink r:id="rId18" w:history="1"/>
    </w:p>
    <w:p w14:paraId="6C4D722A" w14:textId="77777777" w:rsidR="00CD4E1C" w:rsidRDefault="00CD4E1C"/>
    <w:sectPr w:rsidR="00CD4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C0F"/>
    <w:multiLevelType w:val="multilevel"/>
    <w:tmpl w:val="1A3C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217FB"/>
    <w:multiLevelType w:val="multilevel"/>
    <w:tmpl w:val="6A5E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02F54"/>
    <w:multiLevelType w:val="multilevel"/>
    <w:tmpl w:val="E4A65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96C1F"/>
    <w:multiLevelType w:val="multilevel"/>
    <w:tmpl w:val="609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11EE1"/>
    <w:multiLevelType w:val="multilevel"/>
    <w:tmpl w:val="BBFA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16C7D"/>
    <w:multiLevelType w:val="multilevel"/>
    <w:tmpl w:val="A48E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104C1"/>
    <w:multiLevelType w:val="multilevel"/>
    <w:tmpl w:val="FF5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474C2"/>
    <w:multiLevelType w:val="multilevel"/>
    <w:tmpl w:val="0342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0A"/>
    <w:rsid w:val="00061EA6"/>
    <w:rsid w:val="00271B6D"/>
    <w:rsid w:val="002D230A"/>
    <w:rsid w:val="003B44B7"/>
    <w:rsid w:val="004F67A3"/>
    <w:rsid w:val="0050438C"/>
    <w:rsid w:val="009F46F4"/>
    <w:rsid w:val="00CD4E1C"/>
    <w:rsid w:val="00CF74F6"/>
    <w:rsid w:val="00D3704E"/>
    <w:rsid w:val="00E662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7DC2"/>
  <w15:chartTrackingRefBased/>
  <w15:docId w15:val="{07764BA7-6BA5-47A3-837F-DD471B74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83146">
      <w:bodyDiv w:val="1"/>
      <w:marLeft w:val="0"/>
      <w:marRight w:val="0"/>
      <w:marTop w:val="0"/>
      <w:marBottom w:val="0"/>
      <w:divBdr>
        <w:top w:val="none" w:sz="0" w:space="0" w:color="auto"/>
        <w:left w:val="none" w:sz="0" w:space="0" w:color="auto"/>
        <w:bottom w:val="none" w:sz="0" w:space="0" w:color="auto"/>
        <w:right w:val="none" w:sz="0" w:space="0" w:color="auto"/>
      </w:divBdr>
      <w:divsChild>
        <w:div w:id="1654335200">
          <w:marLeft w:val="0"/>
          <w:marRight w:val="0"/>
          <w:marTop w:val="0"/>
          <w:marBottom w:val="0"/>
          <w:divBdr>
            <w:top w:val="none" w:sz="0" w:space="0" w:color="auto"/>
            <w:left w:val="none" w:sz="0" w:space="0" w:color="auto"/>
            <w:bottom w:val="none" w:sz="0" w:space="0" w:color="auto"/>
            <w:right w:val="none" w:sz="0" w:space="0" w:color="auto"/>
          </w:divBdr>
          <w:divsChild>
            <w:div w:id="1510605623">
              <w:marLeft w:val="0"/>
              <w:marRight w:val="0"/>
              <w:marTop w:val="0"/>
              <w:marBottom w:val="0"/>
              <w:divBdr>
                <w:top w:val="none" w:sz="0" w:space="0" w:color="auto"/>
                <w:left w:val="none" w:sz="0" w:space="0" w:color="auto"/>
                <w:bottom w:val="none" w:sz="0" w:space="0" w:color="auto"/>
                <w:right w:val="none" w:sz="0" w:space="0" w:color="auto"/>
              </w:divBdr>
              <w:divsChild>
                <w:div w:id="1149133349">
                  <w:marLeft w:val="0"/>
                  <w:marRight w:val="0"/>
                  <w:marTop w:val="0"/>
                  <w:marBottom w:val="0"/>
                  <w:divBdr>
                    <w:top w:val="none" w:sz="0" w:space="0" w:color="auto"/>
                    <w:left w:val="none" w:sz="0" w:space="0" w:color="auto"/>
                    <w:bottom w:val="none" w:sz="0" w:space="0" w:color="auto"/>
                    <w:right w:val="none" w:sz="0" w:space="0" w:color="auto"/>
                  </w:divBdr>
                  <w:divsChild>
                    <w:div w:id="664479385">
                      <w:marLeft w:val="0"/>
                      <w:marRight w:val="0"/>
                      <w:marTop w:val="0"/>
                      <w:marBottom w:val="0"/>
                      <w:divBdr>
                        <w:top w:val="none" w:sz="0" w:space="0" w:color="auto"/>
                        <w:left w:val="none" w:sz="0" w:space="0" w:color="auto"/>
                        <w:bottom w:val="none" w:sz="0" w:space="0" w:color="auto"/>
                        <w:right w:val="none" w:sz="0" w:space="0" w:color="auto"/>
                      </w:divBdr>
                      <w:divsChild>
                        <w:div w:id="2102487719">
                          <w:marLeft w:val="0"/>
                          <w:marRight w:val="0"/>
                          <w:marTop w:val="0"/>
                          <w:marBottom w:val="0"/>
                          <w:divBdr>
                            <w:top w:val="none" w:sz="0" w:space="0" w:color="auto"/>
                            <w:left w:val="none" w:sz="0" w:space="0" w:color="auto"/>
                            <w:bottom w:val="none" w:sz="0" w:space="0" w:color="auto"/>
                            <w:right w:val="none" w:sz="0" w:space="0" w:color="auto"/>
                          </w:divBdr>
                          <w:divsChild>
                            <w:div w:id="917132324">
                              <w:marLeft w:val="0"/>
                              <w:marRight w:val="0"/>
                              <w:marTop w:val="0"/>
                              <w:marBottom w:val="300"/>
                              <w:divBdr>
                                <w:top w:val="none" w:sz="0" w:space="0" w:color="auto"/>
                                <w:left w:val="none" w:sz="0" w:space="0" w:color="auto"/>
                                <w:bottom w:val="none" w:sz="0" w:space="0" w:color="auto"/>
                                <w:right w:val="none" w:sz="0" w:space="0" w:color="auto"/>
                              </w:divBdr>
                              <w:divsChild>
                                <w:div w:id="1632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7884">
          <w:marLeft w:val="0"/>
          <w:marRight w:val="0"/>
          <w:marTop w:val="0"/>
          <w:marBottom w:val="0"/>
          <w:divBdr>
            <w:top w:val="none" w:sz="0" w:space="0" w:color="auto"/>
            <w:left w:val="none" w:sz="0" w:space="0" w:color="auto"/>
            <w:bottom w:val="none" w:sz="0" w:space="0" w:color="auto"/>
            <w:right w:val="none" w:sz="0" w:space="0" w:color="auto"/>
          </w:divBdr>
          <w:divsChild>
            <w:div w:id="1138036734">
              <w:marLeft w:val="0"/>
              <w:marRight w:val="0"/>
              <w:marTop w:val="0"/>
              <w:marBottom w:val="0"/>
              <w:divBdr>
                <w:top w:val="none" w:sz="0" w:space="0" w:color="auto"/>
                <w:left w:val="none" w:sz="0" w:space="0" w:color="auto"/>
                <w:bottom w:val="none" w:sz="0" w:space="0" w:color="auto"/>
                <w:right w:val="none" w:sz="0" w:space="0" w:color="auto"/>
              </w:divBdr>
              <w:divsChild>
                <w:div w:id="331571132">
                  <w:marLeft w:val="0"/>
                  <w:marRight w:val="0"/>
                  <w:marTop w:val="0"/>
                  <w:marBottom w:val="0"/>
                  <w:divBdr>
                    <w:top w:val="none" w:sz="0" w:space="0" w:color="auto"/>
                    <w:left w:val="none" w:sz="0" w:space="0" w:color="auto"/>
                    <w:bottom w:val="none" w:sz="0" w:space="0" w:color="auto"/>
                    <w:right w:val="none" w:sz="0" w:space="0" w:color="auto"/>
                  </w:divBdr>
                  <w:divsChild>
                    <w:div w:id="2109766515">
                      <w:marLeft w:val="0"/>
                      <w:marRight w:val="0"/>
                      <w:marTop w:val="0"/>
                      <w:marBottom w:val="0"/>
                      <w:divBdr>
                        <w:top w:val="none" w:sz="0" w:space="0" w:color="auto"/>
                        <w:left w:val="none" w:sz="0" w:space="0" w:color="auto"/>
                        <w:bottom w:val="none" w:sz="0" w:space="0" w:color="auto"/>
                        <w:right w:val="none" w:sz="0" w:space="0" w:color="auto"/>
                      </w:divBdr>
                      <w:divsChild>
                        <w:div w:id="858130005">
                          <w:marLeft w:val="0"/>
                          <w:marRight w:val="0"/>
                          <w:marTop w:val="0"/>
                          <w:marBottom w:val="0"/>
                          <w:divBdr>
                            <w:top w:val="none" w:sz="0" w:space="0" w:color="auto"/>
                            <w:left w:val="none" w:sz="0" w:space="0" w:color="auto"/>
                            <w:bottom w:val="none" w:sz="0" w:space="0" w:color="auto"/>
                            <w:right w:val="none" w:sz="0" w:space="0" w:color="auto"/>
                          </w:divBdr>
                          <w:divsChild>
                            <w:div w:id="1857306990">
                              <w:marLeft w:val="0"/>
                              <w:marRight w:val="0"/>
                              <w:marTop w:val="0"/>
                              <w:marBottom w:val="0"/>
                              <w:divBdr>
                                <w:top w:val="none" w:sz="0" w:space="0" w:color="auto"/>
                                <w:left w:val="none" w:sz="0" w:space="0" w:color="auto"/>
                                <w:bottom w:val="none" w:sz="0" w:space="0" w:color="auto"/>
                                <w:right w:val="none" w:sz="0" w:space="0" w:color="auto"/>
                              </w:divBdr>
                              <w:divsChild>
                                <w:div w:id="1721052146">
                                  <w:marLeft w:val="0"/>
                                  <w:marRight w:val="0"/>
                                  <w:marTop w:val="0"/>
                                  <w:marBottom w:val="0"/>
                                  <w:divBdr>
                                    <w:top w:val="none" w:sz="0" w:space="0" w:color="auto"/>
                                    <w:left w:val="none" w:sz="0" w:space="0" w:color="auto"/>
                                    <w:bottom w:val="none" w:sz="0" w:space="0" w:color="auto"/>
                                    <w:right w:val="none" w:sz="0" w:space="0" w:color="auto"/>
                                  </w:divBdr>
                                  <w:divsChild>
                                    <w:div w:id="700010581">
                                      <w:marLeft w:val="0"/>
                                      <w:marRight w:val="0"/>
                                      <w:marTop w:val="0"/>
                                      <w:marBottom w:val="0"/>
                                      <w:divBdr>
                                        <w:top w:val="none" w:sz="0" w:space="0" w:color="auto"/>
                                        <w:left w:val="none" w:sz="0" w:space="0" w:color="auto"/>
                                        <w:bottom w:val="none" w:sz="0" w:space="0" w:color="auto"/>
                                        <w:right w:val="none" w:sz="0" w:space="0" w:color="auto"/>
                                      </w:divBdr>
                                      <w:divsChild>
                                        <w:div w:id="129135999">
                                          <w:marLeft w:val="0"/>
                                          <w:marRight w:val="0"/>
                                          <w:marTop w:val="0"/>
                                          <w:marBottom w:val="0"/>
                                          <w:divBdr>
                                            <w:top w:val="none" w:sz="0" w:space="0" w:color="auto"/>
                                            <w:left w:val="none" w:sz="0" w:space="0" w:color="auto"/>
                                            <w:bottom w:val="none" w:sz="0" w:space="0" w:color="auto"/>
                                            <w:right w:val="none" w:sz="0" w:space="0" w:color="auto"/>
                                          </w:divBdr>
                                          <w:divsChild>
                                            <w:div w:id="1717269722">
                                              <w:marLeft w:val="0"/>
                                              <w:marRight w:val="0"/>
                                              <w:marTop w:val="0"/>
                                              <w:marBottom w:val="0"/>
                                              <w:divBdr>
                                                <w:top w:val="none" w:sz="0" w:space="0" w:color="auto"/>
                                                <w:left w:val="none" w:sz="0" w:space="0" w:color="auto"/>
                                                <w:bottom w:val="none" w:sz="0" w:space="0" w:color="auto"/>
                                                <w:right w:val="none" w:sz="0" w:space="0" w:color="auto"/>
                                              </w:divBdr>
                                              <w:divsChild>
                                                <w:div w:id="712971224">
                                                  <w:marLeft w:val="0"/>
                                                  <w:marRight w:val="0"/>
                                                  <w:marTop w:val="0"/>
                                                  <w:marBottom w:val="0"/>
                                                  <w:divBdr>
                                                    <w:top w:val="none" w:sz="0" w:space="0" w:color="auto"/>
                                                    <w:left w:val="none" w:sz="0" w:space="0" w:color="auto"/>
                                                    <w:bottom w:val="none" w:sz="0" w:space="0" w:color="auto"/>
                                                    <w:right w:val="none" w:sz="0" w:space="0" w:color="auto"/>
                                                  </w:divBdr>
                                                  <w:divsChild>
                                                    <w:div w:id="336887314">
                                                      <w:marLeft w:val="0"/>
                                                      <w:marRight w:val="0"/>
                                                      <w:marTop w:val="0"/>
                                                      <w:marBottom w:val="0"/>
                                                      <w:divBdr>
                                                        <w:top w:val="none" w:sz="0" w:space="0" w:color="auto"/>
                                                        <w:left w:val="none" w:sz="0" w:space="0" w:color="auto"/>
                                                        <w:bottom w:val="none" w:sz="0" w:space="0" w:color="auto"/>
                                                        <w:right w:val="none" w:sz="0" w:space="0" w:color="auto"/>
                                                      </w:divBdr>
                                                      <w:divsChild>
                                                        <w:div w:id="1672875386">
                                                          <w:marLeft w:val="0"/>
                                                          <w:marRight w:val="0"/>
                                                          <w:marTop w:val="0"/>
                                                          <w:marBottom w:val="0"/>
                                                          <w:divBdr>
                                                            <w:top w:val="none" w:sz="0" w:space="0" w:color="auto"/>
                                                            <w:left w:val="none" w:sz="0" w:space="0" w:color="auto"/>
                                                            <w:bottom w:val="none" w:sz="0" w:space="0" w:color="auto"/>
                                                            <w:right w:val="none" w:sz="0" w:space="0" w:color="auto"/>
                                                          </w:divBdr>
                                                          <w:divsChild>
                                                            <w:div w:id="414320563">
                                                              <w:marLeft w:val="0"/>
                                                              <w:marRight w:val="0"/>
                                                              <w:marTop w:val="0"/>
                                                              <w:marBottom w:val="0"/>
                                                              <w:divBdr>
                                                                <w:top w:val="none" w:sz="0" w:space="0" w:color="auto"/>
                                                                <w:left w:val="none" w:sz="0" w:space="0" w:color="auto"/>
                                                                <w:bottom w:val="none" w:sz="0" w:space="0" w:color="auto"/>
                                                                <w:right w:val="none" w:sz="0" w:space="0" w:color="auto"/>
                                                              </w:divBdr>
                                                              <w:divsChild>
                                                                <w:div w:id="1093937853">
                                                                  <w:marLeft w:val="0"/>
                                                                  <w:marRight w:val="0"/>
                                                                  <w:marTop w:val="0"/>
                                                                  <w:marBottom w:val="0"/>
                                                                  <w:divBdr>
                                                                    <w:top w:val="none" w:sz="0" w:space="0" w:color="auto"/>
                                                                    <w:left w:val="none" w:sz="0" w:space="0" w:color="auto"/>
                                                                    <w:bottom w:val="none" w:sz="0" w:space="0" w:color="auto"/>
                                                                    <w:right w:val="none" w:sz="0" w:space="0" w:color="auto"/>
                                                                  </w:divBdr>
                                                                  <w:divsChild>
                                                                    <w:div w:id="582837277">
                                                                      <w:marLeft w:val="0"/>
                                                                      <w:marRight w:val="0"/>
                                                                      <w:marTop w:val="0"/>
                                                                      <w:marBottom w:val="0"/>
                                                                      <w:divBdr>
                                                                        <w:top w:val="none" w:sz="0" w:space="0" w:color="auto"/>
                                                                        <w:left w:val="none" w:sz="0" w:space="0" w:color="auto"/>
                                                                        <w:bottom w:val="none" w:sz="0" w:space="0" w:color="auto"/>
                                                                        <w:right w:val="none" w:sz="0" w:space="0" w:color="auto"/>
                                                                      </w:divBdr>
                                                                      <w:divsChild>
                                                                        <w:div w:id="441726096">
                                                                          <w:marLeft w:val="0"/>
                                                                          <w:marRight w:val="0"/>
                                                                          <w:marTop w:val="0"/>
                                                                          <w:marBottom w:val="0"/>
                                                                          <w:divBdr>
                                                                            <w:top w:val="none" w:sz="0" w:space="0" w:color="auto"/>
                                                                            <w:left w:val="none" w:sz="0" w:space="0" w:color="auto"/>
                                                                            <w:bottom w:val="none" w:sz="0" w:space="0" w:color="auto"/>
                                                                            <w:right w:val="none" w:sz="0" w:space="0" w:color="auto"/>
                                                                          </w:divBdr>
                                                                        </w:div>
                                                                      </w:divsChild>
                                                                    </w:div>
                                                                    <w:div w:id="954991672">
                                                                      <w:marLeft w:val="0"/>
                                                                      <w:marRight w:val="0"/>
                                                                      <w:marTop w:val="0"/>
                                                                      <w:marBottom w:val="300"/>
                                                                      <w:divBdr>
                                                                        <w:top w:val="none" w:sz="0" w:space="0" w:color="auto"/>
                                                                        <w:left w:val="none" w:sz="0" w:space="0" w:color="auto"/>
                                                                        <w:bottom w:val="none" w:sz="0" w:space="0" w:color="auto"/>
                                                                        <w:right w:val="none" w:sz="0" w:space="0" w:color="auto"/>
                                                                      </w:divBdr>
                                                                      <w:divsChild>
                                                                        <w:div w:id="1743209795">
                                                                          <w:marLeft w:val="0"/>
                                                                          <w:marRight w:val="0"/>
                                                                          <w:marTop w:val="0"/>
                                                                          <w:marBottom w:val="0"/>
                                                                          <w:divBdr>
                                                                            <w:top w:val="none" w:sz="0" w:space="0" w:color="auto"/>
                                                                            <w:left w:val="none" w:sz="0" w:space="0" w:color="auto"/>
                                                                            <w:bottom w:val="none" w:sz="0" w:space="0" w:color="auto"/>
                                                                            <w:right w:val="none" w:sz="0" w:space="0" w:color="auto"/>
                                                                          </w:divBdr>
                                                                        </w:div>
                                                                      </w:divsChild>
                                                                    </w:div>
                                                                    <w:div w:id="1669165913">
                                                                      <w:marLeft w:val="0"/>
                                                                      <w:marRight w:val="0"/>
                                                                      <w:marTop w:val="0"/>
                                                                      <w:marBottom w:val="300"/>
                                                                      <w:divBdr>
                                                                        <w:top w:val="none" w:sz="0" w:space="0" w:color="auto"/>
                                                                        <w:left w:val="none" w:sz="0" w:space="0" w:color="auto"/>
                                                                        <w:bottom w:val="none" w:sz="0" w:space="0" w:color="auto"/>
                                                                        <w:right w:val="none" w:sz="0" w:space="0" w:color="auto"/>
                                                                      </w:divBdr>
                                                                      <w:divsChild>
                                                                        <w:div w:id="1519461571">
                                                                          <w:marLeft w:val="0"/>
                                                                          <w:marRight w:val="0"/>
                                                                          <w:marTop w:val="0"/>
                                                                          <w:marBottom w:val="0"/>
                                                                          <w:divBdr>
                                                                            <w:top w:val="none" w:sz="0" w:space="0" w:color="auto"/>
                                                                            <w:left w:val="none" w:sz="0" w:space="0" w:color="auto"/>
                                                                            <w:bottom w:val="none" w:sz="0" w:space="0" w:color="auto"/>
                                                                            <w:right w:val="none" w:sz="0" w:space="0" w:color="auto"/>
                                                                          </w:divBdr>
                                                                          <w:divsChild>
                                                                            <w:div w:id="13882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vat-reg-02-g02-foreign-suppliers-of-electronic-services-external-guide/" TargetMode="External"/><Relationship Id="rId13" Type="http://schemas.openxmlformats.org/officeDocument/2006/relationships/hyperlink" Target="https://www.sars.gov.za/lapd-lsec-reg-2015-11-regulation-r447-gg-388836-29-may-2015/" TargetMode="External"/><Relationship Id="rId18" Type="http://schemas.openxmlformats.org/officeDocument/2006/relationships/hyperlink" Target="https://www.sars.gov.za/vat-reg-02-g01-guide-for-completion-of-vat-application-external-guide/" TargetMode="External"/><Relationship Id="rId3" Type="http://schemas.openxmlformats.org/officeDocument/2006/relationships/settings" Target="settings.xml"/><Relationship Id="rId7" Type="http://schemas.openxmlformats.org/officeDocument/2006/relationships/hyperlink" Target="https://www.sars.gov.za/contact-us/branch-finder/" TargetMode="External"/><Relationship Id="rId12" Type="http://schemas.openxmlformats.org/officeDocument/2006/relationships/hyperlink" Target="https://www.sars.gov.za/lapd-lsec-reg-2015-11-regulation-r447-gg-388836-29-may-2015/" TargetMode="External"/><Relationship Id="rId17" Type="http://schemas.openxmlformats.org/officeDocument/2006/relationships/hyperlink" Target="https://www.sars.gov.za/vat-reg-02-g01-guide-for-completion-of-vat-application-external-guide/" TargetMode="External"/><Relationship Id="rId2" Type="http://schemas.openxmlformats.org/officeDocument/2006/relationships/styles" Target="styles.xml"/><Relationship Id="rId16" Type="http://schemas.openxmlformats.org/officeDocument/2006/relationships/hyperlink" Target="https://tools.sars.gov.za/SARSeBook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rs.gov.za/wp-content/uploads/Ops/Forms/VAT101-Value-Added-Tax-Registration-Application-External-form.pdf" TargetMode="External"/><Relationship Id="rId11" Type="http://schemas.openxmlformats.org/officeDocument/2006/relationships/hyperlink" Target="https://www.sars.gov.za/lapd-vat-g16-vat-faqs-supplies-of-electronic-services/" TargetMode="External"/><Relationship Id="rId5" Type="http://schemas.openxmlformats.org/officeDocument/2006/relationships/hyperlink" Target="https://www.sars.gov.za/types-of-tax/value-added-tax/how-to-register-for-vat-on-efiling/" TargetMode="External"/><Relationship Id="rId15" Type="http://schemas.openxmlformats.org/officeDocument/2006/relationships/hyperlink" Target="https://www.sars.gov.za/contact-us/branch-finder/" TargetMode="External"/><Relationship Id="rId10" Type="http://schemas.openxmlformats.org/officeDocument/2006/relationships/hyperlink" Target="https://www.sars.gov.za/vat-reg-02-g02-foreign-suppliers-of-electronic-services-external-gu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lapd-vat-g16-vat-faqs-supplies-of-electronic-services/" TargetMode="External"/><Relationship Id="rId14" Type="http://schemas.openxmlformats.org/officeDocument/2006/relationships/hyperlink" Target="https://www.sars.gov.za/lapd-lsec-reg-2015-11-regulation-r447-gg-388836-29-may-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2</cp:revision>
  <dcterms:created xsi:type="dcterms:W3CDTF">2021-12-01T10:43:00Z</dcterms:created>
  <dcterms:modified xsi:type="dcterms:W3CDTF">2021-12-01T10:43:00Z</dcterms:modified>
</cp:coreProperties>
</file>