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55E95" w14:textId="77777777" w:rsidR="00CF3EA7" w:rsidRPr="00CF3EA7" w:rsidRDefault="00CF3EA7" w:rsidP="00CF3EA7">
      <w:pPr>
        <w:spacing w:line="240" w:lineRule="auto"/>
        <w:outlineLvl w:val="0"/>
        <w:rPr>
          <w:rFonts w:eastAsia="Times New Roman" w:cstheme="minorHAnsi"/>
          <w:b/>
          <w:bCs/>
          <w:kern w:val="36"/>
          <w:sz w:val="54"/>
          <w:szCs w:val="54"/>
          <w:lang w:eastAsia="en-ZA"/>
        </w:rPr>
      </w:pPr>
      <w:r w:rsidRPr="00CF3EA7">
        <w:rPr>
          <w:rFonts w:eastAsia="Times New Roman" w:cstheme="minorHAnsi"/>
          <w:b/>
          <w:bCs/>
          <w:kern w:val="36"/>
          <w:sz w:val="54"/>
          <w:szCs w:val="54"/>
          <w:lang w:eastAsia="en-ZA"/>
        </w:rPr>
        <w:t>Motšhelo wa Boleng bja go oketšwa</w:t>
      </w:r>
    </w:p>
    <w:p w14:paraId="5CE449E0" w14:textId="5F443D04" w:rsidR="00CF3EA7" w:rsidRPr="00CF3EA7" w:rsidRDefault="00CF3EA7" w:rsidP="00CF3EA7">
      <w:pPr>
        <w:spacing w:before="100" w:beforeAutospacing="1" w:after="100" w:afterAutospacing="1" w:line="240" w:lineRule="auto"/>
        <w:outlineLvl w:val="1"/>
        <w:rPr>
          <w:rFonts w:eastAsia="Times New Roman" w:cstheme="minorHAnsi"/>
          <w:b/>
          <w:bCs/>
          <w:sz w:val="36"/>
          <w:szCs w:val="36"/>
          <w:lang w:eastAsia="en-ZA"/>
        </w:rPr>
      </w:pPr>
      <w:proofErr w:type="spellStart"/>
      <w:r w:rsidRPr="00CF3EA7">
        <w:rPr>
          <w:rFonts w:eastAsia="Times New Roman" w:cstheme="minorHAnsi"/>
          <w:b/>
          <w:bCs/>
          <w:sz w:val="36"/>
          <w:szCs w:val="36"/>
          <w:lang w:eastAsia="en-ZA"/>
        </w:rPr>
        <w:t>Ke</w:t>
      </w:r>
      <w:proofErr w:type="spellEnd"/>
      <w:r w:rsidRPr="00CF3EA7">
        <w:rPr>
          <w:rFonts w:eastAsia="Times New Roman" w:cstheme="minorHAnsi"/>
          <w:b/>
          <w:bCs/>
          <w:sz w:val="36"/>
          <w:szCs w:val="36"/>
          <w:lang w:eastAsia="en-ZA"/>
        </w:rPr>
        <w:t xml:space="preserve"> </w:t>
      </w:r>
      <w:proofErr w:type="spellStart"/>
      <w:r w:rsidRPr="00CF3EA7">
        <w:rPr>
          <w:rFonts w:eastAsia="Times New Roman" w:cstheme="minorHAnsi"/>
          <w:b/>
          <w:bCs/>
          <w:sz w:val="36"/>
          <w:szCs w:val="36"/>
          <w:lang w:eastAsia="en-ZA"/>
        </w:rPr>
        <w:t>eng</w:t>
      </w:r>
      <w:proofErr w:type="spellEnd"/>
      <w:r w:rsidRPr="00CF3EA7">
        <w:rPr>
          <w:rFonts w:eastAsia="Times New Roman" w:cstheme="minorHAnsi"/>
          <w:b/>
          <w:bCs/>
          <w:sz w:val="36"/>
          <w:szCs w:val="36"/>
          <w:lang w:eastAsia="en-ZA"/>
        </w:rPr>
        <w:t xml:space="preserve"> se </w:t>
      </w:r>
      <w:proofErr w:type="spellStart"/>
      <w:r w:rsidRPr="00CF3EA7">
        <w:rPr>
          <w:rFonts w:eastAsia="Times New Roman" w:cstheme="minorHAnsi"/>
          <w:b/>
          <w:bCs/>
          <w:sz w:val="36"/>
          <w:szCs w:val="36"/>
          <w:lang w:eastAsia="en-ZA"/>
        </w:rPr>
        <w:t>sempsha</w:t>
      </w:r>
      <w:proofErr w:type="spellEnd"/>
      <w:r w:rsidRPr="00CF3EA7">
        <w:rPr>
          <w:rFonts w:eastAsia="Times New Roman" w:cstheme="minorHAnsi"/>
          <w:b/>
          <w:bCs/>
          <w:sz w:val="36"/>
          <w:szCs w:val="36"/>
          <w:lang w:eastAsia="en-ZA"/>
        </w:rPr>
        <w:t>?</w:t>
      </w:r>
    </w:p>
    <w:p w14:paraId="3CF305A5" w14:textId="77777777" w:rsidR="00CF3EA7" w:rsidRPr="00CF3EA7" w:rsidRDefault="00CF3EA7" w:rsidP="00CF3EA7">
      <w:pPr>
        <w:numPr>
          <w:ilvl w:val="0"/>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b/>
          <w:bCs/>
          <w:sz w:val="24"/>
          <w:szCs w:val="24"/>
          <w:lang w:eastAsia="en-ZA"/>
        </w:rPr>
        <w:t>7 Disemere 2020 – Dikaonafatšo tša VAT di phethagaditšwe</w:t>
      </w:r>
    </w:p>
    <w:p w14:paraId="522C5AAA" w14:textId="77777777" w:rsidR="00CF3EA7" w:rsidRPr="00CF3EA7" w:rsidRDefault="00CF3EA7" w:rsidP="00CF3EA7">
      <w:pPr>
        <w:numPr>
          <w:ilvl w:val="1"/>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Fomo ya taodišo ya VAT201 go eFiling e fetošitšwe go tšwa go Adobe Flex go ya go fomete ya HTML5 format bakeng sa maitemogelo a modiriši le phethagalo. </w:t>
      </w:r>
    </w:p>
    <w:p w14:paraId="738DEBCF" w14:textId="77777777" w:rsidR="00F20E00" w:rsidRPr="00CF3EA7" w:rsidRDefault="00CF3EA7" w:rsidP="00F20E00">
      <w:pPr>
        <w:numPr>
          <w:ilvl w:val="1"/>
          <w:numId w:val="2"/>
        </w:numPr>
        <w:spacing w:before="100" w:beforeAutospacing="1" w:after="100" w:afterAutospacing="1" w:line="240" w:lineRule="auto"/>
        <w:jc w:val="both"/>
        <w:rPr>
          <w:rFonts w:eastAsia="Times New Roman" w:cstheme="minorHAnsi"/>
          <w:sz w:val="24"/>
          <w:szCs w:val="24"/>
          <w:lang w:eastAsia="en-ZA"/>
        </w:rPr>
      </w:pPr>
      <w:r w:rsidRPr="00F20E00">
        <w:rPr>
          <w:rFonts w:eastAsia="Times New Roman" w:cstheme="minorHAnsi"/>
          <w:sz w:val="24"/>
          <w:szCs w:val="24"/>
          <w:lang w:eastAsia="en-ZA"/>
        </w:rPr>
        <w:t xml:space="preserve">Lebelela Tlhahli bakeng </w:t>
      </w:r>
      <w:proofErr w:type="gramStart"/>
      <w:r w:rsidRPr="00F20E00">
        <w:rPr>
          <w:rFonts w:eastAsia="Times New Roman" w:cstheme="minorHAnsi"/>
          <w:sz w:val="24"/>
          <w:szCs w:val="24"/>
          <w:lang w:eastAsia="en-ZA"/>
        </w:rPr>
        <w:t>sa</w:t>
      </w:r>
      <w:proofErr w:type="gramEnd"/>
      <w:r w:rsidRPr="00F20E00">
        <w:rPr>
          <w:rFonts w:eastAsia="Times New Roman" w:cstheme="minorHAnsi"/>
          <w:sz w:val="24"/>
          <w:szCs w:val="24"/>
          <w:lang w:eastAsia="en-ZA"/>
        </w:rPr>
        <w:t xml:space="preserve"> go tlatša taodišo ya </w:t>
      </w:r>
      <w:hyperlink r:id="rId5" w:history="1">
        <w:r w:rsidR="00F20E00" w:rsidRPr="00CF3EA7">
          <w:rPr>
            <w:rFonts w:eastAsia="Times New Roman" w:cstheme="minorHAnsi"/>
            <w:color w:val="0000FF"/>
            <w:sz w:val="24"/>
            <w:szCs w:val="24"/>
            <w:lang w:eastAsia="en-ZA"/>
          </w:rPr>
          <w:t>Guide for completing the Value Added Tax VAT201 Declaration.</w:t>
        </w:r>
      </w:hyperlink>
    </w:p>
    <w:p w14:paraId="132D7EAB" w14:textId="6A5254D9" w:rsidR="00CF3EA7" w:rsidRPr="00F20E00" w:rsidRDefault="00CF3EA7" w:rsidP="000779A2">
      <w:pPr>
        <w:numPr>
          <w:ilvl w:val="0"/>
          <w:numId w:val="2"/>
        </w:numPr>
        <w:spacing w:before="100" w:beforeAutospacing="1" w:after="100" w:afterAutospacing="1" w:line="240" w:lineRule="auto"/>
        <w:jc w:val="both"/>
        <w:rPr>
          <w:rFonts w:eastAsia="Times New Roman" w:cstheme="minorHAnsi"/>
          <w:sz w:val="24"/>
          <w:szCs w:val="24"/>
          <w:lang w:eastAsia="en-ZA"/>
        </w:rPr>
      </w:pPr>
      <w:r w:rsidRPr="00F20E00">
        <w:rPr>
          <w:rFonts w:eastAsia="Times New Roman" w:cstheme="minorHAnsi"/>
          <w:b/>
          <w:bCs/>
          <w:sz w:val="24"/>
          <w:szCs w:val="24"/>
          <w:lang w:eastAsia="en-ZA"/>
        </w:rPr>
        <w:t>1 June 2020 – Tefelo ya sekoloto sa VAT e laodišitšwe ka go direkhoto tša VAT 215 le VAT 216</w:t>
      </w:r>
    </w:p>
    <w:p w14:paraId="514D7B2A" w14:textId="7159D37E" w:rsidR="00CF3EA7" w:rsidRPr="00CF3EA7" w:rsidRDefault="00CF3EA7" w:rsidP="00CF3EA7">
      <w:pPr>
        <w:spacing w:before="100" w:beforeAutospacing="1" w:after="100" w:afterAutospacing="1" w:line="240" w:lineRule="auto"/>
        <w:ind w:left="720"/>
        <w:jc w:val="both"/>
        <w:rPr>
          <w:rFonts w:eastAsia="Times New Roman" w:cstheme="minorHAnsi"/>
          <w:sz w:val="24"/>
          <w:szCs w:val="24"/>
          <w:lang w:eastAsia="en-ZA"/>
        </w:rPr>
      </w:pPr>
      <w:r w:rsidRPr="00CF3EA7">
        <w:rPr>
          <w:rFonts w:eastAsia="Times New Roman" w:cstheme="minorHAnsi"/>
          <w:sz w:val="24"/>
          <w:szCs w:val="24"/>
          <w:lang w:eastAsia="en-ZA"/>
        </w:rPr>
        <w:t xml:space="preserve">Tefelo ya sekoloto sa VAT e laodišitšwe ka go direkhoto tša VAT 215 le VAT 216, e </w:t>
      </w:r>
      <w:proofErr w:type="spellStart"/>
      <w:r w:rsidRPr="00CF3EA7">
        <w:rPr>
          <w:rFonts w:eastAsia="Times New Roman" w:cstheme="minorHAnsi"/>
          <w:sz w:val="24"/>
          <w:szCs w:val="24"/>
          <w:lang w:eastAsia="en-ZA"/>
        </w:rPr>
        <w:t>swanetše</w:t>
      </w:r>
      <w:proofErr w:type="spellEnd"/>
      <w:r w:rsidRPr="00CF3EA7">
        <w:rPr>
          <w:rFonts w:eastAsia="Times New Roman" w:cstheme="minorHAnsi"/>
          <w:sz w:val="24"/>
          <w:szCs w:val="24"/>
          <w:lang w:eastAsia="en-ZA"/>
        </w:rPr>
        <w:t xml:space="preserve"> go dirwa ka eFiling, </w:t>
      </w:r>
      <w:proofErr w:type="spellStart"/>
      <w:r w:rsidRPr="00CF3EA7">
        <w:rPr>
          <w:rFonts w:eastAsia="Times New Roman" w:cstheme="minorHAnsi"/>
          <w:sz w:val="24"/>
          <w:szCs w:val="24"/>
          <w:lang w:eastAsia="en-ZA"/>
        </w:rPr>
        <w:t>ke</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batho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bao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ba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latelato</w:t>
      </w:r>
      <w:proofErr w:type="spellEnd"/>
      <w:r w:rsidRPr="00CF3EA7">
        <w:rPr>
          <w:rFonts w:eastAsia="Times New Roman" w:cstheme="minorHAnsi"/>
          <w:sz w:val="24"/>
          <w:szCs w:val="24"/>
          <w:lang w:eastAsia="en-ZA"/>
        </w:rPr>
        <w:t>, go SARS:</w:t>
      </w:r>
    </w:p>
    <w:p w14:paraId="247AD9CB" w14:textId="77777777" w:rsidR="00CF3EA7" w:rsidRPr="00CF3EA7" w:rsidRDefault="00CF3EA7" w:rsidP="00CF3EA7">
      <w:pPr>
        <w:numPr>
          <w:ilvl w:val="2"/>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Mo mabakeng a rekhoto ya VAT 215, moamogedi (fao moamogedi e sego morekiši yo a  ngwadišitšwego) wa ditirelo tša tlišogae (bjale ka ge go hlalositšwe go karolo 1(1) ya Molao wa VAT),</w:t>
      </w:r>
    </w:p>
    <w:p w14:paraId="18020AEE" w14:textId="77777777" w:rsidR="00CF3EA7" w:rsidRPr="00CF3EA7" w:rsidRDefault="00CF3EA7" w:rsidP="00CF3EA7">
      <w:pPr>
        <w:numPr>
          <w:ilvl w:val="2"/>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Mo mabakeng a VAT 216, barekiši ba dithoto, fao dithoto di swanetšego go rekišwa go ya ka karolo 8(1). </w:t>
      </w:r>
    </w:p>
    <w:p w14:paraId="2169F932" w14:textId="77777777" w:rsidR="00CF3EA7" w:rsidRPr="00CF3EA7" w:rsidRDefault="00CF3EA7" w:rsidP="00CF3EA7">
      <w:pPr>
        <w:spacing w:before="100" w:beforeAutospacing="1" w:after="100" w:afterAutospacing="1" w:line="240" w:lineRule="auto"/>
        <w:ind w:left="720"/>
        <w:jc w:val="both"/>
        <w:rPr>
          <w:rFonts w:eastAsia="Times New Roman" w:cstheme="minorHAnsi"/>
          <w:sz w:val="24"/>
          <w:szCs w:val="24"/>
          <w:lang w:eastAsia="en-ZA"/>
        </w:rPr>
      </w:pPr>
      <w:r w:rsidRPr="00CF3EA7">
        <w:rPr>
          <w:rFonts w:eastAsia="Times New Roman" w:cstheme="minorHAnsi"/>
          <w:sz w:val="24"/>
          <w:szCs w:val="24"/>
          <w:lang w:eastAsia="en-ZA"/>
        </w:rPr>
        <w:t>Go ya ka karolo 55 ya Molao wa VAT, ge e balwa le karolo 29 ya Molao wa Taolo ya Motšhelo, direkhoto tša VAT 215 le VAT 216 di swanetše go bolokwa ke moamogedi goba morekiši, ofe goba ofe yo a amegago, bjale ka ditlabela tša maleba.</w:t>
      </w:r>
    </w:p>
    <w:p w14:paraId="7989B77F"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Na VAT ke eng?</w:t>
      </w:r>
    </w:p>
    <w:p w14:paraId="33517627" w14:textId="7CAF8B46"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Motšhelo wa Boleng bja go Oketšwa o tsebja bjale ka VAT Motšhelo wa go Rarela go tirišo ya dithoto le ditirelo go ekonomi. Ditseno tšeo di kgobokeditšwego bakeng sa mmušo ka go hwetša kgwebo, yeo e sepetšago kgwebo (bjale ka ge e hlalositšwe go karolo 1(1) ya Molao wa VAT), go rekiša bakeng sa VAT. Ka go dira bjalo, kgwebo e tla lefiša VAT go dithoto tša go rekišwa le ditirelo tšeo di dirilwego, ka tlišogae ya dithoto le go ditirelo tšeo di tšwago ka ntle (go ya ka maemo a mangwe). Kgwebo gape e tla swanelwa ke go goga VAT efe goba yeo e lefišitšwego go yona, ka fase ga maemo a magomjo go tšwa go kgwebo yeo e sa ngwadišwago bakeng sa VAT, mabapi le thekišo yeo e dirilwego. Ka fao VAT ga e oketšege, go ra gore khrediti/kgogelo e dumelelwa bakeng sa VAT yeo e lefetšwego go dikgato tša morago, ka go tšweletšo le ketwane ya phatlalatšo. Kgwebo e hloka go lefela pharologano magareng ga VAT yeo e lefišitšwego go yona, goba kleimi ya pušetšo ya VAT fao VAT yeo e </w:t>
      </w:r>
      <w:proofErr w:type="spellStart"/>
      <w:r w:rsidRPr="00CF3EA7">
        <w:rPr>
          <w:rFonts w:eastAsia="Times New Roman" w:cstheme="minorHAnsi"/>
          <w:sz w:val="24"/>
          <w:szCs w:val="24"/>
          <w:lang w:eastAsia="en-ZA"/>
        </w:rPr>
        <w:t>lefišitšwego</w:t>
      </w:r>
      <w:proofErr w:type="spellEnd"/>
      <w:r w:rsidRPr="00CF3EA7">
        <w:rPr>
          <w:rFonts w:eastAsia="Times New Roman" w:cstheme="minorHAnsi"/>
          <w:sz w:val="24"/>
          <w:szCs w:val="24"/>
          <w:lang w:eastAsia="en-ZA"/>
        </w:rPr>
        <w:t xml:space="preserve"> e feta /</w:t>
      </w:r>
      <w:r w:rsidR="005D5FCF">
        <w:rPr>
          <w:rFonts w:eastAsia="Times New Roman" w:cstheme="minorHAnsi"/>
          <w:sz w:val="24"/>
          <w:szCs w:val="24"/>
          <w:lang w:eastAsia="en-ZA"/>
        </w:rPr>
        <w:t>VAT</w:t>
      </w:r>
      <w:r w:rsidRPr="00CF3EA7">
        <w:rPr>
          <w:rFonts w:eastAsia="Times New Roman" w:cstheme="minorHAnsi"/>
          <w:sz w:val="24"/>
          <w:szCs w:val="24"/>
          <w:lang w:eastAsia="en-ZA"/>
        </w:rPr>
        <w:t xml:space="preserve"> yeo e </w:t>
      </w:r>
      <w:proofErr w:type="spellStart"/>
      <w:r w:rsidRPr="00CF3EA7">
        <w:rPr>
          <w:rFonts w:eastAsia="Times New Roman" w:cstheme="minorHAnsi"/>
          <w:sz w:val="24"/>
          <w:szCs w:val="24"/>
          <w:lang w:eastAsia="en-ZA"/>
        </w:rPr>
        <w:t>lefišitšwego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ke</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yona</w:t>
      </w:r>
      <w:proofErr w:type="spellEnd"/>
      <w:r w:rsidRPr="00CF3EA7">
        <w:rPr>
          <w:rFonts w:eastAsia="Times New Roman" w:cstheme="minorHAnsi"/>
          <w:sz w:val="24"/>
          <w:szCs w:val="24"/>
          <w:lang w:eastAsia="en-ZA"/>
        </w:rPr>
        <w:t>.</w:t>
      </w:r>
    </w:p>
    <w:p w14:paraId="572E891D" w14:textId="0C2408BF" w:rsidR="00CF3EA7" w:rsidRPr="00CF3EA7" w:rsidRDefault="005D5FCF" w:rsidP="00CF3EA7">
      <w:pPr>
        <w:spacing w:before="100" w:beforeAutospacing="1" w:after="100" w:afterAutospacing="1" w:line="240" w:lineRule="auto"/>
        <w:jc w:val="both"/>
        <w:rPr>
          <w:rFonts w:eastAsia="Times New Roman" w:cstheme="minorHAnsi"/>
          <w:sz w:val="24"/>
          <w:szCs w:val="24"/>
          <w:lang w:eastAsia="en-ZA"/>
        </w:rPr>
      </w:pPr>
      <w:proofErr w:type="spellStart"/>
      <w:r w:rsidRPr="005D5FCF">
        <w:rPr>
          <w:rFonts w:eastAsia="Times New Roman" w:cstheme="minorHAnsi"/>
          <w:sz w:val="24"/>
          <w:szCs w:val="24"/>
          <w:lang w:eastAsia="en-ZA"/>
        </w:rPr>
        <w:t>Kafao</w:t>
      </w:r>
      <w:proofErr w:type="spellEnd"/>
      <w:r w:rsidRPr="005D5FCF">
        <w:rPr>
          <w:rFonts w:eastAsia="Times New Roman" w:cstheme="minorHAnsi"/>
          <w:sz w:val="24"/>
          <w:szCs w:val="24"/>
          <w:lang w:eastAsia="en-ZA"/>
        </w:rPr>
        <w:t xml:space="preserve"> VAT, e </w:t>
      </w:r>
      <w:proofErr w:type="spellStart"/>
      <w:r w:rsidRPr="005D5FCF">
        <w:rPr>
          <w:rFonts w:eastAsia="Times New Roman" w:cstheme="minorHAnsi"/>
          <w:sz w:val="24"/>
          <w:szCs w:val="24"/>
          <w:lang w:eastAsia="en-ZA"/>
        </w:rPr>
        <w:t>lefišwa</w:t>
      </w:r>
      <w:proofErr w:type="spellEnd"/>
      <w:r w:rsidRPr="005D5FCF">
        <w:rPr>
          <w:rFonts w:eastAsia="Times New Roman" w:cstheme="minorHAnsi"/>
          <w:sz w:val="24"/>
          <w:szCs w:val="24"/>
          <w:lang w:eastAsia="en-ZA"/>
        </w:rPr>
        <w:t xml:space="preserve"> go </w:t>
      </w:r>
      <w:proofErr w:type="spellStart"/>
      <w:r w:rsidRPr="005D5FCF">
        <w:rPr>
          <w:rFonts w:eastAsia="Times New Roman" w:cstheme="minorHAnsi"/>
          <w:sz w:val="24"/>
          <w:szCs w:val="24"/>
          <w:lang w:eastAsia="en-ZA"/>
        </w:rPr>
        <w:t>kgato</w:t>
      </w:r>
      <w:proofErr w:type="spellEnd"/>
      <w:r w:rsidRPr="005D5FCF">
        <w:rPr>
          <w:rFonts w:eastAsia="Times New Roman" w:cstheme="minorHAnsi"/>
          <w:sz w:val="24"/>
          <w:szCs w:val="24"/>
          <w:lang w:eastAsia="en-ZA"/>
        </w:rPr>
        <w:t xml:space="preserve"> </w:t>
      </w:r>
      <w:proofErr w:type="spellStart"/>
      <w:r w:rsidRPr="005D5FCF">
        <w:rPr>
          <w:rFonts w:eastAsia="Times New Roman" w:cstheme="minorHAnsi"/>
          <w:sz w:val="24"/>
          <w:szCs w:val="24"/>
          <w:lang w:eastAsia="en-ZA"/>
        </w:rPr>
        <w:t>enngwe</w:t>
      </w:r>
      <w:proofErr w:type="spellEnd"/>
      <w:r w:rsidRPr="005D5FCF">
        <w:rPr>
          <w:rFonts w:eastAsia="Times New Roman" w:cstheme="minorHAnsi"/>
          <w:sz w:val="24"/>
          <w:szCs w:val="24"/>
          <w:lang w:eastAsia="en-ZA"/>
        </w:rPr>
        <w:t xml:space="preserve"> le </w:t>
      </w:r>
      <w:proofErr w:type="spellStart"/>
      <w:r w:rsidRPr="005D5FCF">
        <w:rPr>
          <w:rFonts w:eastAsia="Times New Roman" w:cstheme="minorHAnsi"/>
          <w:sz w:val="24"/>
          <w:szCs w:val="24"/>
          <w:lang w:eastAsia="en-ZA"/>
        </w:rPr>
        <w:t>ennge</w:t>
      </w:r>
      <w:proofErr w:type="spellEnd"/>
      <w:r w:rsidRPr="005D5FCF">
        <w:rPr>
          <w:rFonts w:eastAsia="Times New Roman" w:cstheme="minorHAnsi"/>
          <w:sz w:val="24"/>
          <w:szCs w:val="24"/>
          <w:lang w:eastAsia="en-ZA"/>
        </w:rPr>
        <w:t xml:space="preserve"> </w:t>
      </w:r>
      <w:proofErr w:type="spellStart"/>
      <w:r w:rsidRPr="005D5FCF">
        <w:rPr>
          <w:rFonts w:eastAsia="Times New Roman" w:cstheme="minorHAnsi"/>
          <w:sz w:val="24"/>
          <w:szCs w:val="24"/>
          <w:lang w:eastAsia="en-ZA"/>
        </w:rPr>
        <w:t>ya</w:t>
      </w:r>
      <w:proofErr w:type="spellEnd"/>
      <w:r w:rsidRPr="005D5FCF">
        <w:rPr>
          <w:rFonts w:eastAsia="Times New Roman" w:cstheme="minorHAnsi"/>
          <w:sz w:val="24"/>
          <w:szCs w:val="24"/>
          <w:lang w:eastAsia="en-ZA"/>
        </w:rPr>
        <w:t xml:space="preserve"> </w:t>
      </w:r>
      <w:proofErr w:type="spellStart"/>
      <w:r w:rsidRPr="005D5FCF">
        <w:rPr>
          <w:rFonts w:eastAsia="Times New Roman" w:cstheme="minorHAnsi"/>
          <w:sz w:val="24"/>
          <w:szCs w:val="24"/>
          <w:lang w:eastAsia="en-ZA"/>
        </w:rPr>
        <w:t>tšweletšo</w:t>
      </w:r>
      <w:proofErr w:type="spellEnd"/>
      <w:r w:rsidRPr="005D5FCF">
        <w:rPr>
          <w:rFonts w:eastAsia="Times New Roman" w:cstheme="minorHAnsi"/>
          <w:sz w:val="24"/>
          <w:szCs w:val="24"/>
          <w:lang w:eastAsia="en-ZA"/>
        </w:rPr>
        <w:t xml:space="preserve"> le </w:t>
      </w:r>
      <w:proofErr w:type="spellStart"/>
      <w:r w:rsidRPr="005D5FCF">
        <w:rPr>
          <w:rFonts w:eastAsia="Times New Roman" w:cstheme="minorHAnsi"/>
          <w:sz w:val="24"/>
          <w:szCs w:val="24"/>
          <w:lang w:eastAsia="en-ZA"/>
        </w:rPr>
        <w:t>thepetš</w:t>
      </w:r>
      <w:proofErr w:type="spellEnd"/>
      <w:r w:rsidRPr="005D5FCF">
        <w:rPr>
          <w:rFonts w:eastAsia="Times New Roman" w:cstheme="minorHAnsi"/>
          <w:sz w:val="24"/>
          <w:szCs w:val="24"/>
          <w:lang w:eastAsia="en-ZA"/>
        </w:rPr>
        <w:t xml:space="preserve"> o </w:t>
      </w:r>
      <w:proofErr w:type="spellStart"/>
      <w:r w:rsidRPr="005D5FCF">
        <w:rPr>
          <w:rFonts w:eastAsia="Times New Roman" w:cstheme="minorHAnsi"/>
          <w:sz w:val="24"/>
          <w:szCs w:val="24"/>
          <w:lang w:eastAsia="en-ZA"/>
        </w:rPr>
        <w:t>phatlalatšo</w:t>
      </w:r>
      <w:proofErr w:type="spellEnd"/>
      <w:r w:rsidRPr="005D5FCF">
        <w:rPr>
          <w:rFonts w:eastAsia="Times New Roman" w:cstheme="minorHAnsi"/>
          <w:sz w:val="24"/>
          <w:szCs w:val="24"/>
          <w:lang w:eastAsia="en-ZA"/>
        </w:rPr>
        <w:t xml:space="preserve"> </w:t>
      </w:r>
      <w:proofErr w:type="spellStart"/>
      <w:r w:rsidRPr="005D5FCF">
        <w:rPr>
          <w:rFonts w:eastAsia="Times New Roman" w:cstheme="minorHAnsi"/>
          <w:sz w:val="24"/>
          <w:szCs w:val="24"/>
          <w:lang w:eastAsia="en-ZA"/>
        </w:rPr>
        <w:t>gommme</w:t>
      </w:r>
      <w:proofErr w:type="spellEnd"/>
      <w:r w:rsidRPr="005D5FCF">
        <w:rPr>
          <w:rFonts w:eastAsia="Times New Roman" w:cstheme="minorHAnsi"/>
          <w:sz w:val="24"/>
          <w:szCs w:val="24"/>
          <w:lang w:eastAsia="en-ZA"/>
        </w:rPr>
        <w:t xml:space="preserve"> e </w:t>
      </w:r>
      <w:proofErr w:type="spellStart"/>
      <w:r w:rsidRPr="005D5FCF">
        <w:rPr>
          <w:rFonts w:eastAsia="Times New Roman" w:cstheme="minorHAnsi"/>
          <w:sz w:val="24"/>
          <w:szCs w:val="24"/>
          <w:lang w:eastAsia="en-ZA"/>
        </w:rPr>
        <w:t>abelwa</w:t>
      </w:r>
      <w:proofErr w:type="spellEnd"/>
      <w:r w:rsidRPr="005D5FCF">
        <w:rPr>
          <w:rFonts w:eastAsia="Times New Roman" w:cstheme="minorHAnsi"/>
          <w:sz w:val="24"/>
          <w:szCs w:val="24"/>
          <w:lang w:eastAsia="en-ZA"/>
        </w:rPr>
        <w:t xml:space="preserve"> </w:t>
      </w:r>
      <w:proofErr w:type="spellStart"/>
      <w:r w:rsidRPr="005D5FCF">
        <w:rPr>
          <w:rFonts w:eastAsia="Times New Roman" w:cstheme="minorHAnsi"/>
          <w:sz w:val="24"/>
          <w:szCs w:val="24"/>
          <w:lang w:eastAsia="en-ZA"/>
        </w:rPr>
        <w:t>theko</w:t>
      </w:r>
      <w:proofErr w:type="spellEnd"/>
      <w:r w:rsidRPr="005D5FCF">
        <w:rPr>
          <w:rFonts w:eastAsia="Times New Roman" w:cstheme="minorHAnsi"/>
          <w:sz w:val="24"/>
          <w:szCs w:val="24"/>
          <w:lang w:eastAsia="en-ZA"/>
        </w:rPr>
        <w:t xml:space="preserve"> yeo e </w:t>
      </w:r>
      <w:proofErr w:type="spellStart"/>
      <w:r w:rsidRPr="005D5FCF">
        <w:rPr>
          <w:rFonts w:eastAsia="Times New Roman" w:cstheme="minorHAnsi"/>
          <w:sz w:val="24"/>
          <w:szCs w:val="24"/>
          <w:lang w:eastAsia="en-ZA"/>
        </w:rPr>
        <w:t>lefišitšwego</w:t>
      </w:r>
      <w:proofErr w:type="spellEnd"/>
      <w:r w:rsidRPr="005D5FCF">
        <w:rPr>
          <w:rFonts w:eastAsia="Times New Roman" w:cstheme="minorHAnsi"/>
          <w:sz w:val="24"/>
          <w:szCs w:val="24"/>
          <w:lang w:eastAsia="en-ZA"/>
        </w:rPr>
        <w:t xml:space="preserve"> </w:t>
      </w:r>
      <w:proofErr w:type="spellStart"/>
      <w:r w:rsidRPr="005D5FCF">
        <w:rPr>
          <w:rFonts w:eastAsia="Times New Roman" w:cstheme="minorHAnsi"/>
          <w:sz w:val="24"/>
          <w:szCs w:val="24"/>
          <w:lang w:eastAsia="en-ZA"/>
        </w:rPr>
        <w:t>bakeng</w:t>
      </w:r>
      <w:proofErr w:type="spellEnd"/>
      <w:r w:rsidRPr="005D5FCF">
        <w:rPr>
          <w:rFonts w:eastAsia="Times New Roman" w:cstheme="minorHAnsi"/>
          <w:sz w:val="24"/>
          <w:szCs w:val="24"/>
          <w:lang w:eastAsia="en-ZA"/>
        </w:rPr>
        <w:t xml:space="preserve"> </w:t>
      </w:r>
      <w:proofErr w:type="spellStart"/>
      <w:proofErr w:type="gramStart"/>
      <w:r w:rsidRPr="005D5FCF">
        <w:rPr>
          <w:rFonts w:eastAsia="Times New Roman" w:cstheme="minorHAnsi"/>
          <w:sz w:val="24"/>
          <w:szCs w:val="24"/>
          <w:lang w:eastAsia="en-ZA"/>
        </w:rPr>
        <w:t>sa</w:t>
      </w:r>
      <w:proofErr w:type="spellEnd"/>
      <w:proofErr w:type="gramEnd"/>
      <w:r w:rsidRPr="005D5FCF">
        <w:rPr>
          <w:rFonts w:eastAsia="Times New Roman" w:cstheme="minorHAnsi"/>
          <w:sz w:val="24"/>
          <w:szCs w:val="24"/>
          <w:lang w:eastAsia="en-ZA"/>
        </w:rPr>
        <w:t xml:space="preserve"> </w:t>
      </w:r>
      <w:proofErr w:type="spellStart"/>
      <w:r w:rsidRPr="005D5FCF">
        <w:rPr>
          <w:rFonts w:eastAsia="Times New Roman" w:cstheme="minorHAnsi"/>
          <w:sz w:val="24"/>
          <w:szCs w:val="24"/>
          <w:lang w:eastAsia="en-ZA"/>
        </w:rPr>
        <w:t>dithoto</w:t>
      </w:r>
      <w:proofErr w:type="spellEnd"/>
      <w:r w:rsidRPr="005D5FCF">
        <w:rPr>
          <w:rFonts w:eastAsia="Times New Roman" w:cstheme="minorHAnsi"/>
          <w:sz w:val="24"/>
          <w:szCs w:val="24"/>
          <w:lang w:eastAsia="en-ZA"/>
        </w:rPr>
        <w:t xml:space="preserve"> le </w:t>
      </w:r>
      <w:proofErr w:type="spellStart"/>
      <w:r w:rsidRPr="005D5FCF">
        <w:rPr>
          <w:rFonts w:eastAsia="Times New Roman" w:cstheme="minorHAnsi"/>
          <w:sz w:val="24"/>
          <w:szCs w:val="24"/>
          <w:lang w:eastAsia="en-ZA"/>
        </w:rPr>
        <w:t>ditirelo</w:t>
      </w:r>
      <w:proofErr w:type="spellEnd"/>
      <w:r w:rsidRPr="005D5FCF">
        <w:rPr>
          <w:rFonts w:eastAsia="Times New Roman" w:cstheme="minorHAnsi"/>
          <w:sz w:val="24"/>
          <w:szCs w:val="24"/>
          <w:lang w:eastAsia="en-ZA"/>
        </w:rPr>
        <w:t>.</w:t>
      </w:r>
    </w:p>
    <w:p w14:paraId="2F4EFA4C"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lastRenderedPageBreak/>
        <w:t>Maemo a tekayo ya VAT a okeditšwe go tloga go 14% go ya go 15% go tloga ka la 1 Aprele 2018. Go na le mehuta ya dithoto le ditirelo tša magomo tšeo di swanetšego ke VAT ka tekanyo ya lefela goba tlogelo go VAT.</w:t>
      </w:r>
    </w:p>
    <w:p w14:paraId="03E50A82"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Na ke mang a swanetšego go ngwadiša bakeng sa VAT?</w:t>
      </w:r>
    </w:p>
    <w:p w14:paraId="04D0C8FD"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Motho yo mongwe le yo monge yo a sepetšago kgwebo, bjale ka gae go tlhalositšwe ka go karolo 1(1) ya Molao wa VAT, a ka khwalifaya go ngwadiša bakeng sa VAT. Motho ke lereo leo le hlaloswago gomme le akaretša khamphani, motho ka noši, kgwebišano, sekhwama sa therasete le masepala. Go ngwadiša, latela tshepešo ya tirišo bjale ka ga e laeditšwe go letlakala la </w:t>
      </w:r>
      <w:proofErr w:type="gramStart"/>
      <w:r w:rsidRPr="00CF3EA7">
        <w:rPr>
          <w:rFonts w:eastAsia="Times New Roman" w:cstheme="minorHAnsi"/>
          <w:sz w:val="24"/>
          <w:szCs w:val="24"/>
          <w:lang w:eastAsia="en-ZA"/>
        </w:rPr>
        <w:t>rena</w:t>
      </w:r>
      <w:proofErr w:type="gramEnd"/>
      <w:r w:rsidRPr="00CF3EA7">
        <w:rPr>
          <w:rFonts w:eastAsia="Times New Roman" w:cstheme="minorHAnsi"/>
          <w:sz w:val="24"/>
          <w:szCs w:val="24"/>
          <w:lang w:eastAsia="en-ZA"/>
        </w:rPr>
        <w:t xml:space="preserve"> la ka </w:t>
      </w:r>
      <w:proofErr w:type="spellStart"/>
      <w:r w:rsidRPr="00CF3EA7">
        <w:rPr>
          <w:rFonts w:eastAsia="Times New Roman" w:cstheme="minorHAnsi"/>
          <w:sz w:val="24"/>
          <w:szCs w:val="24"/>
          <w:lang w:eastAsia="en-ZA"/>
        </w:rPr>
        <w:t>fao</w:t>
      </w:r>
      <w:proofErr w:type="spellEnd"/>
      <w:r w:rsidRPr="00CF3EA7">
        <w:rPr>
          <w:rFonts w:eastAsia="Times New Roman" w:cstheme="minorHAnsi"/>
          <w:sz w:val="24"/>
          <w:szCs w:val="24"/>
          <w:lang w:eastAsia="en-ZA"/>
        </w:rPr>
        <w:t xml:space="preserve"> o </w:t>
      </w:r>
      <w:proofErr w:type="spellStart"/>
      <w:r w:rsidRPr="00CF3EA7">
        <w:rPr>
          <w:rFonts w:eastAsia="Times New Roman" w:cstheme="minorHAnsi"/>
          <w:sz w:val="24"/>
          <w:szCs w:val="24"/>
          <w:lang w:eastAsia="en-ZA"/>
        </w:rPr>
        <w:t>ka</w:t>
      </w:r>
      <w:proofErr w:type="spellEnd"/>
      <w:r w:rsidRPr="00CF3EA7">
        <w:rPr>
          <w:rFonts w:eastAsia="Times New Roman" w:cstheme="minorHAnsi"/>
          <w:sz w:val="24"/>
          <w:szCs w:val="24"/>
          <w:lang w:eastAsia="en-ZA"/>
        </w:rPr>
        <w:t xml:space="preserve"> </w:t>
      </w:r>
      <w:proofErr w:type="spellStart"/>
      <w:r w:rsidRPr="00F20E00">
        <w:rPr>
          <w:rFonts w:eastAsia="Times New Roman" w:cstheme="minorHAnsi"/>
          <w:color w:val="0070C0"/>
          <w:sz w:val="24"/>
          <w:szCs w:val="24"/>
          <w:lang w:eastAsia="en-ZA"/>
        </w:rPr>
        <w:t>ngwadišago</w:t>
      </w:r>
      <w:proofErr w:type="spellEnd"/>
      <w:r w:rsidRPr="00F20E00">
        <w:rPr>
          <w:rFonts w:eastAsia="Times New Roman" w:cstheme="minorHAnsi"/>
          <w:color w:val="0070C0"/>
          <w:sz w:val="24"/>
          <w:szCs w:val="24"/>
          <w:lang w:eastAsia="en-ZA"/>
        </w:rPr>
        <w:t xml:space="preserve"> </w:t>
      </w:r>
      <w:proofErr w:type="spellStart"/>
      <w:r w:rsidRPr="00F20E00">
        <w:rPr>
          <w:rFonts w:eastAsia="Times New Roman" w:cstheme="minorHAnsi"/>
          <w:color w:val="0070C0"/>
          <w:sz w:val="24"/>
          <w:szCs w:val="24"/>
          <w:lang w:eastAsia="en-ZA"/>
        </w:rPr>
        <w:t>bakeng</w:t>
      </w:r>
      <w:proofErr w:type="spellEnd"/>
      <w:r w:rsidRPr="00F20E00">
        <w:rPr>
          <w:rFonts w:eastAsia="Times New Roman" w:cstheme="minorHAnsi"/>
          <w:color w:val="0070C0"/>
          <w:sz w:val="24"/>
          <w:szCs w:val="24"/>
          <w:lang w:eastAsia="en-ZA"/>
        </w:rPr>
        <w:t xml:space="preserve"> </w:t>
      </w:r>
      <w:proofErr w:type="spellStart"/>
      <w:r w:rsidRPr="00F20E00">
        <w:rPr>
          <w:rFonts w:eastAsia="Times New Roman" w:cstheme="minorHAnsi"/>
          <w:color w:val="0070C0"/>
          <w:sz w:val="24"/>
          <w:szCs w:val="24"/>
          <w:lang w:eastAsia="en-ZA"/>
        </w:rPr>
        <w:t>sa</w:t>
      </w:r>
      <w:proofErr w:type="spellEnd"/>
      <w:r w:rsidRPr="00F20E00">
        <w:rPr>
          <w:rFonts w:eastAsia="Times New Roman" w:cstheme="minorHAnsi"/>
          <w:color w:val="0070C0"/>
          <w:sz w:val="24"/>
          <w:szCs w:val="24"/>
          <w:lang w:eastAsia="en-ZA"/>
        </w:rPr>
        <w:t xml:space="preserve"> VAT.</w:t>
      </w:r>
      <w:hyperlink r:id="rId6" w:history="1"/>
    </w:p>
    <w:p w14:paraId="58BB4862"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Go a gapeletšwa gore motho a ngwadiše bakeng sa VAT ge eba palomoka ya boleng bja dithoto tša go tšhelelwa yeo e dirilwego goba yeo e tlo dirwago, e feta R1 million go sebaka sefe goba sefe sa dikgwedi tše lesomepedi tša go latelana.</w:t>
      </w:r>
    </w:p>
    <w:p w14:paraId="23D4B377"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Motho gape a ka kgetha go ngwadiša ka boithaopo </w:t>
      </w:r>
      <w:proofErr w:type="gramStart"/>
      <w:r w:rsidRPr="00CF3EA7">
        <w:rPr>
          <w:rFonts w:eastAsia="Times New Roman" w:cstheme="minorHAnsi"/>
          <w:sz w:val="24"/>
          <w:szCs w:val="24"/>
          <w:lang w:eastAsia="en-ZA"/>
        </w:rPr>
        <w:t>ge</w:t>
      </w:r>
      <w:proofErr w:type="gramEnd"/>
      <w:r w:rsidRPr="00CF3EA7">
        <w:rPr>
          <w:rFonts w:eastAsia="Times New Roman" w:cstheme="minorHAnsi"/>
          <w:sz w:val="24"/>
          <w:szCs w:val="24"/>
          <w:lang w:eastAsia="en-ZA"/>
        </w:rPr>
        <w:t xml:space="preserve"> e ba boleng bja dithoto tša go rekišwa tša go tšhelelwa tšeo di dirilwego, goba di tlo dirwago, ga di fete R1 million go sebaka sefe goba sefe sa dikgwedi tše lesomepedi tša go latelana.</w:t>
      </w:r>
    </w:p>
    <w:p w14:paraId="31F5AA3B"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Go na le magoro a mahlano a dingwadišo tša boithaopo:</w:t>
      </w:r>
    </w:p>
    <w:p w14:paraId="389076A5"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Legoro la mathomo le ama mohuta o itšeng wa motho fao go se nago morumo bakeng sa dithoto tša boleng bja go se tšhelelwe.</w:t>
      </w:r>
    </w:p>
    <w:p w14:paraId="19247049"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Legoro la bobedi le ama motho yo a dirilego R50 000 mo dikgweding tše lesomepedi tša go feta.</w:t>
      </w:r>
    </w:p>
    <w:p w14:paraId="25F459EB"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Legoro la boraro le ama motho yoo boleng bja dithoto tša go tšhelelwa bo sa fetago 50 000 gape maemo bakeng sa ngwadišo a lenaneong la Melawana.</w:t>
      </w:r>
    </w:p>
    <w:p w14:paraId="2A2A4518"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Legoro la bone le ama motho yo a nago le kgwebo bjale ka matshwenyego a tshepetšo.</w:t>
      </w:r>
    </w:p>
    <w:p w14:paraId="32A97074"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Legoro la bohlano le ama motho yo a sepetšago ditiragalo tše itšeng bjale ka go go laeditšwe ka go Melawana. Go tlaleletša, go na le dinyakwa tše dingwe tša kakaretšo tšeo di swanetšego go fihlelelwa bakeng sa ngwadišo ya boithaopo ya VAT.</w:t>
      </w:r>
    </w:p>
    <w:p w14:paraId="294BD79A"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Motho yo a ngwadišitšwego (ka fase ga ngwadišo ya kgaeletšo goba boithaopo) goba o hloka go ngwadišwa (ka fase ga ngwadišo ya kgapeletšo) bakeng sa VAT yeo e šupetšwago bjale ka morekiši.</w:t>
      </w:r>
    </w:p>
    <w:p w14:paraId="5D9AF108" w14:textId="77777777" w:rsidR="00CF3EA7" w:rsidRPr="00F20E00" w:rsidRDefault="00CF3EA7" w:rsidP="00CF3EA7">
      <w:pPr>
        <w:spacing w:before="100" w:beforeAutospacing="1" w:after="100" w:afterAutospacing="1" w:line="240" w:lineRule="auto"/>
        <w:jc w:val="both"/>
        <w:rPr>
          <w:rFonts w:eastAsia="Times New Roman" w:cstheme="minorHAnsi"/>
          <w:b/>
          <w:bCs/>
          <w:sz w:val="36"/>
          <w:szCs w:val="36"/>
          <w:lang w:eastAsia="en-ZA"/>
        </w:rPr>
      </w:pPr>
      <w:r w:rsidRPr="00CF3EA7">
        <w:rPr>
          <w:rFonts w:eastAsia="Times New Roman" w:cstheme="minorHAnsi"/>
          <w:sz w:val="24"/>
          <w:szCs w:val="24"/>
          <w:lang w:eastAsia="en-ZA"/>
        </w:rPr>
        <w:t xml:space="preserve">O ka ngwadiša bakeng </w:t>
      </w:r>
      <w:proofErr w:type="gramStart"/>
      <w:r w:rsidRPr="00CF3EA7">
        <w:rPr>
          <w:rFonts w:eastAsia="Times New Roman" w:cstheme="minorHAnsi"/>
          <w:sz w:val="24"/>
          <w:szCs w:val="24"/>
          <w:lang w:eastAsia="en-ZA"/>
        </w:rPr>
        <w:t>sa</w:t>
      </w:r>
      <w:proofErr w:type="gramEnd"/>
      <w:r w:rsidRPr="00CF3EA7">
        <w:rPr>
          <w:rFonts w:eastAsia="Times New Roman" w:cstheme="minorHAnsi"/>
          <w:sz w:val="24"/>
          <w:szCs w:val="24"/>
          <w:lang w:eastAsia="en-ZA"/>
        </w:rPr>
        <w:t xml:space="preserve"> mehuta ka moka ya metšhelo ka </w:t>
      </w:r>
      <w:proofErr w:type="spellStart"/>
      <w:r w:rsidRPr="00CF3EA7">
        <w:rPr>
          <w:rFonts w:eastAsia="Times New Roman" w:cstheme="minorHAnsi"/>
          <w:sz w:val="24"/>
          <w:szCs w:val="24"/>
          <w:lang w:eastAsia="en-ZA"/>
        </w:rPr>
        <w:t>tirišo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ya</w:t>
      </w:r>
      <w:proofErr w:type="spellEnd"/>
      <w:r w:rsidRPr="00CF3EA7">
        <w:rPr>
          <w:rFonts w:eastAsia="Times New Roman" w:cstheme="minorHAnsi"/>
          <w:sz w:val="24"/>
          <w:szCs w:val="24"/>
          <w:lang w:eastAsia="en-ZA"/>
        </w:rPr>
        <w:t xml:space="preserve"> </w:t>
      </w:r>
      <w:proofErr w:type="spellStart"/>
      <w:r w:rsidRPr="00F20E00">
        <w:rPr>
          <w:rFonts w:eastAsia="Times New Roman" w:cstheme="minorHAnsi"/>
          <w:color w:val="0070C0"/>
          <w:sz w:val="24"/>
          <w:szCs w:val="24"/>
          <w:lang w:eastAsia="en-ZA"/>
        </w:rPr>
        <w:t>mokgwatšhomo</w:t>
      </w:r>
      <w:proofErr w:type="spellEnd"/>
      <w:r w:rsidRPr="00F20E00">
        <w:rPr>
          <w:rFonts w:eastAsia="Times New Roman" w:cstheme="minorHAnsi"/>
          <w:color w:val="0070C0"/>
          <w:sz w:val="24"/>
          <w:szCs w:val="24"/>
          <w:lang w:eastAsia="en-ZA"/>
        </w:rPr>
        <w:t xml:space="preserve"> </w:t>
      </w:r>
      <w:proofErr w:type="spellStart"/>
      <w:r w:rsidRPr="00F20E00">
        <w:rPr>
          <w:rFonts w:eastAsia="Times New Roman" w:cstheme="minorHAnsi"/>
          <w:color w:val="0070C0"/>
          <w:sz w:val="24"/>
          <w:szCs w:val="24"/>
          <w:lang w:eastAsia="en-ZA"/>
        </w:rPr>
        <w:t>wa</w:t>
      </w:r>
      <w:proofErr w:type="spellEnd"/>
      <w:r w:rsidRPr="00F20E00">
        <w:rPr>
          <w:rFonts w:eastAsia="Times New Roman" w:cstheme="minorHAnsi"/>
          <w:color w:val="0070C0"/>
          <w:sz w:val="24"/>
          <w:szCs w:val="24"/>
          <w:lang w:eastAsia="en-ZA"/>
        </w:rPr>
        <w:t xml:space="preserve"> </w:t>
      </w:r>
      <w:proofErr w:type="spellStart"/>
      <w:r w:rsidRPr="00F20E00">
        <w:rPr>
          <w:rFonts w:eastAsia="Times New Roman" w:cstheme="minorHAnsi"/>
          <w:color w:val="0070C0"/>
          <w:sz w:val="24"/>
          <w:szCs w:val="24"/>
          <w:lang w:eastAsia="en-ZA"/>
        </w:rPr>
        <w:t>tshedimošo</w:t>
      </w:r>
      <w:proofErr w:type="spellEnd"/>
      <w:r w:rsidRPr="00F20E00">
        <w:rPr>
          <w:rFonts w:eastAsia="Times New Roman" w:cstheme="minorHAnsi"/>
          <w:color w:val="0070C0"/>
          <w:sz w:val="24"/>
          <w:szCs w:val="24"/>
          <w:lang w:eastAsia="en-ZA"/>
        </w:rPr>
        <w:t xml:space="preserve"> </w:t>
      </w:r>
      <w:proofErr w:type="spellStart"/>
      <w:r w:rsidRPr="00F20E00">
        <w:rPr>
          <w:rFonts w:eastAsia="Times New Roman" w:cstheme="minorHAnsi"/>
          <w:color w:val="0070C0"/>
          <w:sz w:val="24"/>
          <w:szCs w:val="24"/>
          <w:lang w:eastAsia="en-ZA"/>
        </w:rPr>
        <w:t>ya</w:t>
      </w:r>
      <w:proofErr w:type="spellEnd"/>
      <w:r w:rsidRPr="00F20E00">
        <w:rPr>
          <w:rFonts w:eastAsia="Times New Roman" w:cstheme="minorHAnsi"/>
          <w:color w:val="0070C0"/>
          <w:sz w:val="24"/>
          <w:szCs w:val="24"/>
          <w:lang w:eastAsia="en-ZA"/>
        </w:rPr>
        <w:t xml:space="preserve"> </w:t>
      </w:r>
      <w:proofErr w:type="spellStart"/>
      <w:r w:rsidRPr="00F20E00">
        <w:rPr>
          <w:rFonts w:eastAsia="Times New Roman" w:cstheme="minorHAnsi"/>
          <w:color w:val="0070C0"/>
          <w:sz w:val="24"/>
          <w:szCs w:val="24"/>
          <w:lang w:eastAsia="en-ZA"/>
        </w:rPr>
        <w:t>moreki</w:t>
      </w:r>
      <w:proofErr w:type="spellEnd"/>
      <w:r w:rsidRPr="00F20E00">
        <w:rPr>
          <w:rFonts w:eastAsia="Times New Roman" w:cstheme="minorHAnsi"/>
          <w:color w:val="0070C0"/>
          <w:sz w:val="24"/>
          <w:szCs w:val="24"/>
          <w:lang w:eastAsia="en-ZA"/>
        </w:rPr>
        <w:t>.</w:t>
      </w:r>
      <w:hyperlink r:id="rId7" w:history="1"/>
    </w:p>
    <w:p w14:paraId="1C1DA1B1"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Na nka romela neng dipušetšo tša VAT le go dira ditefelo?</w:t>
      </w:r>
    </w:p>
    <w:p w14:paraId="37D0B85A"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Morekiši o hloka go romela dipušetšo tša VAT le go dira ditefelo tša dikoloto tša VAT (goba kleimi ya pušetšo ya tefelo ya VAT) ka goba pele ga la di 25 goba letšatši la mafelelo la kgwebo la kgwedi go latela kgwedi yeo </w:t>
      </w:r>
      <w:r w:rsidRPr="00F20E00">
        <w:rPr>
          <w:rFonts w:eastAsia="Times New Roman" w:cstheme="minorHAnsi"/>
          <w:color w:val="0070C0"/>
          <w:sz w:val="24"/>
          <w:szCs w:val="24"/>
          <w:lang w:eastAsia="en-ZA"/>
        </w:rPr>
        <w:t xml:space="preserve">sebaka sa motšhelo sa morekiši </w:t>
      </w:r>
      <w:r w:rsidRPr="00CF3EA7">
        <w:rPr>
          <w:rFonts w:eastAsia="Times New Roman" w:cstheme="minorHAnsi"/>
          <w:sz w:val="24"/>
          <w:szCs w:val="24"/>
          <w:lang w:eastAsia="en-ZA"/>
        </w:rPr>
        <w:t xml:space="preserve">se felago Ge eba letšatši la di 25 ga le letšatši la kgwebo, letšatši la go romela pušetšo le go dira tefelo e tla ba letšatši la kgwebo la pele ga letšatši le. Diteflo tša go latelwa tša VAT di </w:t>
      </w:r>
      <w:proofErr w:type="spellStart"/>
      <w:r w:rsidRPr="00CF3EA7">
        <w:rPr>
          <w:rFonts w:eastAsia="Times New Roman" w:cstheme="minorHAnsi"/>
          <w:sz w:val="24"/>
          <w:szCs w:val="24"/>
          <w:lang w:eastAsia="en-ZA"/>
        </w:rPr>
        <w:t>tla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baka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dikotlo</w:t>
      </w:r>
      <w:proofErr w:type="spellEnd"/>
      <w:r w:rsidRPr="00CF3EA7">
        <w:rPr>
          <w:rFonts w:eastAsia="Times New Roman" w:cstheme="minorHAnsi"/>
          <w:sz w:val="24"/>
          <w:szCs w:val="24"/>
          <w:lang w:eastAsia="en-ZA"/>
        </w:rPr>
        <w:t xml:space="preserve"> le </w:t>
      </w:r>
      <w:proofErr w:type="spellStart"/>
      <w:r w:rsidRPr="00CF3EA7">
        <w:rPr>
          <w:rFonts w:eastAsia="Times New Roman" w:cstheme="minorHAnsi"/>
          <w:sz w:val="24"/>
          <w:szCs w:val="24"/>
          <w:lang w:eastAsia="en-ZA"/>
        </w:rPr>
        <w:t>ditswala</w:t>
      </w:r>
      <w:proofErr w:type="spellEnd"/>
      <w:r w:rsidRPr="00CF3EA7">
        <w:rPr>
          <w:rFonts w:eastAsia="Times New Roman" w:cstheme="minorHAnsi"/>
          <w:sz w:val="24"/>
          <w:szCs w:val="24"/>
          <w:lang w:eastAsia="en-ZA"/>
        </w:rPr>
        <w:t>.</w:t>
      </w:r>
      <w:hyperlink r:id="rId8" w:history="1"/>
    </w:p>
    <w:tbl>
      <w:tblPr>
        <w:tblW w:w="5000" w:type="pct"/>
        <w:tblCellMar>
          <w:top w:w="15" w:type="dxa"/>
          <w:left w:w="15" w:type="dxa"/>
          <w:bottom w:w="15" w:type="dxa"/>
          <w:right w:w="15" w:type="dxa"/>
        </w:tblCellMar>
        <w:tblLook w:val="04A0" w:firstRow="1" w:lastRow="0" w:firstColumn="1" w:lastColumn="0" w:noHBand="0" w:noVBand="1"/>
      </w:tblPr>
      <w:tblGrid>
        <w:gridCol w:w="4241"/>
        <w:gridCol w:w="2503"/>
        <w:gridCol w:w="2282"/>
      </w:tblGrid>
      <w:tr w:rsidR="00CF3EA7" w:rsidRPr="00CF3EA7" w14:paraId="1AD542EA" w14:textId="77777777" w:rsidTr="00CF3EA7">
        <w:trPr>
          <w:tblHeader/>
        </w:trPr>
        <w:tc>
          <w:tcPr>
            <w:tcW w:w="0" w:type="auto"/>
            <w:tcBorders>
              <w:top w:val="nil"/>
              <w:left w:val="nil"/>
              <w:bottom w:val="nil"/>
              <w:right w:val="nil"/>
            </w:tcBorders>
            <w:shd w:val="clear" w:color="auto" w:fill="015289"/>
            <w:tcMar>
              <w:top w:w="225" w:type="dxa"/>
              <w:left w:w="225" w:type="dxa"/>
              <w:bottom w:w="225" w:type="dxa"/>
              <w:right w:w="225" w:type="dxa"/>
            </w:tcMar>
            <w:hideMark/>
          </w:tcPr>
          <w:p w14:paraId="5D3D1F3F"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lastRenderedPageBreak/>
              <w:t>Mokgwa wa Tefelo</w:t>
            </w:r>
          </w:p>
        </w:tc>
        <w:tc>
          <w:tcPr>
            <w:tcW w:w="0" w:type="auto"/>
            <w:tcBorders>
              <w:top w:val="nil"/>
              <w:left w:val="nil"/>
              <w:bottom w:val="nil"/>
              <w:right w:val="nil"/>
            </w:tcBorders>
            <w:shd w:val="clear" w:color="auto" w:fill="015289"/>
            <w:tcMar>
              <w:top w:w="225" w:type="dxa"/>
              <w:left w:w="225" w:type="dxa"/>
              <w:bottom w:w="225" w:type="dxa"/>
              <w:right w:w="225" w:type="dxa"/>
            </w:tcMar>
            <w:hideMark/>
          </w:tcPr>
          <w:p w14:paraId="0CE4A9D4"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Letšatšikgwedi la mafelelo la pušetšo ya VAT</w:t>
            </w:r>
          </w:p>
        </w:tc>
        <w:tc>
          <w:tcPr>
            <w:tcW w:w="0" w:type="auto"/>
            <w:tcBorders>
              <w:top w:val="nil"/>
              <w:left w:val="nil"/>
              <w:bottom w:val="nil"/>
              <w:right w:val="nil"/>
            </w:tcBorders>
            <w:shd w:val="clear" w:color="auto" w:fill="015289"/>
            <w:tcMar>
              <w:top w:w="225" w:type="dxa"/>
              <w:left w:w="225" w:type="dxa"/>
              <w:bottom w:w="225" w:type="dxa"/>
              <w:right w:w="225" w:type="dxa"/>
            </w:tcMar>
            <w:hideMark/>
          </w:tcPr>
          <w:p w14:paraId="3B53D9BF"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Letšatšikgwedi la mafelelo la tefelo</w:t>
            </w:r>
          </w:p>
        </w:tc>
      </w:tr>
      <w:tr w:rsidR="00CF3EA7" w:rsidRPr="00CF3EA7" w14:paraId="46539055" w14:textId="77777777" w:rsidTr="00CF3EA7">
        <w:tc>
          <w:tcPr>
            <w:tcW w:w="0" w:type="auto"/>
            <w:tcBorders>
              <w:top w:val="nil"/>
              <w:left w:val="nil"/>
              <w:bottom w:val="nil"/>
              <w:right w:val="nil"/>
            </w:tcBorders>
            <w:shd w:val="clear" w:color="auto" w:fill="F7F7F7"/>
            <w:tcMar>
              <w:top w:w="225" w:type="dxa"/>
              <w:left w:w="225" w:type="dxa"/>
              <w:bottom w:w="225" w:type="dxa"/>
              <w:right w:w="225" w:type="dxa"/>
            </w:tcMar>
            <w:hideMark/>
          </w:tcPr>
          <w:p w14:paraId="0274CC46"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Ditefelo ka ABSA, Albaraka Bank Limited, Access Bank (previously Grobank), FNB, HBZ Bank LTD, Nedbank le Standard Bank.</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55CD54EC"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di-25</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413FC41E"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di-25</w:t>
            </w:r>
          </w:p>
        </w:tc>
      </w:tr>
      <w:tr w:rsidR="00CF3EA7" w:rsidRPr="00CF3EA7" w14:paraId="1472A1B7" w14:textId="77777777" w:rsidTr="00CF3EA7">
        <w:tc>
          <w:tcPr>
            <w:tcW w:w="0" w:type="auto"/>
            <w:tcBorders>
              <w:top w:val="nil"/>
              <w:left w:val="nil"/>
              <w:bottom w:val="nil"/>
              <w:right w:val="nil"/>
            </w:tcBorders>
            <w:shd w:val="clear" w:color="auto" w:fill="auto"/>
            <w:tcMar>
              <w:top w:w="225" w:type="dxa"/>
              <w:left w:w="225" w:type="dxa"/>
              <w:bottom w:w="225" w:type="dxa"/>
              <w:right w:w="225" w:type="dxa"/>
            </w:tcMar>
            <w:hideMark/>
          </w:tcPr>
          <w:p w14:paraId="0ED4FA21"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Dithomelo tša Tšhelete ka mokgwa wa Elekroniki (go akaretša go panka ka inthanete)</w:t>
            </w:r>
          </w:p>
        </w:tc>
        <w:tc>
          <w:tcPr>
            <w:tcW w:w="0" w:type="auto"/>
            <w:tcBorders>
              <w:top w:val="nil"/>
              <w:left w:val="nil"/>
              <w:bottom w:val="nil"/>
              <w:right w:val="nil"/>
            </w:tcBorders>
            <w:shd w:val="clear" w:color="auto" w:fill="auto"/>
            <w:tcMar>
              <w:top w:w="225" w:type="dxa"/>
              <w:left w:w="225" w:type="dxa"/>
              <w:bottom w:w="225" w:type="dxa"/>
              <w:right w:w="225" w:type="dxa"/>
            </w:tcMar>
            <w:hideMark/>
          </w:tcPr>
          <w:p w14:paraId="1B8C7106"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di-25</w:t>
            </w:r>
          </w:p>
        </w:tc>
        <w:tc>
          <w:tcPr>
            <w:tcW w:w="0" w:type="auto"/>
            <w:tcBorders>
              <w:top w:val="nil"/>
              <w:left w:val="nil"/>
              <w:bottom w:val="nil"/>
              <w:right w:val="nil"/>
            </w:tcBorders>
            <w:shd w:val="clear" w:color="auto" w:fill="auto"/>
            <w:tcMar>
              <w:top w:w="225" w:type="dxa"/>
              <w:left w:w="225" w:type="dxa"/>
              <w:bottom w:w="225" w:type="dxa"/>
              <w:right w:w="225" w:type="dxa"/>
            </w:tcMar>
            <w:hideMark/>
          </w:tcPr>
          <w:p w14:paraId="75D8AD05"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di-25</w:t>
            </w:r>
          </w:p>
        </w:tc>
      </w:tr>
      <w:tr w:rsidR="00CF3EA7" w:rsidRPr="00CF3EA7" w14:paraId="0CC225CA" w14:textId="77777777" w:rsidTr="00CF3EA7">
        <w:tc>
          <w:tcPr>
            <w:tcW w:w="0" w:type="auto"/>
            <w:tcBorders>
              <w:top w:val="nil"/>
              <w:left w:val="nil"/>
              <w:bottom w:val="nil"/>
              <w:right w:val="nil"/>
            </w:tcBorders>
            <w:shd w:val="clear" w:color="auto" w:fill="F7F7F7"/>
            <w:tcMar>
              <w:top w:w="225" w:type="dxa"/>
              <w:left w:w="225" w:type="dxa"/>
              <w:bottom w:w="225" w:type="dxa"/>
              <w:right w:w="225" w:type="dxa"/>
            </w:tcMar>
            <w:hideMark/>
          </w:tcPr>
          <w:p w14:paraId="0CB29791" w14:textId="77777777" w:rsidR="00CF3EA7" w:rsidRPr="00CF3EA7" w:rsidRDefault="00CF3EA7" w:rsidP="00CF3EA7">
            <w:pPr>
              <w:spacing w:after="225" w:line="240" w:lineRule="auto"/>
              <w:jc w:val="both"/>
              <w:rPr>
                <w:rFonts w:eastAsia="Times New Roman" w:cstheme="minorHAnsi"/>
                <w:lang w:eastAsia="en-ZA"/>
              </w:rPr>
            </w:pPr>
            <w:proofErr w:type="spellStart"/>
            <w:r w:rsidRPr="00CF3EA7">
              <w:rPr>
                <w:rFonts w:eastAsia="Times New Roman" w:cstheme="minorHAnsi"/>
                <w:lang w:eastAsia="en-ZA"/>
              </w:rPr>
              <w:t>Pušetšo</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ya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eFiling</w:t>
            </w:r>
            <w:proofErr w:type="spellEnd"/>
            <w:r w:rsidRPr="00CF3EA7">
              <w:rPr>
                <w:rFonts w:eastAsia="Times New Roman" w:cstheme="minorHAnsi"/>
                <w:lang w:eastAsia="en-ZA"/>
              </w:rPr>
              <w:t xml:space="preserve"> le </w:t>
            </w:r>
            <w:proofErr w:type="spellStart"/>
            <w:r w:rsidRPr="00CF3EA7">
              <w:rPr>
                <w:rFonts w:eastAsia="Times New Roman" w:cstheme="minorHAnsi"/>
                <w:lang w:eastAsia="en-ZA"/>
              </w:rPr>
              <w:t>tefelo</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ka</w:t>
            </w:r>
            <w:proofErr w:type="spellEnd"/>
            <w:r w:rsidRPr="00CF3EA7">
              <w:rPr>
                <w:rFonts w:eastAsia="Times New Roman" w:cstheme="minorHAnsi"/>
                <w:lang w:eastAsia="en-ZA"/>
              </w:rPr>
              <w:t xml:space="preserve"> SARS </w:t>
            </w:r>
            <w:proofErr w:type="spellStart"/>
            <w:r w:rsidRPr="00CF3EA7">
              <w:rPr>
                <w:rFonts w:eastAsia="Times New Roman" w:cstheme="minorHAnsi"/>
                <w:lang w:eastAsia="en-ZA"/>
              </w:rPr>
              <w:t>eFiling</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goba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Dithomelo</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tša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Tšhelete</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ka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mokgwa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wa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Elekroniki</w:t>
            </w:r>
            <w:proofErr w:type="spellEnd"/>
            <w:r w:rsidRPr="00CF3EA7">
              <w:rPr>
                <w:rFonts w:eastAsia="Times New Roman" w:cstheme="minorHAnsi"/>
                <w:lang w:eastAsia="en-ZA"/>
              </w:rPr>
              <w:t xml:space="preserve"> (go </w:t>
            </w:r>
            <w:proofErr w:type="spellStart"/>
            <w:r w:rsidRPr="00CF3EA7">
              <w:rPr>
                <w:rFonts w:eastAsia="Times New Roman" w:cstheme="minorHAnsi"/>
                <w:lang w:eastAsia="en-ZA"/>
              </w:rPr>
              <w:t>akaretša</w:t>
            </w:r>
            <w:proofErr w:type="spellEnd"/>
            <w:r w:rsidRPr="00CF3EA7">
              <w:rPr>
                <w:rFonts w:eastAsia="Times New Roman" w:cstheme="minorHAnsi"/>
                <w:lang w:eastAsia="en-ZA"/>
              </w:rPr>
              <w:t xml:space="preserve"> go </w:t>
            </w:r>
            <w:proofErr w:type="spellStart"/>
            <w:r w:rsidRPr="00CF3EA7">
              <w:rPr>
                <w:rFonts w:eastAsia="Times New Roman" w:cstheme="minorHAnsi"/>
                <w:lang w:eastAsia="en-ZA"/>
              </w:rPr>
              <w:t>panka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ka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inthanete</w:t>
            </w:r>
            <w:proofErr w:type="spellEnd"/>
            <w:r w:rsidRPr="00CF3EA7">
              <w:rPr>
                <w:rFonts w:eastAsia="Times New Roman" w:cstheme="minorHAnsi"/>
                <w:lang w:eastAsia="en-ZA"/>
              </w:rPr>
              <w:t>)</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3A6D3DFD"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Letšatši la mafelelo la kgwebo</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0BEFE21D"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Letšatši la mafelelo la kgwebo</w:t>
            </w:r>
          </w:p>
        </w:tc>
      </w:tr>
    </w:tbl>
    <w:p w14:paraId="0F307327"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Na ke fihlelela bjang ditokumente tša go nyalelana le VAT?</w:t>
      </w:r>
    </w:p>
    <w:p w14:paraId="50BE5E8E"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Wepsaete ya SARS ga e boloke goba go ntšha ditokumente, ntle le dikgatišo tša Khansel ya Semolao bjalo ka, dikgatišo tša Dikgoeletšo, Melawana le Ditsebišo tša Mmušo, gammogo le </w:t>
      </w:r>
      <w:proofErr w:type="spellStart"/>
      <w:r w:rsidRPr="00CF3EA7">
        <w:rPr>
          <w:rFonts w:eastAsia="Times New Roman" w:cstheme="minorHAnsi"/>
          <w:sz w:val="24"/>
          <w:szCs w:val="24"/>
          <w:lang w:eastAsia="en-ZA"/>
        </w:rPr>
        <w:t>Ditaba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tša</w:t>
      </w:r>
      <w:proofErr w:type="spellEnd"/>
      <w:r w:rsidRPr="00CF3EA7">
        <w:rPr>
          <w:rFonts w:eastAsia="Times New Roman" w:cstheme="minorHAnsi"/>
          <w:sz w:val="24"/>
          <w:szCs w:val="24"/>
          <w:lang w:eastAsia="en-ZA"/>
        </w:rPr>
        <w:t xml:space="preserve"> VAT </w:t>
      </w:r>
      <w:proofErr w:type="spellStart"/>
      <w:r w:rsidRPr="00CF3EA7">
        <w:rPr>
          <w:rFonts w:eastAsia="Times New Roman" w:cstheme="minorHAnsi"/>
          <w:sz w:val="24"/>
          <w:szCs w:val="24"/>
          <w:lang w:eastAsia="en-ZA"/>
        </w:rPr>
        <w:t>tšeo</w:t>
      </w:r>
      <w:proofErr w:type="spellEnd"/>
      <w:r w:rsidRPr="00CF3EA7">
        <w:rPr>
          <w:rFonts w:eastAsia="Times New Roman" w:cstheme="minorHAnsi"/>
          <w:sz w:val="24"/>
          <w:szCs w:val="24"/>
          <w:lang w:eastAsia="en-ZA"/>
        </w:rPr>
        <w:t xml:space="preserve"> di </w:t>
      </w:r>
      <w:proofErr w:type="spellStart"/>
      <w:r w:rsidRPr="00CF3EA7">
        <w:rPr>
          <w:rFonts w:eastAsia="Times New Roman" w:cstheme="minorHAnsi"/>
          <w:sz w:val="24"/>
          <w:szCs w:val="24"/>
          <w:lang w:eastAsia="en-ZA"/>
        </w:rPr>
        <w:t>bolokilwego</w:t>
      </w:r>
      <w:proofErr w:type="spellEnd"/>
      <w:r w:rsidRPr="00CF3EA7">
        <w:rPr>
          <w:rFonts w:eastAsia="Times New Roman" w:cstheme="minorHAnsi"/>
          <w:sz w:val="24"/>
          <w:szCs w:val="24"/>
          <w:lang w:eastAsia="en-ZA"/>
        </w:rPr>
        <w:t>.</w:t>
      </w:r>
    </w:p>
    <w:p w14:paraId="323E610D" w14:textId="1006D659"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Dikgatišo tša Ditaba tša VAT di ka </w:t>
      </w:r>
      <w:proofErr w:type="spellStart"/>
      <w:r w:rsidRPr="00CF3EA7">
        <w:rPr>
          <w:rFonts w:eastAsia="Times New Roman" w:cstheme="minorHAnsi"/>
          <w:sz w:val="24"/>
          <w:szCs w:val="24"/>
          <w:lang w:eastAsia="en-ZA"/>
        </w:rPr>
        <w:t>hwetša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ka</w:t>
      </w:r>
      <w:proofErr w:type="spellEnd"/>
      <w:r w:rsidRPr="00CF3EA7">
        <w:rPr>
          <w:rFonts w:eastAsia="Times New Roman" w:cstheme="minorHAnsi"/>
          <w:sz w:val="24"/>
          <w:szCs w:val="24"/>
          <w:lang w:eastAsia="en-ZA"/>
        </w:rPr>
        <w:t xml:space="preserve"> go </w:t>
      </w:r>
      <w:hyperlink r:id="rId9" w:history="1">
        <w:r w:rsidR="00F20E00" w:rsidRPr="00CF3EA7">
          <w:rPr>
            <w:rFonts w:eastAsia="Times New Roman" w:cstheme="minorHAnsi"/>
            <w:color w:val="0000FF"/>
            <w:sz w:val="24"/>
            <w:szCs w:val="24"/>
            <w:lang w:eastAsia="en-ZA"/>
          </w:rPr>
          <w:t>Legal &amp; Policy Archive</w:t>
        </w:r>
      </w:hyperlink>
      <w:r w:rsidR="00F20E00">
        <w:rPr>
          <w:rFonts w:eastAsia="Times New Roman" w:cstheme="minorHAnsi"/>
          <w:color w:val="0000FF"/>
          <w:sz w:val="24"/>
          <w:szCs w:val="24"/>
          <w:lang w:eastAsia="en-ZA"/>
        </w:rPr>
        <w:t xml:space="preserve">   </w:t>
      </w:r>
      <w:r w:rsidR="00F20E00" w:rsidRPr="00F20E00">
        <w:rPr>
          <w:rFonts w:eastAsia="Times New Roman" w:cstheme="minorHAnsi"/>
          <w:sz w:val="24"/>
          <w:szCs w:val="24"/>
          <w:lang w:eastAsia="en-ZA"/>
        </w:rPr>
        <w:t>(</w:t>
      </w:r>
      <w:proofErr w:type="spellStart"/>
      <w:r w:rsidRPr="00F20E00">
        <w:rPr>
          <w:rFonts w:eastAsia="Times New Roman" w:cstheme="minorHAnsi"/>
          <w:sz w:val="24"/>
          <w:szCs w:val="24"/>
          <w:lang w:eastAsia="en-ZA"/>
        </w:rPr>
        <w:t>Polokelo</w:t>
      </w:r>
      <w:proofErr w:type="spellEnd"/>
      <w:r w:rsidRPr="00F20E00">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ya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Dipholisi</w:t>
      </w:r>
      <w:proofErr w:type="spellEnd"/>
      <w:r w:rsidRPr="00CF3EA7">
        <w:rPr>
          <w:rFonts w:eastAsia="Times New Roman" w:cstheme="minorHAnsi"/>
          <w:sz w:val="24"/>
          <w:szCs w:val="24"/>
          <w:lang w:eastAsia="en-ZA"/>
        </w:rPr>
        <w:t xml:space="preserve"> </w:t>
      </w:r>
      <w:r w:rsidR="00F20E00">
        <w:rPr>
          <w:rFonts w:eastAsia="Times New Roman" w:cstheme="minorHAnsi"/>
          <w:sz w:val="24"/>
          <w:szCs w:val="24"/>
          <w:lang w:eastAsia="en-ZA"/>
        </w:rPr>
        <w:t>le</w:t>
      </w:r>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Semolao</w:t>
      </w:r>
      <w:proofErr w:type="spellEnd"/>
      <w:r w:rsidR="00F20E00">
        <w:rPr>
          <w:rFonts w:eastAsia="Times New Roman" w:cstheme="minorHAnsi"/>
          <w:sz w:val="24"/>
          <w:szCs w:val="24"/>
          <w:lang w:eastAsia="en-ZA"/>
        </w:rPr>
        <w:t>)</w:t>
      </w:r>
      <w:r w:rsidRPr="00CF3EA7">
        <w:rPr>
          <w:rFonts w:eastAsia="Times New Roman" w:cstheme="minorHAnsi"/>
          <w:sz w:val="24"/>
          <w:szCs w:val="24"/>
          <w:lang w:eastAsia="en-ZA"/>
        </w:rPr>
        <w:t xml:space="preserve">, yeo e hwetšagalago </w:t>
      </w:r>
      <w:proofErr w:type="spellStart"/>
      <w:r w:rsidRPr="00CF3EA7">
        <w:rPr>
          <w:rFonts w:eastAsia="Times New Roman" w:cstheme="minorHAnsi"/>
          <w:sz w:val="24"/>
          <w:szCs w:val="24"/>
          <w:lang w:eastAsia="en-ZA"/>
        </w:rPr>
        <w:t>bakeng</w:t>
      </w:r>
      <w:proofErr w:type="spellEnd"/>
      <w:r w:rsidRPr="00CF3EA7">
        <w:rPr>
          <w:rFonts w:eastAsia="Times New Roman" w:cstheme="minorHAnsi"/>
          <w:sz w:val="24"/>
          <w:szCs w:val="24"/>
          <w:lang w:eastAsia="en-ZA"/>
        </w:rPr>
        <w:t xml:space="preserve"> </w:t>
      </w:r>
      <w:proofErr w:type="spellStart"/>
      <w:proofErr w:type="gramStart"/>
      <w:r w:rsidRPr="00CF3EA7">
        <w:rPr>
          <w:rFonts w:eastAsia="Times New Roman" w:cstheme="minorHAnsi"/>
          <w:sz w:val="24"/>
          <w:szCs w:val="24"/>
          <w:lang w:eastAsia="en-ZA"/>
        </w:rPr>
        <w:t>sa</w:t>
      </w:r>
      <w:proofErr w:type="spellEnd"/>
      <w:proofErr w:type="gram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morero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wa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dinyakišišo</w:t>
      </w:r>
      <w:proofErr w:type="spellEnd"/>
      <w:r w:rsidRPr="00CF3EA7">
        <w:rPr>
          <w:rFonts w:eastAsia="Times New Roman" w:cstheme="minorHAnsi"/>
          <w:sz w:val="24"/>
          <w:szCs w:val="24"/>
          <w:lang w:eastAsia="en-ZA"/>
        </w:rPr>
        <w:t xml:space="preserve"> le </w:t>
      </w:r>
      <w:proofErr w:type="spellStart"/>
      <w:r w:rsidRPr="00CF3EA7">
        <w:rPr>
          <w:rFonts w:eastAsia="Times New Roman" w:cstheme="minorHAnsi"/>
          <w:sz w:val="24"/>
          <w:szCs w:val="24"/>
          <w:lang w:eastAsia="en-ZA"/>
        </w:rPr>
        <w:t>tšhupetšo</w:t>
      </w:r>
      <w:proofErr w:type="spellEnd"/>
      <w:r w:rsidRPr="00CF3EA7">
        <w:rPr>
          <w:rFonts w:eastAsia="Times New Roman" w:cstheme="minorHAnsi"/>
          <w:sz w:val="24"/>
          <w:szCs w:val="24"/>
          <w:lang w:eastAsia="en-ZA"/>
        </w:rPr>
        <w:t>.</w:t>
      </w:r>
      <w:bookmarkStart w:id="0" w:name="_GoBack"/>
      <w:bookmarkEnd w:id="0"/>
      <w:r w:rsidR="00F20E00">
        <w:fldChar w:fldCharType="begin"/>
      </w:r>
      <w:r w:rsidR="00F20E00">
        <w:instrText xml:space="preserve"> HYPERLINK "https://www.sars.gov.za/legal-counsel/legal-counsel-archive/" </w:instrText>
      </w:r>
      <w:r w:rsidR="00F20E00">
        <w:fldChar w:fldCharType="separate"/>
      </w:r>
      <w:r w:rsidR="00F20E00">
        <w:fldChar w:fldCharType="end"/>
      </w:r>
    </w:p>
    <w:p w14:paraId="7527B2BE" w14:textId="77777777" w:rsidR="00C50B19" w:rsidRDefault="00C50B19" w:rsidP="00CF3EA7">
      <w:pPr>
        <w:jc w:val="both"/>
      </w:pPr>
    </w:p>
    <w:sectPr w:rsidR="00C50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524"/>
    <w:multiLevelType w:val="multilevel"/>
    <w:tmpl w:val="823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91BBE"/>
    <w:multiLevelType w:val="multilevel"/>
    <w:tmpl w:val="F14E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0498A"/>
    <w:multiLevelType w:val="multilevel"/>
    <w:tmpl w:val="FD88E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A7"/>
    <w:rsid w:val="00295D1B"/>
    <w:rsid w:val="005D5FCF"/>
    <w:rsid w:val="009F46F4"/>
    <w:rsid w:val="00C50B19"/>
    <w:rsid w:val="00CF3EA7"/>
    <w:rsid w:val="00D3704E"/>
    <w:rsid w:val="00F20E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6144"/>
  <w15:chartTrackingRefBased/>
  <w15:docId w15:val="{70D0B7E8-2654-40BA-BDB2-5F288FF0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36368">
      <w:bodyDiv w:val="1"/>
      <w:marLeft w:val="0"/>
      <w:marRight w:val="0"/>
      <w:marTop w:val="0"/>
      <w:marBottom w:val="0"/>
      <w:divBdr>
        <w:top w:val="none" w:sz="0" w:space="0" w:color="auto"/>
        <w:left w:val="none" w:sz="0" w:space="0" w:color="auto"/>
        <w:bottom w:val="none" w:sz="0" w:space="0" w:color="auto"/>
        <w:right w:val="none" w:sz="0" w:space="0" w:color="auto"/>
      </w:divBdr>
      <w:divsChild>
        <w:div w:id="1103301169">
          <w:marLeft w:val="0"/>
          <w:marRight w:val="0"/>
          <w:marTop w:val="0"/>
          <w:marBottom w:val="0"/>
          <w:divBdr>
            <w:top w:val="none" w:sz="0" w:space="0" w:color="auto"/>
            <w:left w:val="none" w:sz="0" w:space="0" w:color="auto"/>
            <w:bottom w:val="none" w:sz="0" w:space="0" w:color="auto"/>
            <w:right w:val="none" w:sz="0" w:space="0" w:color="auto"/>
          </w:divBdr>
          <w:divsChild>
            <w:div w:id="1018894930">
              <w:marLeft w:val="0"/>
              <w:marRight w:val="0"/>
              <w:marTop w:val="0"/>
              <w:marBottom w:val="0"/>
              <w:divBdr>
                <w:top w:val="none" w:sz="0" w:space="0" w:color="auto"/>
                <w:left w:val="none" w:sz="0" w:space="0" w:color="auto"/>
                <w:bottom w:val="none" w:sz="0" w:space="0" w:color="auto"/>
                <w:right w:val="none" w:sz="0" w:space="0" w:color="auto"/>
              </w:divBdr>
              <w:divsChild>
                <w:div w:id="1720131865">
                  <w:marLeft w:val="0"/>
                  <w:marRight w:val="0"/>
                  <w:marTop w:val="0"/>
                  <w:marBottom w:val="0"/>
                  <w:divBdr>
                    <w:top w:val="none" w:sz="0" w:space="0" w:color="auto"/>
                    <w:left w:val="none" w:sz="0" w:space="0" w:color="auto"/>
                    <w:bottom w:val="none" w:sz="0" w:space="0" w:color="auto"/>
                    <w:right w:val="none" w:sz="0" w:space="0" w:color="auto"/>
                  </w:divBdr>
                  <w:divsChild>
                    <w:div w:id="532502797">
                      <w:marLeft w:val="0"/>
                      <w:marRight w:val="0"/>
                      <w:marTop w:val="0"/>
                      <w:marBottom w:val="0"/>
                      <w:divBdr>
                        <w:top w:val="none" w:sz="0" w:space="0" w:color="auto"/>
                        <w:left w:val="none" w:sz="0" w:space="0" w:color="auto"/>
                        <w:bottom w:val="none" w:sz="0" w:space="0" w:color="auto"/>
                        <w:right w:val="none" w:sz="0" w:space="0" w:color="auto"/>
                      </w:divBdr>
                      <w:divsChild>
                        <w:div w:id="105081204">
                          <w:marLeft w:val="0"/>
                          <w:marRight w:val="0"/>
                          <w:marTop w:val="0"/>
                          <w:marBottom w:val="0"/>
                          <w:divBdr>
                            <w:top w:val="none" w:sz="0" w:space="0" w:color="auto"/>
                            <w:left w:val="none" w:sz="0" w:space="0" w:color="auto"/>
                            <w:bottom w:val="none" w:sz="0" w:space="0" w:color="auto"/>
                            <w:right w:val="none" w:sz="0" w:space="0" w:color="auto"/>
                          </w:divBdr>
                          <w:divsChild>
                            <w:div w:id="1108622430">
                              <w:marLeft w:val="0"/>
                              <w:marRight w:val="0"/>
                              <w:marTop w:val="0"/>
                              <w:marBottom w:val="300"/>
                              <w:divBdr>
                                <w:top w:val="none" w:sz="0" w:space="0" w:color="auto"/>
                                <w:left w:val="none" w:sz="0" w:space="0" w:color="auto"/>
                                <w:bottom w:val="none" w:sz="0" w:space="0" w:color="auto"/>
                                <w:right w:val="none" w:sz="0" w:space="0" w:color="auto"/>
                              </w:divBdr>
                              <w:divsChild>
                                <w:div w:id="10378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471575">
          <w:marLeft w:val="0"/>
          <w:marRight w:val="0"/>
          <w:marTop w:val="0"/>
          <w:marBottom w:val="0"/>
          <w:divBdr>
            <w:top w:val="none" w:sz="0" w:space="0" w:color="auto"/>
            <w:left w:val="none" w:sz="0" w:space="0" w:color="auto"/>
            <w:bottom w:val="none" w:sz="0" w:space="0" w:color="auto"/>
            <w:right w:val="none" w:sz="0" w:space="0" w:color="auto"/>
          </w:divBdr>
          <w:divsChild>
            <w:div w:id="46800626">
              <w:marLeft w:val="0"/>
              <w:marRight w:val="0"/>
              <w:marTop w:val="0"/>
              <w:marBottom w:val="0"/>
              <w:divBdr>
                <w:top w:val="none" w:sz="0" w:space="0" w:color="auto"/>
                <w:left w:val="none" w:sz="0" w:space="0" w:color="auto"/>
                <w:bottom w:val="none" w:sz="0" w:space="0" w:color="auto"/>
                <w:right w:val="none" w:sz="0" w:space="0" w:color="auto"/>
              </w:divBdr>
              <w:divsChild>
                <w:div w:id="1392577026">
                  <w:marLeft w:val="0"/>
                  <w:marRight w:val="0"/>
                  <w:marTop w:val="0"/>
                  <w:marBottom w:val="0"/>
                  <w:divBdr>
                    <w:top w:val="none" w:sz="0" w:space="0" w:color="auto"/>
                    <w:left w:val="none" w:sz="0" w:space="0" w:color="auto"/>
                    <w:bottom w:val="none" w:sz="0" w:space="0" w:color="auto"/>
                    <w:right w:val="none" w:sz="0" w:space="0" w:color="auto"/>
                  </w:divBdr>
                  <w:divsChild>
                    <w:div w:id="786389387">
                      <w:marLeft w:val="0"/>
                      <w:marRight w:val="0"/>
                      <w:marTop w:val="0"/>
                      <w:marBottom w:val="0"/>
                      <w:divBdr>
                        <w:top w:val="none" w:sz="0" w:space="0" w:color="auto"/>
                        <w:left w:val="none" w:sz="0" w:space="0" w:color="auto"/>
                        <w:bottom w:val="none" w:sz="0" w:space="0" w:color="auto"/>
                        <w:right w:val="none" w:sz="0" w:space="0" w:color="auto"/>
                      </w:divBdr>
                      <w:divsChild>
                        <w:div w:id="696585381">
                          <w:marLeft w:val="0"/>
                          <w:marRight w:val="0"/>
                          <w:marTop w:val="0"/>
                          <w:marBottom w:val="0"/>
                          <w:divBdr>
                            <w:top w:val="none" w:sz="0" w:space="0" w:color="auto"/>
                            <w:left w:val="none" w:sz="0" w:space="0" w:color="auto"/>
                            <w:bottom w:val="none" w:sz="0" w:space="0" w:color="auto"/>
                            <w:right w:val="none" w:sz="0" w:space="0" w:color="auto"/>
                          </w:divBdr>
                          <w:divsChild>
                            <w:div w:id="1040521402">
                              <w:marLeft w:val="0"/>
                              <w:marRight w:val="0"/>
                              <w:marTop w:val="0"/>
                              <w:marBottom w:val="0"/>
                              <w:divBdr>
                                <w:top w:val="none" w:sz="0" w:space="0" w:color="auto"/>
                                <w:left w:val="none" w:sz="0" w:space="0" w:color="auto"/>
                                <w:bottom w:val="none" w:sz="0" w:space="0" w:color="auto"/>
                                <w:right w:val="none" w:sz="0" w:space="0" w:color="auto"/>
                              </w:divBdr>
                              <w:divsChild>
                                <w:div w:id="946695791">
                                  <w:marLeft w:val="0"/>
                                  <w:marRight w:val="0"/>
                                  <w:marTop w:val="0"/>
                                  <w:marBottom w:val="0"/>
                                  <w:divBdr>
                                    <w:top w:val="none" w:sz="0" w:space="0" w:color="auto"/>
                                    <w:left w:val="none" w:sz="0" w:space="0" w:color="auto"/>
                                    <w:bottom w:val="none" w:sz="0" w:space="0" w:color="auto"/>
                                    <w:right w:val="none" w:sz="0" w:space="0" w:color="auto"/>
                                  </w:divBdr>
                                  <w:divsChild>
                                    <w:div w:id="1453598868">
                                      <w:marLeft w:val="0"/>
                                      <w:marRight w:val="0"/>
                                      <w:marTop w:val="0"/>
                                      <w:marBottom w:val="0"/>
                                      <w:divBdr>
                                        <w:top w:val="none" w:sz="0" w:space="0" w:color="auto"/>
                                        <w:left w:val="none" w:sz="0" w:space="0" w:color="auto"/>
                                        <w:bottom w:val="none" w:sz="0" w:space="0" w:color="auto"/>
                                        <w:right w:val="none" w:sz="0" w:space="0" w:color="auto"/>
                                      </w:divBdr>
                                      <w:divsChild>
                                        <w:div w:id="1791119745">
                                          <w:marLeft w:val="0"/>
                                          <w:marRight w:val="0"/>
                                          <w:marTop w:val="0"/>
                                          <w:marBottom w:val="0"/>
                                          <w:divBdr>
                                            <w:top w:val="none" w:sz="0" w:space="0" w:color="auto"/>
                                            <w:left w:val="none" w:sz="0" w:space="0" w:color="auto"/>
                                            <w:bottom w:val="none" w:sz="0" w:space="0" w:color="auto"/>
                                            <w:right w:val="none" w:sz="0" w:space="0" w:color="auto"/>
                                          </w:divBdr>
                                          <w:divsChild>
                                            <w:div w:id="18506048">
                                              <w:marLeft w:val="0"/>
                                              <w:marRight w:val="0"/>
                                              <w:marTop w:val="0"/>
                                              <w:marBottom w:val="0"/>
                                              <w:divBdr>
                                                <w:top w:val="none" w:sz="0" w:space="0" w:color="auto"/>
                                                <w:left w:val="none" w:sz="0" w:space="0" w:color="auto"/>
                                                <w:bottom w:val="none" w:sz="0" w:space="0" w:color="auto"/>
                                                <w:right w:val="none" w:sz="0" w:space="0" w:color="auto"/>
                                              </w:divBdr>
                                              <w:divsChild>
                                                <w:div w:id="1035495908">
                                                  <w:marLeft w:val="0"/>
                                                  <w:marRight w:val="0"/>
                                                  <w:marTop w:val="0"/>
                                                  <w:marBottom w:val="0"/>
                                                  <w:divBdr>
                                                    <w:top w:val="none" w:sz="0" w:space="0" w:color="auto"/>
                                                    <w:left w:val="none" w:sz="0" w:space="0" w:color="auto"/>
                                                    <w:bottom w:val="none" w:sz="0" w:space="0" w:color="auto"/>
                                                    <w:right w:val="none" w:sz="0" w:space="0" w:color="auto"/>
                                                  </w:divBdr>
                                                  <w:divsChild>
                                                    <w:div w:id="365837865">
                                                      <w:marLeft w:val="0"/>
                                                      <w:marRight w:val="0"/>
                                                      <w:marTop w:val="0"/>
                                                      <w:marBottom w:val="0"/>
                                                      <w:divBdr>
                                                        <w:top w:val="none" w:sz="0" w:space="0" w:color="auto"/>
                                                        <w:left w:val="none" w:sz="0" w:space="0" w:color="auto"/>
                                                        <w:bottom w:val="none" w:sz="0" w:space="0" w:color="auto"/>
                                                        <w:right w:val="none" w:sz="0" w:space="0" w:color="auto"/>
                                                      </w:divBdr>
                                                      <w:divsChild>
                                                        <w:div w:id="627249003">
                                                          <w:marLeft w:val="0"/>
                                                          <w:marRight w:val="0"/>
                                                          <w:marTop w:val="0"/>
                                                          <w:marBottom w:val="0"/>
                                                          <w:divBdr>
                                                            <w:top w:val="none" w:sz="0" w:space="0" w:color="auto"/>
                                                            <w:left w:val="none" w:sz="0" w:space="0" w:color="auto"/>
                                                            <w:bottom w:val="none" w:sz="0" w:space="0" w:color="auto"/>
                                                            <w:right w:val="none" w:sz="0" w:space="0" w:color="auto"/>
                                                          </w:divBdr>
                                                          <w:divsChild>
                                                            <w:div w:id="203562214">
                                                              <w:marLeft w:val="0"/>
                                                              <w:marRight w:val="0"/>
                                                              <w:marTop w:val="0"/>
                                                              <w:marBottom w:val="0"/>
                                                              <w:divBdr>
                                                                <w:top w:val="none" w:sz="0" w:space="0" w:color="auto"/>
                                                                <w:left w:val="none" w:sz="0" w:space="0" w:color="auto"/>
                                                                <w:bottom w:val="none" w:sz="0" w:space="0" w:color="auto"/>
                                                                <w:right w:val="none" w:sz="0" w:space="0" w:color="auto"/>
                                                              </w:divBdr>
                                                              <w:divsChild>
                                                                <w:div w:id="542330038">
                                                                  <w:marLeft w:val="0"/>
                                                                  <w:marRight w:val="0"/>
                                                                  <w:marTop w:val="0"/>
                                                                  <w:marBottom w:val="0"/>
                                                                  <w:divBdr>
                                                                    <w:top w:val="none" w:sz="0" w:space="0" w:color="auto"/>
                                                                    <w:left w:val="none" w:sz="0" w:space="0" w:color="auto"/>
                                                                    <w:bottom w:val="none" w:sz="0" w:space="0" w:color="auto"/>
                                                                    <w:right w:val="none" w:sz="0" w:space="0" w:color="auto"/>
                                                                  </w:divBdr>
                                                                  <w:divsChild>
                                                                    <w:div w:id="820344240">
                                                                      <w:marLeft w:val="0"/>
                                                                      <w:marRight w:val="0"/>
                                                                      <w:marTop w:val="0"/>
                                                                      <w:marBottom w:val="300"/>
                                                                      <w:divBdr>
                                                                        <w:top w:val="none" w:sz="0" w:space="0" w:color="auto"/>
                                                                        <w:left w:val="none" w:sz="0" w:space="0" w:color="auto"/>
                                                                        <w:bottom w:val="none" w:sz="0" w:space="0" w:color="auto"/>
                                                                        <w:right w:val="none" w:sz="0" w:space="0" w:color="auto"/>
                                                                      </w:divBdr>
                                                                      <w:divsChild>
                                                                        <w:div w:id="1807433060">
                                                                          <w:marLeft w:val="0"/>
                                                                          <w:marRight w:val="0"/>
                                                                          <w:marTop w:val="0"/>
                                                                          <w:marBottom w:val="0"/>
                                                                          <w:divBdr>
                                                                            <w:top w:val="none" w:sz="0" w:space="0" w:color="auto"/>
                                                                            <w:left w:val="none" w:sz="0" w:space="0" w:color="auto"/>
                                                                            <w:bottom w:val="none" w:sz="0" w:space="0" w:color="auto"/>
                                                                            <w:right w:val="none" w:sz="0" w:space="0" w:color="auto"/>
                                                                          </w:divBdr>
                                                                        </w:div>
                                                                      </w:divsChild>
                                                                    </w:div>
                                                                    <w:div w:id="1676305952">
                                                                      <w:marLeft w:val="0"/>
                                                                      <w:marRight w:val="0"/>
                                                                      <w:marTop w:val="0"/>
                                                                      <w:marBottom w:val="300"/>
                                                                      <w:divBdr>
                                                                        <w:top w:val="none" w:sz="0" w:space="0" w:color="auto"/>
                                                                        <w:left w:val="none" w:sz="0" w:space="0" w:color="auto"/>
                                                                        <w:bottom w:val="none" w:sz="0" w:space="0" w:color="auto"/>
                                                                        <w:right w:val="none" w:sz="0" w:space="0" w:color="auto"/>
                                                                      </w:divBdr>
                                                                      <w:divsChild>
                                                                        <w:div w:id="1403257955">
                                                                          <w:marLeft w:val="0"/>
                                                                          <w:marRight w:val="0"/>
                                                                          <w:marTop w:val="0"/>
                                                                          <w:marBottom w:val="0"/>
                                                                          <w:divBdr>
                                                                            <w:top w:val="none" w:sz="0" w:space="0" w:color="auto"/>
                                                                            <w:left w:val="none" w:sz="0" w:space="0" w:color="auto"/>
                                                                            <w:bottom w:val="none" w:sz="0" w:space="0" w:color="auto"/>
                                                                            <w:right w:val="none" w:sz="0" w:space="0" w:color="auto"/>
                                                                          </w:divBdr>
                                                                          <w:divsChild>
                                                                            <w:div w:id="855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3388">
                                                                      <w:marLeft w:val="0"/>
                                                                      <w:marRight w:val="0"/>
                                                                      <w:marTop w:val="0"/>
                                                                      <w:marBottom w:val="300"/>
                                                                      <w:divBdr>
                                                                        <w:top w:val="none" w:sz="0" w:space="0" w:color="auto"/>
                                                                        <w:left w:val="none" w:sz="0" w:space="0" w:color="auto"/>
                                                                        <w:bottom w:val="none" w:sz="0" w:space="0" w:color="auto"/>
                                                                        <w:right w:val="none" w:sz="0" w:space="0" w:color="auto"/>
                                                                      </w:divBdr>
                                                                      <w:divsChild>
                                                                        <w:div w:id="745225678">
                                                                          <w:marLeft w:val="0"/>
                                                                          <w:marRight w:val="0"/>
                                                                          <w:marTop w:val="0"/>
                                                                          <w:marBottom w:val="0"/>
                                                                          <w:divBdr>
                                                                            <w:top w:val="none" w:sz="0" w:space="0" w:color="auto"/>
                                                                            <w:left w:val="none" w:sz="0" w:space="0" w:color="auto"/>
                                                                            <w:bottom w:val="none" w:sz="0" w:space="0" w:color="auto"/>
                                                                            <w:right w:val="none" w:sz="0" w:space="0" w:color="auto"/>
                                                                          </w:divBdr>
                                                                          <w:divsChild>
                                                                            <w:div w:id="1017315729">
                                                                              <w:marLeft w:val="0"/>
                                                                              <w:marRight w:val="0"/>
                                                                              <w:marTop w:val="0"/>
                                                                              <w:marBottom w:val="0"/>
                                                                              <w:divBdr>
                                                                                <w:top w:val="none" w:sz="0" w:space="0" w:color="auto"/>
                                                                                <w:left w:val="none" w:sz="0" w:space="0" w:color="auto"/>
                                                                                <w:bottom w:val="none" w:sz="0" w:space="0" w:color="auto"/>
                                                                                <w:right w:val="none" w:sz="0" w:space="0" w:color="auto"/>
                                                                              </w:divBdr>
                                                                              <w:divsChild>
                                                                                <w:div w:id="2086878309">
                                                                                  <w:marLeft w:val="0"/>
                                                                                  <w:marRight w:val="0"/>
                                                                                  <w:marTop w:val="0"/>
                                                                                  <w:marBottom w:val="0"/>
                                                                                  <w:divBdr>
                                                                                    <w:top w:val="none" w:sz="0" w:space="0" w:color="auto"/>
                                                                                    <w:left w:val="none" w:sz="0" w:space="0" w:color="auto"/>
                                                                                    <w:bottom w:val="none" w:sz="0" w:space="0" w:color="auto"/>
                                                                                    <w:right w:val="none" w:sz="0" w:space="0" w:color="auto"/>
                                                                                  </w:divBdr>
                                                                                </w:div>
                                                                                <w:div w:id="1266111905">
                                                                                  <w:marLeft w:val="0"/>
                                                                                  <w:marRight w:val="0"/>
                                                                                  <w:marTop w:val="0"/>
                                                                                  <w:marBottom w:val="0"/>
                                                                                  <w:divBdr>
                                                                                    <w:top w:val="none" w:sz="0" w:space="0" w:color="auto"/>
                                                                                    <w:left w:val="none" w:sz="0" w:space="0" w:color="auto"/>
                                                                                    <w:bottom w:val="none" w:sz="0" w:space="0" w:color="auto"/>
                                                                                    <w:right w:val="none" w:sz="0" w:space="0" w:color="auto"/>
                                                                                  </w:divBdr>
                                                                                </w:div>
                                                                                <w:div w:id="845940917">
                                                                                  <w:marLeft w:val="0"/>
                                                                                  <w:marRight w:val="0"/>
                                                                                  <w:marTop w:val="0"/>
                                                                                  <w:marBottom w:val="0"/>
                                                                                  <w:divBdr>
                                                                                    <w:top w:val="none" w:sz="0" w:space="0" w:color="auto"/>
                                                                                    <w:left w:val="none" w:sz="0" w:space="0" w:color="auto"/>
                                                                                    <w:bottom w:val="none" w:sz="0" w:space="0" w:color="auto"/>
                                                                                    <w:right w:val="none" w:sz="0" w:space="0" w:color="auto"/>
                                                                                  </w:divBdr>
                                                                                </w:div>
                                                                                <w:div w:id="1407803556">
                                                                                  <w:marLeft w:val="0"/>
                                                                                  <w:marRight w:val="0"/>
                                                                                  <w:marTop w:val="0"/>
                                                                                  <w:marBottom w:val="0"/>
                                                                                  <w:divBdr>
                                                                                    <w:top w:val="none" w:sz="0" w:space="0" w:color="auto"/>
                                                                                    <w:left w:val="none" w:sz="0" w:space="0" w:color="auto"/>
                                                                                    <w:bottom w:val="none" w:sz="0" w:space="0" w:color="auto"/>
                                                                                    <w:right w:val="none" w:sz="0" w:space="0" w:color="auto"/>
                                                                                  </w:divBdr>
                                                                                </w:div>
                                                                                <w:div w:id="3518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value-added-tax/tax-periods-for-vat-vendors/" TargetMode="External"/><Relationship Id="rId3" Type="http://schemas.openxmlformats.org/officeDocument/2006/relationships/settings" Target="settings.xml"/><Relationship Id="rId7" Type="http://schemas.openxmlformats.org/officeDocument/2006/relationships/hyperlink" Target="https://www.sars.gov.za/client-segments/client-information-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businesses-and-employers/my-business-and-tax/register-for-vat/" TargetMode="External"/><Relationship Id="rId11" Type="http://schemas.openxmlformats.org/officeDocument/2006/relationships/theme" Target="theme/theme1.xml"/><Relationship Id="rId5" Type="http://schemas.openxmlformats.org/officeDocument/2006/relationships/hyperlink" Target="https://www.sars.gov.za/gen-elec-04-g01-guide-for-completing-the-value-added-tax-vat201-declaration-external-gui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legal-counsel/legal-counsel-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Gavaza Makhobela-Kanyinda</cp:lastModifiedBy>
  <cp:revision>2</cp:revision>
  <dcterms:created xsi:type="dcterms:W3CDTF">2021-12-05T21:51:00Z</dcterms:created>
  <dcterms:modified xsi:type="dcterms:W3CDTF">2021-12-05T21:51:00Z</dcterms:modified>
</cp:coreProperties>
</file>