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33FC" w14:textId="77777777" w:rsidR="00C127D6" w:rsidRPr="00C127D6" w:rsidRDefault="00C127D6" w:rsidP="00C127D6">
      <w:pPr>
        <w:spacing w:line="240" w:lineRule="auto"/>
        <w:outlineLvl w:val="0"/>
        <w:rPr>
          <w:rFonts w:eastAsia="Times New Roman" w:cstheme="minorHAnsi"/>
          <w:b/>
          <w:bCs/>
          <w:kern w:val="36"/>
          <w:sz w:val="54"/>
          <w:szCs w:val="54"/>
          <w:lang w:eastAsia="en-ZA"/>
        </w:rPr>
      </w:pPr>
      <w:r w:rsidRPr="00C127D6">
        <w:rPr>
          <w:rFonts w:eastAsia="Times New Roman" w:cstheme="minorHAnsi"/>
          <w:b/>
          <w:bCs/>
          <w:kern w:val="36"/>
          <w:sz w:val="54"/>
          <w:szCs w:val="54"/>
          <w:lang w:eastAsia="en-ZA"/>
        </w:rPr>
        <w:t>Dipušetšo tša ditefelo tša VAT tša baeti le dikgwebo tša naga ya ka ntle</w:t>
      </w:r>
    </w:p>
    <w:p w14:paraId="069D9AFB"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Na mokgwatšhomo wa pušetšo ya VAT ke eng? </w:t>
      </w:r>
    </w:p>
    <w:p w14:paraId="674F408F" w14:textId="77777777" w:rsidR="00C127D6" w:rsidRPr="00C127D6" w:rsidRDefault="00C127D6" w:rsidP="00C127D6">
      <w:p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Maemo a tekanyo ya gabjale a VAT ka Afrika Borwa ke 15%. Maemo a tekanyo a dirišwa go dithoto le ditirelo ka moka tšeo di rekišwago go ekonomi gomme gomme mafelelong e lefelwa ke modiriši wa mafelelo.</w:t>
      </w:r>
    </w:p>
    <w:p w14:paraId="666CA2AF" w14:textId="77777777" w:rsidR="00C127D6" w:rsidRPr="00C127D6" w:rsidRDefault="00C127D6" w:rsidP="00C127D6">
      <w:p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Afrika Borwa e </w:t>
      </w:r>
      <w:proofErr w:type="gramStart"/>
      <w:r w:rsidRPr="00C127D6">
        <w:rPr>
          <w:rFonts w:eastAsia="Times New Roman" w:cstheme="minorHAnsi"/>
          <w:sz w:val="24"/>
          <w:szCs w:val="24"/>
          <w:lang w:eastAsia="en-ZA"/>
        </w:rPr>
        <w:t>na</w:t>
      </w:r>
      <w:proofErr w:type="gramEnd"/>
      <w:r w:rsidRPr="00C127D6">
        <w:rPr>
          <w:rFonts w:eastAsia="Times New Roman" w:cstheme="minorHAnsi"/>
          <w:sz w:val="24"/>
          <w:szCs w:val="24"/>
          <w:lang w:eastAsia="en-ZA"/>
        </w:rPr>
        <w:t xml:space="preserve"> le mokgwatšhomo wa pušetšo ya VAT go lefela morago palo ya VAT yeo e lefetšwego ya go reka </w:t>
      </w:r>
      <w:r w:rsidRPr="008826E8">
        <w:rPr>
          <w:rFonts w:eastAsia="Times New Roman" w:cstheme="minorHAnsi"/>
          <w:b/>
          <w:sz w:val="24"/>
          <w:szCs w:val="24"/>
          <w:lang w:eastAsia="en-ZA"/>
        </w:rPr>
        <w:t>dithoto</w:t>
      </w:r>
      <w:r w:rsidRPr="00C127D6">
        <w:rPr>
          <w:rFonts w:eastAsia="Times New Roman" w:cstheme="minorHAnsi"/>
          <w:sz w:val="24"/>
          <w:szCs w:val="24"/>
          <w:lang w:eastAsia="en-ZA"/>
        </w:rPr>
        <w:t xml:space="preserve"> ke batho bao ba etelago Afrika Borwa. Motho o swanetše go romela kleimi bakeng sa pušetšo ya VAT ka nako ya go tloga goba ka nako yeo dithoto di rometšwego ntle go tšwa ka Afrika Borwa, go ya ka maemo  le dinyakwa tšeo di lego ka go Karolo Tee ya Molawana wa Kišontle.</w:t>
      </w:r>
    </w:p>
    <w:p w14:paraId="6DB172DB" w14:textId="3DEA17C4" w:rsidR="002E37D0" w:rsidRPr="00C127D6" w:rsidRDefault="00C127D6" w:rsidP="002E37D0">
      <w:p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Pušetšo ya VAT e amega fela go theko ya </w:t>
      </w:r>
      <w:r w:rsidRPr="008826E8">
        <w:rPr>
          <w:rFonts w:eastAsia="Times New Roman" w:cstheme="minorHAnsi"/>
          <w:b/>
          <w:sz w:val="24"/>
          <w:szCs w:val="24"/>
          <w:lang w:eastAsia="en-ZA"/>
        </w:rPr>
        <w:t>dithoto</w:t>
      </w:r>
      <w:r w:rsidRPr="00C127D6">
        <w:rPr>
          <w:rFonts w:eastAsia="Times New Roman" w:cstheme="minorHAnsi"/>
          <w:sz w:val="24"/>
          <w:szCs w:val="24"/>
          <w:lang w:eastAsia="en-ZA"/>
        </w:rPr>
        <w:t xml:space="preserve"> e sego theko ya ditirelo bakeng </w:t>
      </w:r>
      <w:proofErr w:type="gramStart"/>
      <w:r w:rsidRPr="00C127D6">
        <w:rPr>
          <w:rFonts w:eastAsia="Times New Roman" w:cstheme="minorHAnsi"/>
          <w:sz w:val="24"/>
          <w:szCs w:val="24"/>
          <w:lang w:eastAsia="en-ZA"/>
        </w:rPr>
        <w:t>sa</w:t>
      </w:r>
      <w:proofErr w:type="gramEnd"/>
      <w:r w:rsidRPr="00C127D6">
        <w:rPr>
          <w:rFonts w:eastAsia="Times New Roman" w:cstheme="minorHAnsi"/>
          <w:sz w:val="24"/>
          <w:szCs w:val="24"/>
          <w:lang w:eastAsia="en-ZA"/>
        </w:rPr>
        <w:t xml:space="preserve"> mohlala wa VAT yeo e lefetšwego go thekišo ya ditefelo tša dinamelwa. </w:t>
      </w:r>
      <w:r w:rsidR="002E37D0">
        <w:rPr>
          <w:rFonts w:eastAsia="Times New Roman" w:cstheme="minorHAnsi"/>
          <w:sz w:val="24"/>
          <w:szCs w:val="24"/>
          <w:lang w:eastAsia="en-ZA"/>
        </w:rPr>
        <w:t xml:space="preserve">Go </w:t>
      </w:r>
      <w:proofErr w:type="spellStart"/>
      <w:r w:rsidR="002E37D0">
        <w:rPr>
          <w:rFonts w:eastAsia="Times New Roman" w:cstheme="minorHAnsi"/>
          <w:sz w:val="24"/>
          <w:szCs w:val="24"/>
          <w:lang w:eastAsia="en-ZA"/>
        </w:rPr>
        <w:t>hwet</w:t>
      </w:r>
      <w:r w:rsidR="002E37D0" w:rsidRPr="002E37D0">
        <w:rPr>
          <w:rFonts w:eastAsia="Times New Roman" w:cstheme="minorHAnsi"/>
          <w:sz w:val="24"/>
          <w:szCs w:val="24"/>
          <w:lang w:eastAsia="en-ZA"/>
        </w:rPr>
        <w:t>š</w:t>
      </w:r>
      <w:r w:rsidR="002E37D0">
        <w:rPr>
          <w:rFonts w:eastAsia="Times New Roman" w:cstheme="minorHAnsi"/>
          <w:sz w:val="24"/>
          <w:szCs w:val="24"/>
          <w:lang w:eastAsia="en-ZA"/>
        </w:rPr>
        <w:t>a</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tshedimo</w:t>
      </w:r>
      <w:r w:rsidR="002E37D0" w:rsidRPr="002E37D0">
        <w:rPr>
          <w:rFonts w:eastAsia="Times New Roman" w:cstheme="minorHAnsi"/>
          <w:sz w:val="24"/>
          <w:szCs w:val="24"/>
          <w:lang w:eastAsia="en-ZA"/>
        </w:rPr>
        <w:t>š</w:t>
      </w:r>
      <w:r w:rsidR="002E37D0">
        <w:rPr>
          <w:rFonts w:eastAsia="Times New Roman" w:cstheme="minorHAnsi"/>
          <w:sz w:val="24"/>
          <w:szCs w:val="24"/>
          <w:lang w:eastAsia="en-ZA"/>
        </w:rPr>
        <w:t>o</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enngwe</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ka</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ga</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tshepet</w:t>
      </w:r>
      <w:r w:rsidR="002E37D0" w:rsidRPr="002E37D0">
        <w:rPr>
          <w:rFonts w:eastAsia="Times New Roman" w:cstheme="minorHAnsi"/>
          <w:sz w:val="24"/>
          <w:szCs w:val="24"/>
          <w:lang w:eastAsia="en-ZA"/>
        </w:rPr>
        <w:t>š</w:t>
      </w:r>
      <w:r w:rsidR="002E37D0">
        <w:rPr>
          <w:rFonts w:eastAsia="Times New Roman" w:cstheme="minorHAnsi"/>
          <w:sz w:val="24"/>
          <w:szCs w:val="24"/>
          <w:lang w:eastAsia="en-ZA"/>
        </w:rPr>
        <w:t>o</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nya</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dikleime</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t</w:t>
      </w:r>
      <w:r w:rsidR="002E37D0" w:rsidRPr="002E37D0">
        <w:rPr>
          <w:rFonts w:eastAsia="Times New Roman" w:cstheme="minorHAnsi"/>
          <w:sz w:val="24"/>
          <w:szCs w:val="24"/>
          <w:lang w:eastAsia="en-ZA"/>
        </w:rPr>
        <w:t>š</w:t>
      </w:r>
      <w:r w:rsidR="002E37D0">
        <w:rPr>
          <w:rFonts w:eastAsia="Times New Roman" w:cstheme="minorHAnsi"/>
          <w:sz w:val="24"/>
          <w:szCs w:val="24"/>
          <w:lang w:eastAsia="en-ZA"/>
        </w:rPr>
        <w:t>a</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dipu</w:t>
      </w:r>
      <w:r w:rsidR="002E37D0" w:rsidRPr="002E37D0">
        <w:rPr>
          <w:rFonts w:eastAsia="Times New Roman" w:cstheme="minorHAnsi"/>
          <w:sz w:val="24"/>
          <w:szCs w:val="24"/>
          <w:lang w:eastAsia="en-ZA"/>
        </w:rPr>
        <w:t>š</w:t>
      </w:r>
      <w:r w:rsidR="002E37D0">
        <w:rPr>
          <w:rFonts w:eastAsia="Times New Roman" w:cstheme="minorHAnsi"/>
          <w:sz w:val="24"/>
          <w:szCs w:val="24"/>
          <w:lang w:eastAsia="en-ZA"/>
        </w:rPr>
        <w:t>et</w:t>
      </w:r>
      <w:r w:rsidR="002E37D0" w:rsidRPr="002E37D0">
        <w:rPr>
          <w:rFonts w:eastAsia="Times New Roman" w:cstheme="minorHAnsi"/>
          <w:sz w:val="24"/>
          <w:szCs w:val="24"/>
          <w:lang w:eastAsia="en-ZA"/>
        </w:rPr>
        <w:t>š</w:t>
      </w:r>
      <w:r w:rsidR="002E37D0">
        <w:rPr>
          <w:rFonts w:eastAsia="Times New Roman" w:cstheme="minorHAnsi"/>
          <w:sz w:val="24"/>
          <w:szCs w:val="24"/>
          <w:lang w:eastAsia="en-ZA"/>
        </w:rPr>
        <w:t>o</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t</w:t>
      </w:r>
      <w:r w:rsidR="002E37D0" w:rsidRPr="002E37D0">
        <w:rPr>
          <w:rFonts w:eastAsia="Times New Roman" w:cstheme="minorHAnsi"/>
          <w:sz w:val="24"/>
          <w:szCs w:val="24"/>
          <w:lang w:eastAsia="en-ZA"/>
        </w:rPr>
        <w:t>š</w:t>
      </w:r>
      <w:r w:rsidR="002E37D0">
        <w:rPr>
          <w:rFonts w:eastAsia="Times New Roman" w:cstheme="minorHAnsi"/>
          <w:sz w:val="24"/>
          <w:szCs w:val="24"/>
          <w:lang w:eastAsia="en-ZA"/>
        </w:rPr>
        <w:t>a</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dikleimi</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tša</w:t>
      </w:r>
      <w:proofErr w:type="spellEnd"/>
      <w:r w:rsidR="002E37D0">
        <w:rPr>
          <w:rFonts w:eastAsia="Times New Roman" w:cstheme="minorHAnsi"/>
          <w:sz w:val="24"/>
          <w:szCs w:val="24"/>
          <w:lang w:eastAsia="en-ZA"/>
        </w:rPr>
        <w:t xml:space="preserve"> </w:t>
      </w:r>
      <w:r w:rsidRPr="00C127D6">
        <w:rPr>
          <w:rFonts w:eastAsia="Times New Roman" w:cstheme="minorHAnsi"/>
          <w:sz w:val="24"/>
          <w:szCs w:val="24"/>
          <w:lang w:eastAsia="en-ZA"/>
        </w:rPr>
        <w:t xml:space="preserve">VAT, </w:t>
      </w:r>
      <w:proofErr w:type="spellStart"/>
      <w:r w:rsidR="002E37D0">
        <w:rPr>
          <w:rFonts w:eastAsia="Times New Roman" w:cstheme="minorHAnsi"/>
          <w:sz w:val="24"/>
          <w:szCs w:val="24"/>
          <w:lang w:eastAsia="en-ZA"/>
        </w:rPr>
        <w:t>lebelela</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tlhahli</w:t>
      </w:r>
      <w:proofErr w:type="spellEnd"/>
      <w:r w:rsidR="002E37D0">
        <w:rPr>
          <w:rFonts w:eastAsia="Times New Roman" w:cstheme="minorHAnsi"/>
          <w:sz w:val="24"/>
          <w:szCs w:val="24"/>
          <w:lang w:eastAsia="en-ZA"/>
        </w:rPr>
        <w:t xml:space="preserve"> </w:t>
      </w:r>
      <w:proofErr w:type="spellStart"/>
      <w:r w:rsidR="002E37D0">
        <w:rPr>
          <w:rFonts w:eastAsia="Times New Roman" w:cstheme="minorHAnsi"/>
          <w:sz w:val="24"/>
          <w:szCs w:val="24"/>
          <w:lang w:eastAsia="en-ZA"/>
        </w:rPr>
        <w:t>ya</w:t>
      </w:r>
      <w:proofErr w:type="spellEnd"/>
      <w:r w:rsidR="002E37D0">
        <w:rPr>
          <w:rFonts w:eastAsia="Times New Roman" w:cstheme="minorHAnsi"/>
          <w:sz w:val="24"/>
          <w:szCs w:val="24"/>
          <w:lang w:eastAsia="en-ZA"/>
        </w:rPr>
        <w:t xml:space="preserve"> </w:t>
      </w:r>
      <w:r w:rsidRPr="00C127D6">
        <w:rPr>
          <w:rFonts w:eastAsia="Times New Roman" w:cstheme="minorHAnsi"/>
          <w:sz w:val="24"/>
          <w:szCs w:val="24"/>
          <w:lang w:eastAsia="en-ZA"/>
        </w:rPr>
        <w:t> </w:t>
      </w:r>
      <w:hyperlink r:id="rId5" w:history="1">
        <w:r w:rsidR="002E37D0" w:rsidRPr="00C127D6">
          <w:rPr>
            <w:rFonts w:eastAsia="Times New Roman" w:cstheme="minorHAnsi"/>
            <w:color w:val="0000FF"/>
            <w:sz w:val="24"/>
            <w:szCs w:val="24"/>
            <w:lang w:eastAsia="en-ZA"/>
          </w:rPr>
          <w:t>Guide on the Vat refunds in terms of Part 1 of the Vat Export Regulation no. 316</w:t>
        </w:r>
      </w:hyperlink>
      <w:r w:rsidR="002E37D0" w:rsidRPr="002E37D0">
        <w:rPr>
          <w:rFonts w:eastAsia="Times New Roman" w:cstheme="minorHAnsi"/>
          <w:color w:val="0000FF"/>
          <w:sz w:val="24"/>
          <w:szCs w:val="24"/>
          <w:lang w:eastAsia="en-ZA"/>
        </w:rPr>
        <w:t> </w:t>
      </w:r>
      <w:r w:rsidR="004D5602" w:rsidRPr="004D5602">
        <w:rPr>
          <w:rFonts w:eastAsia="Times New Roman" w:cstheme="minorHAnsi"/>
          <w:sz w:val="24"/>
          <w:szCs w:val="24"/>
          <w:lang w:eastAsia="en-ZA"/>
        </w:rPr>
        <w:t>le</w:t>
      </w:r>
      <w:r w:rsidR="002E37D0" w:rsidRPr="004D5602">
        <w:rPr>
          <w:rFonts w:eastAsia="Times New Roman" w:cstheme="minorHAnsi"/>
          <w:sz w:val="24"/>
          <w:szCs w:val="24"/>
          <w:lang w:eastAsia="en-ZA"/>
        </w:rPr>
        <w:t xml:space="preserve"> </w:t>
      </w:r>
      <w:r w:rsidR="002E37D0" w:rsidRPr="002E37D0">
        <w:rPr>
          <w:rFonts w:eastAsia="Times New Roman" w:cstheme="minorHAnsi"/>
          <w:color w:val="0000FF"/>
          <w:sz w:val="24"/>
          <w:szCs w:val="24"/>
          <w:lang w:eastAsia="en-ZA"/>
        </w:rPr>
        <w:t>actual </w:t>
      </w:r>
      <w:hyperlink r:id="rId6" w:history="1">
        <w:r w:rsidR="002E37D0" w:rsidRPr="00C127D6">
          <w:rPr>
            <w:rFonts w:eastAsia="Times New Roman" w:cstheme="minorHAnsi"/>
            <w:color w:val="0000FF"/>
            <w:sz w:val="24"/>
            <w:szCs w:val="24"/>
            <w:lang w:eastAsia="en-ZA"/>
          </w:rPr>
          <w:t>Regulation R316 in terms of the definition of ‘Exported’ in the VAT Act as in GG 37580</w:t>
        </w:r>
      </w:hyperlink>
      <w:r w:rsidR="002E37D0" w:rsidRPr="00C127D6">
        <w:rPr>
          <w:rFonts w:eastAsia="Times New Roman" w:cstheme="minorHAnsi"/>
          <w:sz w:val="24"/>
          <w:szCs w:val="24"/>
          <w:lang w:eastAsia="en-ZA"/>
        </w:rPr>
        <w:t>.</w:t>
      </w:r>
    </w:p>
    <w:p w14:paraId="4427F5B8" w14:textId="04D76488" w:rsidR="002E37D0" w:rsidRDefault="00C127D6" w:rsidP="002E37D0">
      <w:pPr>
        <w:spacing w:before="100" w:beforeAutospacing="1" w:after="100" w:afterAutospacing="1" w:line="240" w:lineRule="auto"/>
        <w:rPr>
          <w:rFonts w:eastAsia="Times New Roman" w:cstheme="minorHAnsi"/>
          <w:color w:val="0000FF"/>
          <w:sz w:val="24"/>
          <w:szCs w:val="24"/>
          <w:lang w:eastAsia="en-ZA"/>
        </w:rPr>
      </w:pPr>
      <w:proofErr w:type="spellStart"/>
      <w:r w:rsidRPr="00C127D6">
        <w:rPr>
          <w:rFonts w:eastAsia="Times New Roman" w:cstheme="minorHAnsi"/>
          <w:sz w:val="24"/>
          <w:szCs w:val="24"/>
          <w:lang w:eastAsia="en-ZA"/>
        </w:rPr>
        <w:t>Melao</w:t>
      </w:r>
      <w:proofErr w:type="spellEnd"/>
      <w:r w:rsidRPr="00C127D6">
        <w:rPr>
          <w:rFonts w:eastAsia="Times New Roman" w:cstheme="minorHAnsi"/>
          <w:sz w:val="24"/>
          <w:szCs w:val="24"/>
          <w:lang w:eastAsia="en-ZA"/>
        </w:rPr>
        <w:t xml:space="preserve"> e </w:t>
      </w:r>
      <w:proofErr w:type="spellStart"/>
      <w:r w:rsidRPr="00C127D6">
        <w:rPr>
          <w:rFonts w:eastAsia="Times New Roman" w:cstheme="minorHAnsi"/>
          <w:sz w:val="24"/>
          <w:szCs w:val="24"/>
          <w:lang w:eastAsia="en-ZA"/>
        </w:rPr>
        <w:t>kgethegilego</w:t>
      </w:r>
      <w:proofErr w:type="spellEnd"/>
      <w:r w:rsidRPr="00C127D6">
        <w:rPr>
          <w:rFonts w:eastAsia="Times New Roman" w:cstheme="minorHAnsi"/>
          <w:sz w:val="24"/>
          <w:szCs w:val="24"/>
          <w:lang w:eastAsia="en-ZA"/>
        </w:rPr>
        <w:t xml:space="preserve"> e dirišwa bakeng </w:t>
      </w:r>
      <w:proofErr w:type="gramStart"/>
      <w:r w:rsidRPr="00C127D6">
        <w:rPr>
          <w:rFonts w:eastAsia="Times New Roman" w:cstheme="minorHAnsi"/>
          <w:sz w:val="24"/>
          <w:szCs w:val="24"/>
          <w:lang w:eastAsia="en-ZA"/>
        </w:rPr>
        <w:t>sa</w:t>
      </w:r>
      <w:proofErr w:type="gramEnd"/>
      <w:r w:rsidRPr="00C127D6">
        <w:rPr>
          <w:rFonts w:eastAsia="Times New Roman" w:cstheme="minorHAnsi"/>
          <w:sz w:val="24"/>
          <w:szCs w:val="24"/>
          <w:lang w:eastAsia="en-ZA"/>
        </w:rPr>
        <w:t xml:space="preserve"> pušetšo ya VAT yeo e lefetšwego ka thekišo ya dithoto tšeo di ngwadišitšwego le dithoto tša disekene, go hwetša tshedimošo enngwe ka kgopelo šupetša go Karolo Tee ya Molawana wa Kišontle. </w:t>
      </w:r>
      <w:proofErr w:type="spellStart"/>
      <w:r w:rsidRPr="00C127D6">
        <w:rPr>
          <w:rFonts w:eastAsia="Times New Roman" w:cstheme="minorHAnsi"/>
          <w:sz w:val="24"/>
          <w:szCs w:val="24"/>
          <w:lang w:eastAsia="en-ZA"/>
        </w:rPr>
        <w:t>Lebelela</w:t>
      </w:r>
      <w:proofErr w:type="spellEnd"/>
      <w:r w:rsidRPr="00C127D6">
        <w:rPr>
          <w:rFonts w:eastAsia="Times New Roman" w:cstheme="minorHAnsi"/>
          <w:sz w:val="24"/>
          <w:szCs w:val="24"/>
          <w:lang w:eastAsia="en-ZA"/>
        </w:rPr>
        <w:t xml:space="preserve"> </w:t>
      </w:r>
      <w:proofErr w:type="spellStart"/>
      <w:r w:rsidR="00A65226" w:rsidRPr="00A65226">
        <w:rPr>
          <w:rFonts w:eastAsia="Times New Roman" w:cstheme="minorHAnsi"/>
          <w:sz w:val="24"/>
          <w:szCs w:val="24"/>
          <w:lang w:eastAsia="en-ZA"/>
        </w:rPr>
        <w:t>t</w:t>
      </w:r>
      <w:r w:rsidRPr="00A65226">
        <w:rPr>
          <w:rFonts w:eastAsia="Times New Roman" w:cstheme="minorHAnsi"/>
          <w:sz w:val="24"/>
          <w:szCs w:val="24"/>
          <w:lang w:eastAsia="en-ZA"/>
        </w:rPr>
        <w:t>lhahli</w:t>
      </w:r>
      <w:proofErr w:type="spellEnd"/>
      <w:r w:rsidR="00A65226">
        <w:rPr>
          <w:rFonts w:eastAsia="Times New Roman" w:cstheme="minorHAnsi"/>
          <w:color w:val="0000FF"/>
          <w:sz w:val="24"/>
          <w:szCs w:val="24"/>
          <w:lang w:eastAsia="en-ZA"/>
        </w:rPr>
        <w:t xml:space="preserve"> </w:t>
      </w:r>
      <w:proofErr w:type="spellStart"/>
      <w:r w:rsidR="00A65226">
        <w:rPr>
          <w:rFonts w:eastAsia="Times New Roman" w:cstheme="minorHAnsi"/>
          <w:color w:val="0000FF"/>
          <w:sz w:val="24"/>
          <w:szCs w:val="24"/>
          <w:lang w:eastAsia="en-ZA"/>
        </w:rPr>
        <w:t>ya</w:t>
      </w:r>
      <w:proofErr w:type="spellEnd"/>
      <w:r w:rsidRPr="008826E8">
        <w:rPr>
          <w:rFonts w:eastAsia="Times New Roman" w:cstheme="minorHAnsi"/>
          <w:color w:val="0000FF"/>
          <w:sz w:val="24"/>
          <w:szCs w:val="24"/>
          <w:lang w:eastAsia="en-ZA"/>
        </w:rPr>
        <w:t xml:space="preserve"> </w:t>
      </w:r>
      <w:hyperlink r:id="rId7" w:history="1">
        <w:r w:rsidR="002E37D0" w:rsidRPr="00C127D6">
          <w:rPr>
            <w:rFonts w:eastAsia="Times New Roman" w:cstheme="minorHAnsi"/>
            <w:color w:val="0000FF"/>
            <w:sz w:val="24"/>
            <w:szCs w:val="24"/>
            <w:lang w:eastAsia="en-ZA"/>
          </w:rPr>
          <w:t>Guide on the Vat refunds in terms of Part 1 of the Vat Export Regulation no. 316</w:t>
        </w:r>
      </w:hyperlink>
      <w:r w:rsidR="002E37D0" w:rsidRPr="002E37D0">
        <w:rPr>
          <w:rFonts w:eastAsia="Times New Roman" w:cstheme="minorHAnsi"/>
          <w:color w:val="0000FF"/>
          <w:sz w:val="24"/>
          <w:szCs w:val="24"/>
          <w:lang w:eastAsia="en-ZA"/>
        </w:rPr>
        <w:t> </w:t>
      </w:r>
      <w:r w:rsidR="004D5602">
        <w:rPr>
          <w:rFonts w:eastAsia="Times New Roman" w:cstheme="minorHAnsi"/>
          <w:sz w:val="24"/>
          <w:szCs w:val="24"/>
          <w:lang w:eastAsia="en-ZA"/>
        </w:rPr>
        <w:t>le</w:t>
      </w:r>
      <w:r w:rsidR="002E37D0" w:rsidRPr="002E37D0">
        <w:rPr>
          <w:rFonts w:eastAsia="Times New Roman" w:cstheme="minorHAnsi"/>
          <w:color w:val="0000FF"/>
          <w:sz w:val="24"/>
          <w:szCs w:val="24"/>
          <w:lang w:eastAsia="en-ZA"/>
        </w:rPr>
        <w:t> </w:t>
      </w:r>
      <w:hyperlink r:id="rId8" w:history="1">
        <w:r w:rsidR="002E37D0" w:rsidRPr="00C127D6">
          <w:rPr>
            <w:rFonts w:eastAsia="Times New Roman" w:cstheme="minorHAnsi"/>
            <w:color w:val="0000FF"/>
            <w:sz w:val="24"/>
            <w:szCs w:val="24"/>
            <w:lang w:eastAsia="en-ZA"/>
          </w:rPr>
          <w:t>Regulation R316 in terms of the definition of ‘Exported’ in the VAT Act as in GG 37580</w:t>
        </w:r>
      </w:hyperlink>
    </w:p>
    <w:p w14:paraId="23E42B57" w14:textId="4AFC17C0" w:rsidR="00C127D6" w:rsidRPr="00C127D6" w:rsidRDefault="00C127D6" w:rsidP="002E37D0">
      <w:pPr>
        <w:spacing w:before="100" w:beforeAutospacing="1" w:after="100" w:afterAutospacing="1" w:line="240" w:lineRule="auto"/>
        <w:rPr>
          <w:rFonts w:eastAsia="Times New Roman" w:cstheme="minorHAnsi"/>
          <w:b/>
          <w:bCs/>
          <w:sz w:val="36"/>
          <w:szCs w:val="36"/>
          <w:lang w:eastAsia="en-ZA"/>
        </w:rPr>
      </w:pPr>
      <w:r w:rsidRPr="00C127D6">
        <w:rPr>
          <w:rFonts w:eastAsia="Times New Roman" w:cstheme="minorHAnsi"/>
          <w:b/>
          <w:bCs/>
          <w:sz w:val="36"/>
          <w:szCs w:val="36"/>
          <w:lang w:eastAsia="en-ZA"/>
        </w:rPr>
        <w:t xml:space="preserve">Na </w:t>
      </w:r>
      <w:proofErr w:type="spellStart"/>
      <w:r w:rsidRPr="00C127D6">
        <w:rPr>
          <w:rFonts w:eastAsia="Times New Roman" w:cstheme="minorHAnsi"/>
          <w:b/>
          <w:bCs/>
          <w:sz w:val="36"/>
          <w:szCs w:val="36"/>
          <w:lang w:eastAsia="en-ZA"/>
        </w:rPr>
        <w:t>ke</w:t>
      </w:r>
      <w:proofErr w:type="spellEnd"/>
      <w:r w:rsidRPr="00C127D6">
        <w:rPr>
          <w:rFonts w:eastAsia="Times New Roman" w:cstheme="minorHAnsi"/>
          <w:b/>
          <w:bCs/>
          <w:sz w:val="36"/>
          <w:szCs w:val="36"/>
          <w:lang w:eastAsia="en-ZA"/>
        </w:rPr>
        <w:t xml:space="preserve"> </w:t>
      </w:r>
      <w:proofErr w:type="spellStart"/>
      <w:r w:rsidRPr="00C127D6">
        <w:rPr>
          <w:rFonts w:eastAsia="Times New Roman" w:cstheme="minorHAnsi"/>
          <w:b/>
          <w:bCs/>
          <w:sz w:val="36"/>
          <w:szCs w:val="36"/>
          <w:lang w:eastAsia="en-ZA"/>
        </w:rPr>
        <w:t>mang</w:t>
      </w:r>
      <w:proofErr w:type="spellEnd"/>
      <w:r w:rsidRPr="00C127D6">
        <w:rPr>
          <w:rFonts w:eastAsia="Times New Roman" w:cstheme="minorHAnsi"/>
          <w:b/>
          <w:bCs/>
          <w:sz w:val="36"/>
          <w:szCs w:val="36"/>
          <w:lang w:eastAsia="en-ZA"/>
        </w:rPr>
        <w:t xml:space="preserve"> a ka kleimago pušetšo ya </w:t>
      </w:r>
      <w:proofErr w:type="gramStart"/>
      <w:r w:rsidRPr="00C127D6">
        <w:rPr>
          <w:rFonts w:eastAsia="Times New Roman" w:cstheme="minorHAnsi"/>
          <w:b/>
          <w:bCs/>
          <w:sz w:val="36"/>
          <w:szCs w:val="36"/>
          <w:lang w:eastAsia="en-ZA"/>
        </w:rPr>
        <w:t>VAT?</w:t>
      </w:r>
      <w:proofErr w:type="gramEnd"/>
      <w:r w:rsidRPr="00C127D6">
        <w:rPr>
          <w:rFonts w:eastAsia="Times New Roman" w:cstheme="minorHAnsi"/>
          <w:b/>
          <w:bCs/>
          <w:sz w:val="36"/>
          <w:szCs w:val="36"/>
          <w:lang w:eastAsia="en-ZA"/>
        </w:rPr>
        <w:t> </w:t>
      </w:r>
    </w:p>
    <w:p w14:paraId="035F7616" w14:textId="77777777" w:rsidR="00C127D6" w:rsidRPr="00C127D6" w:rsidRDefault="00C127D6" w:rsidP="00C127D6">
      <w:p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Melawana ya Kišontle e hlalosa motho yo a khwalifayago bakeng sa pušetšo ya mokgwatšhomo ya VAT go tlhalosa  “morekiši wa go khwalifaya” gape e akaretša –</w:t>
      </w:r>
    </w:p>
    <w:p w14:paraId="0041D66E" w14:textId="77777777" w:rsidR="00C127D6" w:rsidRPr="00C127D6" w:rsidRDefault="00C127D6" w:rsidP="00C127D6">
      <w:pPr>
        <w:numPr>
          <w:ilvl w:val="0"/>
          <w:numId w:val="2"/>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baeti;</w:t>
      </w:r>
    </w:p>
    <w:p w14:paraId="78CBE26B" w14:textId="77777777" w:rsidR="00C127D6" w:rsidRPr="00C127D6" w:rsidRDefault="00C127D6" w:rsidP="00C127D6">
      <w:pPr>
        <w:numPr>
          <w:ilvl w:val="0"/>
          <w:numId w:val="2"/>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batseta ba ka ntle;</w:t>
      </w:r>
    </w:p>
    <w:p w14:paraId="40BA265F" w14:textId="77777777" w:rsidR="00C127D6" w:rsidRPr="00C127D6" w:rsidRDefault="00C127D6" w:rsidP="00C127D6">
      <w:pPr>
        <w:numPr>
          <w:ilvl w:val="0"/>
          <w:numId w:val="2"/>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dikgwebo tša ka ntle;</w:t>
      </w:r>
    </w:p>
    <w:p w14:paraId="405EEA58" w14:textId="77777777" w:rsidR="00C127D6" w:rsidRPr="00C127D6" w:rsidRDefault="00C127D6" w:rsidP="00C127D6">
      <w:pPr>
        <w:numPr>
          <w:ilvl w:val="0"/>
          <w:numId w:val="2"/>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bao e sego badudi ba Repabliki;</w:t>
      </w:r>
    </w:p>
    <w:p w14:paraId="4E213019" w14:textId="31FD3EEB" w:rsidR="00A65226" w:rsidRDefault="00C127D6" w:rsidP="00A65226">
      <w:pPr>
        <w:spacing w:before="100" w:beforeAutospacing="1" w:after="100" w:afterAutospacing="1" w:line="240" w:lineRule="auto"/>
        <w:rPr>
          <w:rFonts w:eastAsia="Times New Roman" w:cstheme="minorHAnsi"/>
          <w:color w:val="0000FF"/>
          <w:sz w:val="24"/>
          <w:szCs w:val="24"/>
          <w:lang w:eastAsia="en-ZA"/>
        </w:rPr>
      </w:pPr>
      <w:proofErr w:type="gramStart"/>
      <w:r w:rsidRPr="00C127D6">
        <w:rPr>
          <w:rFonts w:eastAsia="Times New Roman" w:cstheme="minorHAnsi"/>
          <w:sz w:val="24"/>
          <w:szCs w:val="24"/>
          <w:lang w:eastAsia="en-ZA"/>
        </w:rPr>
        <w:t xml:space="preserve">Go na le dinyakwa tše dinwe tšeo di swanetšego go latelwa bakeng sa merero ya tlhaloso ya “moreki wa go khwalifaya” bakeng sa tshedimošo enngwe, </w:t>
      </w:r>
      <w:r w:rsidRPr="00A65226">
        <w:rPr>
          <w:rFonts w:eastAsia="Times New Roman" w:cstheme="minorHAnsi"/>
          <w:sz w:val="24"/>
          <w:szCs w:val="24"/>
          <w:lang w:eastAsia="en-ZA"/>
        </w:rPr>
        <w:t xml:space="preserve">lebelela </w:t>
      </w:r>
      <w:proofErr w:type="spellStart"/>
      <w:r w:rsidR="00A65226" w:rsidRPr="00A65226">
        <w:rPr>
          <w:rFonts w:eastAsia="Times New Roman" w:cstheme="minorHAnsi"/>
          <w:sz w:val="24"/>
          <w:szCs w:val="24"/>
          <w:lang w:eastAsia="en-ZA"/>
        </w:rPr>
        <w:t>tlhahli</w:t>
      </w:r>
      <w:proofErr w:type="spellEnd"/>
      <w:r w:rsidR="00A65226" w:rsidRPr="00A65226">
        <w:rPr>
          <w:rFonts w:eastAsia="Times New Roman" w:cstheme="minorHAnsi"/>
          <w:sz w:val="24"/>
          <w:szCs w:val="24"/>
          <w:lang w:eastAsia="en-ZA"/>
        </w:rPr>
        <w:t xml:space="preserve"> </w:t>
      </w:r>
      <w:proofErr w:type="spellStart"/>
      <w:r w:rsidR="00A65226">
        <w:rPr>
          <w:rFonts w:eastAsia="Times New Roman" w:cstheme="minorHAnsi"/>
          <w:color w:val="0000FF"/>
          <w:sz w:val="24"/>
          <w:szCs w:val="24"/>
          <w:lang w:eastAsia="en-ZA"/>
        </w:rPr>
        <w:t>ya</w:t>
      </w:r>
      <w:proofErr w:type="spellEnd"/>
      <w:r w:rsidR="00A65226" w:rsidRPr="008826E8">
        <w:rPr>
          <w:rFonts w:eastAsia="Times New Roman" w:cstheme="minorHAnsi"/>
          <w:color w:val="0000FF"/>
          <w:sz w:val="24"/>
          <w:szCs w:val="24"/>
          <w:lang w:eastAsia="en-ZA"/>
        </w:rPr>
        <w:t xml:space="preserve"> </w:t>
      </w:r>
      <w:hyperlink r:id="rId9" w:history="1">
        <w:r w:rsidR="00A65226" w:rsidRPr="00C127D6">
          <w:rPr>
            <w:rFonts w:eastAsia="Times New Roman" w:cstheme="minorHAnsi"/>
            <w:color w:val="0000FF"/>
            <w:sz w:val="24"/>
            <w:szCs w:val="24"/>
            <w:lang w:eastAsia="en-ZA"/>
          </w:rPr>
          <w:t>Guide on the Vat refunds in terms of Part 1 of the Vat Export Regulation no. 316</w:t>
        </w:r>
      </w:hyperlink>
      <w:r w:rsidR="00A65226" w:rsidRPr="002E37D0">
        <w:rPr>
          <w:rFonts w:eastAsia="Times New Roman" w:cstheme="minorHAnsi"/>
          <w:color w:val="0000FF"/>
          <w:sz w:val="24"/>
          <w:szCs w:val="24"/>
          <w:lang w:eastAsia="en-ZA"/>
        </w:rPr>
        <w:t> </w:t>
      </w:r>
      <w:r w:rsidR="004D5602">
        <w:rPr>
          <w:rFonts w:eastAsia="Times New Roman" w:cstheme="minorHAnsi"/>
          <w:sz w:val="24"/>
          <w:szCs w:val="24"/>
          <w:lang w:eastAsia="en-ZA"/>
        </w:rPr>
        <w:t xml:space="preserve">le </w:t>
      </w:r>
      <w:hyperlink r:id="rId10" w:history="1">
        <w:r w:rsidR="00A65226" w:rsidRPr="00C127D6">
          <w:rPr>
            <w:rFonts w:eastAsia="Times New Roman" w:cstheme="minorHAnsi"/>
            <w:color w:val="0000FF"/>
            <w:sz w:val="24"/>
            <w:szCs w:val="24"/>
            <w:lang w:eastAsia="en-ZA"/>
          </w:rPr>
          <w:t>Regulation R316 in terms of the definition of ‘Exported’ in the VAT Act as in GG 37580</w:t>
        </w:r>
      </w:hyperlink>
      <w:proofErr w:type="gramEnd"/>
    </w:p>
    <w:p w14:paraId="061360CB" w14:textId="5508D005" w:rsidR="00C127D6" w:rsidRPr="00C127D6" w:rsidRDefault="00C127D6" w:rsidP="00A65226">
      <w:pPr>
        <w:spacing w:before="100" w:beforeAutospacing="1" w:after="100" w:afterAutospacing="1" w:line="240" w:lineRule="auto"/>
        <w:rPr>
          <w:rFonts w:eastAsia="Times New Roman" w:cstheme="minorHAnsi"/>
          <w:b/>
          <w:bCs/>
          <w:sz w:val="36"/>
          <w:szCs w:val="36"/>
          <w:lang w:eastAsia="en-ZA"/>
        </w:rPr>
      </w:pPr>
      <w:r w:rsidRPr="00C127D6">
        <w:rPr>
          <w:rFonts w:eastAsia="Times New Roman" w:cstheme="minorHAnsi"/>
          <w:b/>
          <w:bCs/>
          <w:sz w:val="36"/>
          <w:szCs w:val="36"/>
          <w:lang w:eastAsia="en-ZA"/>
        </w:rPr>
        <w:t xml:space="preserve">Na </w:t>
      </w:r>
      <w:proofErr w:type="spellStart"/>
      <w:r w:rsidRPr="00C127D6">
        <w:rPr>
          <w:rFonts w:eastAsia="Times New Roman" w:cstheme="minorHAnsi"/>
          <w:b/>
          <w:bCs/>
          <w:sz w:val="36"/>
          <w:szCs w:val="36"/>
          <w:lang w:eastAsia="en-ZA"/>
        </w:rPr>
        <w:t>nka</w:t>
      </w:r>
      <w:proofErr w:type="spellEnd"/>
      <w:r w:rsidRPr="00C127D6">
        <w:rPr>
          <w:rFonts w:eastAsia="Times New Roman" w:cstheme="minorHAnsi"/>
          <w:b/>
          <w:bCs/>
          <w:sz w:val="36"/>
          <w:szCs w:val="36"/>
          <w:lang w:eastAsia="en-ZA"/>
        </w:rPr>
        <w:t xml:space="preserve"> </w:t>
      </w:r>
      <w:proofErr w:type="spellStart"/>
      <w:r w:rsidRPr="00C127D6">
        <w:rPr>
          <w:rFonts w:eastAsia="Times New Roman" w:cstheme="minorHAnsi"/>
          <w:b/>
          <w:bCs/>
          <w:sz w:val="36"/>
          <w:szCs w:val="36"/>
          <w:lang w:eastAsia="en-ZA"/>
        </w:rPr>
        <w:t>kleima</w:t>
      </w:r>
      <w:proofErr w:type="spellEnd"/>
      <w:r w:rsidRPr="00C127D6">
        <w:rPr>
          <w:rFonts w:eastAsia="Times New Roman" w:cstheme="minorHAnsi"/>
          <w:b/>
          <w:bCs/>
          <w:sz w:val="36"/>
          <w:szCs w:val="36"/>
          <w:lang w:eastAsia="en-ZA"/>
        </w:rPr>
        <w:t xml:space="preserve"> </w:t>
      </w:r>
      <w:proofErr w:type="spellStart"/>
      <w:r w:rsidRPr="00C127D6">
        <w:rPr>
          <w:rFonts w:eastAsia="Times New Roman" w:cstheme="minorHAnsi"/>
          <w:b/>
          <w:bCs/>
          <w:sz w:val="36"/>
          <w:szCs w:val="36"/>
          <w:lang w:eastAsia="en-ZA"/>
        </w:rPr>
        <w:t>bjang</w:t>
      </w:r>
      <w:proofErr w:type="spellEnd"/>
      <w:r w:rsidRPr="00C127D6">
        <w:rPr>
          <w:rFonts w:eastAsia="Times New Roman" w:cstheme="minorHAnsi"/>
          <w:b/>
          <w:bCs/>
          <w:sz w:val="36"/>
          <w:szCs w:val="36"/>
          <w:lang w:eastAsia="en-ZA"/>
        </w:rPr>
        <w:t xml:space="preserve"> pušetšo morago ya tefelo ya VAT? </w:t>
      </w:r>
    </w:p>
    <w:p w14:paraId="30751195" w14:textId="77777777" w:rsidR="00C127D6" w:rsidRPr="00C127D6" w:rsidRDefault="00C127D6" w:rsidP="00C127D6">
      <w:p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lastRenderedPageBreak/>
        <w:t xml:space="preserve">Moreki yo a khwalifayago, a ka kleima pušetšo ya VAT yeo e lefetšwego ka kamogelo ya dithoto ka go romela kleimi yeo go Molaodi </w:t>
      </w:r>
      <w:proofErr w:type="gramStart"/>
      <w:r w:rsidRPr="00C127D6">
        <w:rPr>
          <w:rFonts w:eastAsia="Times New Roman" w:cstheme="minorHAnsi"/>
          <w:sz w:val="24"/>
          <w:szCs w:val="24"/>
          <w:lang w:eastAsia="en-ZA"/>
        </w:rPr>
        <w:t>wa</w:t>
      </w:r>
      <w:proofErr w:type="gramEnd"/>
      <w:r w:rsidRPr="00C127D6">
        <w:rPr>
          <w:rFonts w:eastAsia="Times New Roman" w:cstheme="minorHAnsi"/>
          <w:sz w:val="24"/>
          <w:szCs w:val="24"/>
          <w:lang w:eastAsia="en-ZA"/>
        </w:rPr>
        <w:t xml:space="preserve"> Pušetšo ya tefelo ya VAT (VRA).</w:t>
      </w:r>
    </w:p>
    <w:p w14:paraId="16303FB2" w14:textId="77777777" w:rsidR="00C127D6" w:rsidRPr="00C127D6" w:rsidRDefault="00C127D6" w:rsidP="00C127D6">
      <w:p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Moreki wa go khwalifaya o swanetše, magareng ga tše dingwe, go itliša, gammogo le dithoto go baofisiri ba khastomo go enngwe ya boema bja kgwebo bjo bo beakanyeditšwego go tšwa fao bareki ba go khwalifaya ba ka tlogago ka Afrika Borwa. Setlankana sa motšhelo bakeng sa dithoto tšeo di sa bolokwago bjale ka morwalo wa letsogo di swanetše go laolelwa ke moofisiri wa khasetomo le moofisiri wa VRA, ge eba VRA e gona ka boema bja kgwebo.  Ge eba VRA ga a kgone go ba gona ka sebele, o ka dira kgopelo ka go ngwala go VRA. Lebela lenaneo la boema bja kgwebo go ya fase. </w:t>
      </w:r>
    </w:p>
    <w:p w14:paraId="27F9E070" w14:textId="0ADEF242" w:rsidR="00A65226" w:rsidRDefault="00C127D6" w:rsidP="00A65226">
      <w:pPr>
        <w:spacing w:before="100" w:beforeAutospacing="1" w:after="100" w:afterAutospacing="1" w:line="240" w:lineRule="auto"/>
        <w:rPr>
          <w:rFonts w:eastAsia="Times New Roman" w:cstheme="minorHAnsi"/>
          <w:color w:val="0000FF"/>
          <w:sz w:val="24"/>
          <w:szCs w:val="24"/>
          <w:lang w:eastAsia="en-ZA"/>
        </w:rPr>
      </w:pPr>
      <w:r w:rsidRPr="00C127D6">
        <w:rPr>
          <w:rFonts w:eastAsia="Times New Roman" w:cstheme="minorHAnsi"/>
          <w:sz w:val="24"/>
          <w:szCs w:val="24"/>
          <w:lang w:eastAsia="en-ZA"/>
        </w:rPr>
        <w:t xml:space="preserve">Go hwetša </w:t>
      </w:r>
      <w:proofErr w:type="spellStart"/>
      <w:r w:rsidRPr="00C127D6">
        <w:rPr>
          <w:rFonts w:eastAsia="Times New Roman" w:cstheme="minorHAnsi"/>
          <w:sz w:val="24"/>
          <w:szCs w:val="24"/>
          <w:lang w:eastAsia="en-ZA"/>
        </w:rPr>
        <w:t>tshedimošo</w:t>
      </w:r>
      <w:proofErr w:type="spellEnd"/>
      <w:r w:rsidRPr="00C127D6">
        <w:rPr>
          <w:rFonts w:eastAsia="Times New Roman" w:cstheme="minorHAnsi"/>
          <w:sz w:val="24"/>
          <w:szCs w:val="24"/>
          <w:lang w:eastAsia="en-ZA"/>
        </w:rPr>
        <w:t xml:space="preserve"> </w:t>
      </w:r>
      <w:proofErr w:type="spellStart"/>
      <w:r w:rsidRPr="00C127D6">
        <w:rPr>
          <w:rFonts w:eastAsia="Times New Roman" w:cstheme="minorHAnsi"/>
          <w:sz w:val="24"/>
          <w:szCs w:val="24"/>
          <w:lang w:eastAsia="en-ZA"/>
        </w:rPr>
        <w:t>enngwe</w:t>
      </w:r>
      <w:proofErr w:type="spellEnd"/>
      <w:r w:rsidRPr="00C127D6">
        <w:rPr>
          <w:rFonts w:eastAsia="Times New Roman" w:cstheme="minorHAnsi"/>
          <w:sz w:val="24"/>
          <w:szCs w:val="24"/>
          <w:lang w:eastAsia="en-ZA"/>
        </w:rPr>
        <w:t xml:space="preserve">, </w:t>
      </w:r>
      <w:proofErr w:type="spellStart"/>
      <w:r w:rsidRPr="00C127D6">
        <w:rPr>
          <w:rFonts w:eastAsia="Times New Roman" w:cstheme="minorHAnsi"/>
          <w:sz w:val="24"/>
          <w:szCs w:val="24"/>
          <w:lang w:eastAsia="en-ZA"/>
        </w:rPr>
        <w:t>lebelela</w:t>
      </w:r>
      <w:proofErr w:type="spellEnd"/>
      <w:r w:rsidRPr="00C127D6">
        <w:rPr>
          <w:rFonts w:eastAsia="Times New Roman" w:cstheme="minorHAnsi"/>
          <w:sz w:val="24"/>
          <w:szCs w:val="24"/>
          <w:lang w:eastAsia="en-ZA"/>
        </w:rPr>
        <w:t xml:space="preserve"> </w:t>
      </w:r>
      <w:proofErr w:type="spellStart"/>
      <w:r w:rsidR="00A65226">
        <w:rPr>
          <w:rFonts w:eastAsia="Times New Roman" w:cstheme="minorHAnsi"/>
          <w:color w:val="0000FF"/>
          <w:sz w:val="24"/>
          <w:szCs w:val="24"/>
          <w:lang w:eastAsia="en-ZA"/>
        </w:rPr>
        <w:t>t</w:t>
      </w:r>
      <w:r w:rsidRPr="008826E8">
        <w:rPr>
          <w:rFonts w:eastAsia="Times New Roman" w:cstheme="minorHAnsi"/>
          <w:color w:val="0000FF"/>
          <w:sz w:val="24"/>
          <w:szCs w:val="24"/>
          <w:lang w:eastAsia="en-ZA"/>
        </w:rPr>
        <w:t>lhahli</w:t>
      </w:r>
      <w:proofErr w:type="spellEnd"/>
      <w:r w:rsidRPr="008826E8">
        <w:rPr>
          <w:rFonts w:eastAsia="Times New Roman" w:cstheme="minorHAnsi"/>
          <w:color w:val="0000FF"/>
          <w:sz w:val="24"/>
          <w:szCs w:val="24"/>
          <w:lang w:eastAsia="en-ZA"/>
        </w:rPr>
        <w:t xml:space="preserve"> </w:t>
      </w:r>
      <w:proofErr w:type="spellStart"/>
      <w:r w:rsidR="00A65226">
        <w:rPr>
          <w:rFonts w:eastAsia="Times New Roman" w:cstheme="minorHAnsi"/>
          <w:color w:val="0000FF"/>
          <w:sz w:val="24"/>
          <w:szCs w:val="24"/>
          <w:lang w:eastAsia="en-ZA"/>
        </w:rPr>
        <w:t>ya</w:t>
      </w:r>
      <w:proofErr w:type="spellEnd"/>
      <w:r w:rsidR="00A65226">
        <w:rPr>
          <w:rFonts w:eastAsia="Times New Roman" w:cstheme="minorHAnsi"/>
          <w:color w:val="0000FF"/>
          <w:sz w:val="24"/>
          <w:szCs w:val="24"/>
          <w:lang w:eastAsia="en-ZA"/>
        </w:rPr>
        <w:t xml:space="preserve"> </w:t>
      </w:r>
      <w:hyperlink r:id="rId11" w:history="1">
        <w:r w:rsidR="00A65226" w:rsidRPr="00C127D6">
          <w:rPr>
            <w:rFonts w:eastAsia="Times New Roman" w:cstheme="minorHAnsi"/>
            <w:color w:val="0000FF"/>
            <w:sz w:val="24"/>
            <w:szCs w:val="24"/>
            <w:lang w:eastAsia="en-ZA"/>
          </w:rPr>
          <w:t>Guide on the Vat refunds in terms of Part 1 of the Vat Export Regulation no. 316</w:t>
        </w:r>
      </w:hyperlink>
      <w:r w:rsidR="00A65226" w:rsidRPr="002E37D0">
        <w:rPr>
          <w:rFonts w:eastAsia="Times New Roman" w:cstheme="minorHAnsi"/>
          <w:color w:val="0000FF"/>
          <w:sz w:val="24"/>
          <w:szCs w:val="24"/>
          <w:lang w:eastAsia="en-ZA"/>
        </w:rPr>
        <w:t> </w:t>
      </w:r>
      <w:r w:rsidR="004D5602">
        <w:rPr>
          <w:rFonts w:eastAsia="Times New Roman" w:cstheme="minorHAnsi"/>
          <w:sz w:val="24"/>
          <w:szCs w:val="24"/>
          <w:lang w:eastAsia="en-ZA"/>
        </w:rPr>
        <w:t>le</w:t>
      </w:r>
      <w:r w:rsidR="00A65226" w:rsidRPr="002E37D0">
        <w:rPr>
          <w:rFonts w:eastAsia="Times New Roman" w:cstheme="minorHAnsi"/>
          <w:color w:val="0000FF"/>
          <w:sz w:val="24"/>
          <w:szCs w:val="24"/>
          <w:lang w:eastAsia="en-ZA"/>
        </w:rPr>
        <w:t xml:space="preserve"> actual </w:t>
      </w:r>
      <w:hyperlink r:id="rId12" w:history="1">
        <w:r w:rsidR="00A65226" w:rsidRPr="00C127D6">
          <w:rPr>
            <w:rFonts w:eastAsia="Times New Roman" w:cstheme="minorHAnsi"/>
            <w:color w:val="0000FF"/>
            <w:sz w:val="24"/>
            <w:szCs w:val="24"/>
            <w:lang w:eastAsia="en-ZA"/>
          </w:rPr>
          <w:t>Regulation R316 in terms of the definition of ‘Exported’ in the VAT Act as in GG 37580</w:t>
        </w:r>
      </w:hyperlink>
    </w:p>
    <w:p w14:paraId="5FDE8164" w14:textId="35480BCF" w:rsidR="00C127D6" w:rsidRPr="00C127D6" w:rsidRDefault="00C127D6" w:rsidP="00A65226">
      <w:pPr>
        <w:spacing w:before="100" w:beforeAutospacing="1" w:after="100" w:afterAutospacing="1" w:line="240" w:lineRule="auto"/>
        <w:rPr>
          <w:rFonts w:eastAsia="Times New Roman" w:cstheme="minorHAnsi"/>
          <w:b/>
          <w:bCs/>
          <w:sz w:val="36"/>
          <w:szCs w:val="36"/>
          <w:lang w:eastAsia="en-ZA"/>
        </w:rPr>
      </w:pPr>
      <w:r w:rsidRPr="00C127D6">
        <w:rPr>
          <w:rFonts w:eastAsia="Times New Roman" w:cstheme="minorHAnsi"/>
          <w:b/>
          <w:bCs/>
          <w:sz w:val="36"/>
          <w:szCs w:val="36"/>
          <w:lang w:eastAsia="en-ZA"/>
        </w:rPr>
        <w:t xml:space="preserve">Na </w:t>
      </w:r>
      <w:proofErr w:type="spellStart"/>
      <w:r w:rsidRPr="00C127D6">
        <w:rPr>
          <w:rFonts w:eastAsia="Times New Roman" w:cstheme="minorHAnsi"/>
          <w:b/>
          <w:bCs/>
          <w:sz w:val="36"/>
          <w:szCs w:val="36"/>
          <w:lang w:eastAsia="en-ZA"/>
        </w:rPr>
        <w:t>pušetšo</w:t>
      </w:r>
      <w:proofErr w:type="spellEnd"/>
      <w:r w:rsidRPr="00C127D6">
        <w:rPr>
          <w:rFonts w:eastAsia="Times New Roman" w:cstheme="minorHAnsi"/>
          <w:b/>
          <w:bCs/>
          <w:sz w:val="36"/>
          <w:szCs w:val="36"/>
          <w:lang w:eastAsia="en-ZA"/>
        </w:rPr>
        <w:t xml:space="preserve"> </w:t>
      </w:r>
      <w:proofErr w:type="spellStart"/>
      <w:r w:rsidRPr="00C127D6">
        <w:rPr>
          <w:rFonts w:eastAsia="Times New Roman" w:cstheme="minorHAnsi"/>
          <w:b/>
          <w:bCs/>
          <w:sz w:val="36"/>
          <w:szCs w:val="36"/>
          <w:lang w:eastAsia="en-ZA"/>
        </w:rPr>
        <w:t>ya</w:t>
      </w:r>
      <w:proofErr w:type="spellEnd"/>
      <w:r w:rsidRPr="00C127D6">
        <w:rPr>
          <w:rFonts w:eastAsia="Times New Roman" w:cstheme="minorHAnsi"/>
          <w:b/>
          <w:bCs/>
          <w:sz w:val="36"/>
          <w:szCs w:val="36"/>
          <w:lang w:eastAsia="en-ZA"/>
        </w:rPr>
        <w:t xml:space="preserve"> </w:t>
      </w:r>
      <w:proofErr w:type="spellStart"/>
      <w:r w:rsidRPr="00C127D6">
        <w:rPr>
          <w:rFonts w:eastAsia="Times New Roman" w:cstheme="minorHAnsi"/>
          <w:b/>
          <w:bCs/>
          <w:sz w:val="36"/>
          <w:szCs w:val="36"/>
          <w:lang w:eastAsia="en-ZA"/>
        </w:rPr>
        <w:t>tefelo</w:t>
      </w:r>
      <w:proofErr w:type="spellEnd"/>
      <w:r w:rsidRPr="00C127D6">
        <w:rPr>
          <w:rFonts w:eastAsia="Times New Roman" w:cstheme="minorHAnsi"/>
          <w:b/>
          <w:bCs/>
          <w:sz w:val="36"/>
          <w:szCs w:val="36"/>
          <w:lang w:eastAsia="en-ZA"/>
        </w:rPr>
        <w:t xml:space="preserve"> ya VAT e ka lebelelwa neng? </w:t>
      </w:r>
    </w:p>
    <w:p w14:paraId="7616B8A2" w14:textId="77777777" w:rsidR="00C127D6" w:rsidRPr="00C127D6" w:rsidRDefault="00C127D6" w:rsidP="00C127D6">
      <w:p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Pušetšo ya tefelo ya VAT e tla lebelelwa ge eba dinyakwa tše di latelago, magareng ga tše dingwe, di a fihlelelwa: </w:t>
      </w:r>
    </w:p>
    <w:p w14:paraId="60B620DA" w14:textId="77777777" w:rsidR="00C127D6" w:rsidRPr="00C127D6" w:rsidRDefault="00C127D6" w:rsidP="00C127D6">
      <w:pPr>
        <w:numPr>
          <w:ilvl w:val="0"/>
          <w:numId w:val="3"/>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Morekiši o swanetše go ba morekiši yo a khwalifayago bjale ka ge go hlalositšwe ka go Melawana ya Kišontle.</w:t>
      </w:r>
    </w:p>
    <w:p w14:paraId="46172ABB" w14:textId="77777777" w:rsidR="00C127D6" w:rsidRPr="00C127D6" w:rsidRDefault="00C127D6" w:rsidP="00C127D6">
      <w:pPr>
        <w:numPr>
          <w:ilvl w:val="0"/>
          <w:numId w:val="3"/>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Dthoto di swanetše go išwantle mo matšatšing a 90 go tloga ka letšatšikgwedi la setlankana sa motšhelo go dikgethollo tše dingwe tšeo di lego go Karolo Tee go Molawana wa Kišontle.</w:t>
      </w:r>
    </w:p>
    <w:p w14:paraId="01CF121E" w14:textId="77777777" w:rsidR="00C127D6" w:rsidRPr="00C127D6" w:rsidRDefault="00C127D6" w:rsidP="00C127D6">
      <w:pPr>
        <w:numPr>
          <w:ilvl w:val="0"/>
          <w:numId w:val="3"/>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Palomoka ya akaretšo ya VAT ya dithoto tša go šuthišwa mo leetong le itšeng la go etela Afrika Borwa le go išwantle mafelelong a leeto ka moreki up a khwalifayago e swanetše go feta palo ya R250 ya moreki yo mongwe le yo mongwe yo a khwalifayago.</w:t>
      </w:r>
    </w:p>
    <w:p w14:paraId="7FF6B5A1" w14:textId="77777777" w:rsidR="00C127D6" w:rsidRPr="00C127D6" w:rsidRDefault="00C127D6" w:rsidP="00C127D6">
      <w:pPr>
        <w:numPr>
          <w:ilvl w:val="0"/>
          <w:numId w:val="3"/>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Kgopelo ya pušetšo, gammogo le ditokumente tša maleba, di swanetše go amogelwa ke VRA mo matšatšing a 90 a letšatšikgwedi la kišontle.</w:t>
      </w:r>
    </w:p>
    <w:p w14:paraId="36A2CC30" w14:textId="77777777" w:rsidR="00C127D6" w:rsidRPr="00C127D6" w:rsidRDefault="00C127D6" w:rsidP="00C127D6">
      <w:pPr>
        <w:numPr>
          <w:ilvl w:val="0"/>
          <w:numId w:val="3"/>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Dithoto di swanetše go išwantle ka enngwe ya boema bja kgwebo ke moreki yo a khwalifayago goba rakontraka wa moreki wa go khwalifaya.</w:t>
      </w:r>
    </w:p>
    <w:p w14:paraId="1E80312B" w14:textId="77777777" w:rsidR="00C127D6" w:rsidRPr="00C127D6" w:rsidRDefault="00C127D6" w:rsidP="00C127D6">
      <w:pPr>
        <w:numPr>
          <w:ilvl w:val="0"/>
          <w:numId w:val="3"/>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Morekiši wa go khwalifaya o swanetše go romela bohlatse bja ditokumente tša maleba tša setlogo bjale ka ge go laeditšwe go Karolo Tee ya </w:t>
      </w:r>
      <w:r w:rsidRPr="002E37D0">
        <w:rPr>
          <w:rFonts w:eastAsia="Times New Roman" w:cstheme="minorHAnsi"/>
          <w:color w:val="0000FF"/>
          <w:sz w:val="24"/>
          <w:szCs w:val="24"/>
          <w:lang w:eastAsia="en-ZA"/>
        </w:rPr>
        <w:t>Melawana ya Kišontle</w:t>
      </w:r>
      <w:r w:rsidRPr="00C127D6">
        <w:rPr>
          <w:rFonts w:eastAsia="Times New Roman" w:cstheme="minorHAnsi"/>
          <w:sz w:val="24"/>
          <w:szCs w:val="24"/>
          <w:lang w:eastAsia="en-ZA"/>
        </w:rPr>
        <w:t xml:space="preserve"> go hlatsela gore dithoo tša go sepetšwa rometšwe ntle ka tsela, lewatle, moya goba terene. </w:t>
      </w:r>
      <w:hyperlink r:id="rId13" w:history="1"/>
    </w:p>
    <w:p w14:paraId="36EB0F65" w14:textId="77777777" w:rsidR="00C127D6" w:rsidRPr="00C127D6" w:rsidRDefault="00C127D6" w:rsidP="00C127D6">
      <w:p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Boema kgwebo bjo 43 bjo bo akantšwego ke::</w:t>
      </w:r>
    </w:p>
    <w:tbl>
      <w:tblPr>
        <w:tblW w:w="11549" w:type="dxa"/>
        <w:tblCellMar>
          <w:top w:w="15" w:type="dxa"/>
          <w:left w:w="15" w:type="dxa"/>
          <w:bottom w:w="15" w:type="dxa"/>
          <w:right w:w="15" w:type="dxa"/>
        </w:tblCellMar>
        <w:tblLook w:val="04A0" w:firstRow="1" w:lastRow="0" w:firstColumn="1" w:lastColumn="0" w:noHBand="0" w:noVBand="1"/>
      </w:tblPr>
      <w:tblGrid>
        <w:gridCol w:w="4061"/>
        <w:gridCol w:w="7488"/>
      </w:tblGrid>
      <w:tr w:rsidR="00C127D6" w:rsidRPr="00C127D6" w14:paraId="743BD2C0" w14:textId="77777777" w:rsidTr="00C127D6">
        <w:trPr>
          <w:trHeight w:val="360"/>
          <w:tblHeader/>
        </w:trPr>
        <w:tc>
          <w:tcPr>
            <w:tcW w:w="11549" w:type="dxa"/>
            <w:gridSpan w:val="2"/>
            <w:tcBorders>
              <w:top w:val="nil"/>
              <w:left w:val="nil"/>
              <w:bottom w:val="nil"/>
              <w:right w:val="nil"/>
            </w:tcBorders>
            <w:shd w:val="clear" w:color="auto" w:fill="015289"/>
            <w:tcMar>
              <w:top w:w="225" w:type="dxa"/>
              <w:left w:w="225" w:type="dxa"/>
              <w:bottom w:w="225" w:type="dxa"/>
              <w:right w:w="225" w:type="dxa"/>
            </w:tcMar>
            <w:hideMark/>
          </w:tcPr>
          <w:p w14:paraId="72BA682F"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color w:val="FFFFFF"/>
                <w:lang w:eastAsia="en-ZA"/>
              </w:rPr>
              <w:t>Diposo tša Mabopong a Naga        </w:t>
            </w:r>
          </w:p>
        </w:tc>
      </w:tr>
      <w:tr w:rsidR="00C127D6" w:rsidRPr="00C127D6" w14:paraId="38D98270" w14:textId="77777777" w:rsidTr="00C127D6">
        <w:trPr>
          <w:trHeight w:val="360"/>
        </w:trPr>
        <w:tc>
          <w:tcPr>
            <w:tcW w:w="4061" w:type="dxa"/>
            <w:tcBorders>
              <w:top w:val="nil"/>
              <w:left w:val="nil"/>
              <w:bottom w:val="nil"/>
              <w:right w:val="nil"/>
            </w:tcBorders>
            <w:shd w:val="clear" w:color="auto" w:fill="F7F7F7"/>
            <w:tcMar>
              <w:top w:w="225" w:type="dxa"/>
              <w:left w:w="225" w:type="dxa"/>
              <w:bottom w:w="225" w:type="dxa"/>
              <w:right w:w="225" w:type="dxa"/>
            </w:tcMar>
            <w:hideMark/>
          </w:tcPr>
          <w:p w14:paraId="3610FD5F"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lang w:eastAsia="en-ZA"/>
              </w:rPr>
              <w:t>Naga</w:t>
            </w:r>
          </w:p>
        </w:tc>
        <w:tc>
          <w:tcPr>
            <w:tcW w:w="7488" w:type="dxa"/>
            <w:tcBorders>
              <w:top w:val="nil"/>
              <w:left w:val="nil"/>
              <w:bottom w:val="nil"/>
              <w:right w:val="nil"/>
            </w:tcBorders>
            <w:shd w:val="clear" w:color="auto" w:fill="F7F7F7"/>
            <w:tcMar>
              <w:top w:w="225" w:type="dxa"/>
              <w:left w:w="225" w:type="dxa"/>
              <w:bottom w:w="225" w:type="dxa"/>
              <w:right w:w="225" w:type="dxa"/>
            </w:tcMar>
            <w:hideMark/>
          </w:tcPr>
          <w:p w14:paraId="44D4F576"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lang w:eastAsia="en-ZA"/>
              </w:rPr>
              <w:t xml:space="preserve">Boema Kgwebo/Papatšo </w:t>
            </w:r>
          </w:p>
        </w:tc>
      </w:tr>
      <w:tr w:rsidR="00C127D6" w:rsidRPr="00C127D6" w14:paraId="2246F078" w14:textId="77777777" w:rsidTr="00C127D6">
        <w:trPr>
          <w:trHeight w:val="660"/>
        </w:trPr>
        <w:tc>
          <w:tcPr>
            <w:tcW w:w="4061" w:type="dxa"/>
            <w:tcBorders>
              <w:top w:val="nil"/>
              <w:left w:val="nil"/>
              <w:bottom w:val="nil"/>
              <w:right w:val="nil"/>
            </w:tcBorders>
            <w:shd w:val="clear" w:color="auto" w:fill="auto"/>
            <w:tcMar>
              <w:top w:w="225" w:type="dxa"/>
              <w:left w:w="225" w:type="dxa"/>
              <w:bottom w:w="225" w:type="dxa"/>
              <w:right w:w="225" w:type="dxa"/>
            </w:tcMar>
            <w:hideMark/>
          </w:tcPr>
          <w:p w14:paraId="0B6DE2F9"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lastRenderedPageBreak/>
              <w:t>Zimbabwe</w:t>
            </w:r>
          </w:p>
        </w:tc>
        <w:tc>
          <w:tcPr>
            <w:tcW w:w="7488" w:type="dxa"/>
            <w:tcBorders>
              <w:top w:val="nil"/>
              <w:left w:val="nil"/>
              <w:bottom w:val="nil"/>
              <w:right w:val="nil"/>
            </w:tcBorders>
            <w:shd w:val="clear" w:color="auto" w:fill="auto"/>
            <w:tcMar>
              <w:top w:w="225" w:type="dxa"/>
              <w:left w:w="225" w:type="dxa"/>
              <w:bottom w:w="225" w:type="dxa"/>
              <w:right w:w="225" w:type="dxa"/>
            </w:tcMar>
            <w:hideMark/>
          </w:tcPr>
          <w:p w14:paraId="11A92D99"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Beit Bridge</w:t>
            </w:r>
          </w:p>
        </w:tc>
      </w:tr>
      <w:tr w:rsidR="00C127D6" w:rsidRPr="00C127D6" w14:paraId="1D20BBF1" w14:textId="77777777" w:rsidTr="00C127D6">
        <w:trPr>
          <w:trHeight w:val="840"/>
        </w:trPr>
        <w:tc>
          <w:tcPr>
            <w:tcW w:w="4061" w:type="dxa"/>
            <w:tcBorders>
              <w:top w:val="nil"/>
              <w:left w:val="nil"/>
              <w:bottom w:val="nil"/>
              <w:right w:val="nil"/>
            </w:tcBorders>
            <w:shd w:val="clear" w:color="auto" w:fill="F7F7F7"/>
            <w:tcMar>
              <w:top w:w="225" w:type="dxa"/>
              <w:left w:w="225" w:type="dxa"/>
              <w:bottom w:w="225" w:type="dxa"/>
              <w:right w:w="225" w:type="dxa"/>
            </w:tcMar>
            <w:hideMark/>
          </w:tcPr>
          <w:p w14:paraId="1683F3AD"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Mozambique</w:t>
            </w:r>
          </w:p>
        </w:tc>
        <w:tc>
          <w:tcPr>
            <w:tcW w:w="7488" w:type="dxa"/>
            <w:tcBorders>
              <w:top w:val="nil"/>
              <w:left w:val="nil"/>
              <w:bottom w:val="nil"/>
              <w:right w:val="nil"/>
            </w:tcBorders>
            <w:shd w:val="clear" w:color="auto" w:fill="F7F7F7"/>
            <w:tcMar>
              <w:top w:w="225" w:type="dxa"/>
              <w:left w:w="225" w:type="dxa"/>
              <w:bottom w:w="225" w:type="dxa"/>
              <w:right w:w="225" w:type="dxa"/>
            </w:tcMar>
            <w:hideMark/>
          </w:tcPr>
          <w:p w14:paraId="5F2803A5"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Lebombo</w:t>
            </w:r>
          </w:p>
        </w:tc>
      </w:tr>
      <w:tr w:rsidR="00C127D6" w:rsidRPr="00C127D6" w14:paraId="7796DB7A" w14:textId="77777777" w:rsidTr="00C127D6">
        <w:trPr>
          <w:trHeight w:val="1335"/>
        </w:trPr>
        <w:tc>
          <w:tcPr>
            <w:tcW w:w="4061" w:type="dxa"/>
            <w:tcBorders>
              <w:top w:val="nil"/>
              <w:left w:val="nil"/>
              <w:bottom w:val="nil"/>
              <w:right w:val="nil"/>
            </w:tcBorders>
            <w:shd w:val="clear" w:color="auto" w:fill="auto"/>
            <w:tcMar>
              <w:top w:w="225" w:type="dxa"/>
              <w:left w:w="225" w:type="dxa"/>
              <w:bottom w:w="225" w:type="dxa"/>
              <w:right w:w="225" w:type="dxa"/>
            </w:tcMar>
            <w:hideMark/>
          </w:tcPr>
          <w:p w14:paraId="0BD6CEB7"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Namibia</w:t>
            </w:r>
          </w:p>
        </w:tc>
        <w:tc>
          <w:tcPr>
            <w:tcW w:w="7488" w:type="dxa"/>
            <w:tcBorders>
              <w:top w:val="nil"/>
              <w:left w:val="nil"/>
              <w:bottom w:val="nil"/>
              <w:right w:val="nil"/>
            </w:tcBorders>
            <w:shd w:val="clear" w:color="auto" w:fill="auto"/>
            <w:tcMar>
              <w:top w:w="225" w:type="dxa"/>
              <w:left w:w="225" w:type="dxa"/>
              <w:bottom w:w="225" w:type="dxa"/>
              <w:right w:w="225" w:type="dxa"/>
            </w:tcMar>
            <w:hideMark/>
          </w:tcPr>
          <w:p w14:paraId="4AC504DE"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Vioolsdrift</w:t>
            </w:r>
            <w:proofErr w:type="spellEnd"/>
          </w:p>
          <w:p w14:paraId="03588FF2"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Nakop</w:t>
            </w:r>
            <w:proofErr w:type="spellEnd"/>
            <w:r w:rsidRPr="00C127D6">
              <w:rPr>
                <w:rFonts w:eastAsia="Times New Roman" w:cstheme="minorHAnsi"/>
                <w:lang w:eastAsia="en-ZA"/>
              </w:rPr>
              <w:t>/</w:t>
            </w:r>
            <w:proofErr w:type="spellStart"/>
            <w:r w:rsidRPr="00C127D6">
              <w:rPr>
                <w:rFonts w:eastAsia="Times New Roman" w:cstheme="minorHAnsi"/>
                <w:lang w:eastAsia="en-ZA"/>
              </w:rPr>
              <w:t>Nargos</w:t>
            </w:r>
            <w:proofErr w:type="spellEnd"/>
          </w:p>
        </w:tc>
      </w:tr>
      <w:tr w:rsidR="00C127D6" w:rsidRPr="00C127D6" w14:paraId="4AC0F4D8" w14:textId="77777777" w:rsidTr="00C127D6">
        <w:trPr>
          <w:trHeight w:val="2640"/>
        </w:trPr>
        <w:tc>
          <w:tcPr>
            <w:tcW w:w="4061" w:type="dxa"/>
            <w:tcBorders>
              <w:top w:val="nil"/>
              <w:left w:val="nil"/>
              <w:bottom w:val="nil"/>
              <w:right w:val="nil"/>
            </w:tcBorders>
            <w:shd w:val="clear" w:color="auto" w:fill="F7F7F7"/>
            <w:tcMar>
              <w:top w:w="225" w:type="dxa"/>
              <w:left w:w="225" w:type="dxa"/>
              <w:bottom w:w="225" w:type="dxa"/>
              <w:right w:w="225" w:type="dxa"/>
            </w:tcMar>
            <w:hideMark/>
          </w:tcPr>
          <w:p w14:paraId="716EC9BC"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Botswana</w:t>
            </w:r>
          </w:p>
        </w:tc>
        <w:tc>
          <w:tcPr>
            <w:tcW w:w="7488" w:type="dxa"/>
            <w:tcBorders>
              <w:top w:val="nil"/>
              <w:left w:val="nil"/>
              <w:bottom w:val="nil"/>
              <w:right w:val="nil"/>
            </w:tcBorders>
            <w:shd w:val="clear" w:color="auto" w:fill="F7F7F7"/>
            <w:tcMar>
              <w:top w:w="225" w:type="dxa"/>
              <w:left w:w="225" w:type="dxa"/>
              <w:bottom w:w="225" w:type="dxa"/>
              <w:right w:w="225" w:type="dxa"/>
            </w:tcMar>
            <w:hideMark/>
          </w:tcPr>
          <w:p w14:paraId="423E1939"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Ramatlabama</w:t>
            </w:r>
            <w:proofErr w:type="spellEnd"/>
          </w:p>
          <w:p w14:paraId="635A7726"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Skilpadshek</w:t>
            </w:r>
            <w:proofErr w:type="spellEnd"/>
          </w:p>
          <w:p w14:paraId="2099C5AC"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Groblersbridge</w:t>
            </w:r>
            <w:proofErr w:type="spellEnd"/>
          </w:p>
          <w:p w14:paraId="46411B4B"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Kopfontein</w:t>
            </w:r>
            <w:proofErr w:type="spellEnd"/>
          </w:p>
        </w:tc>
      </w:tr>
      <w:tr w:rsidR="00C127D6" w:rsidRPr="00C127D6" w14:paraId="56D3E910" w14:textId="77777777" w:rsidTr="00C127D6">
        <w:trPr>
          <w:trHeight w:val="3000"/>
        </w:trPr>
        <w:tc>
          <w:tcPr>
            <w:tcW w:w="4061" w:type="dxa"/>
            <w:tcBorders>
              <w:top w:val="nil"/>
              <w:left w:val="nil"/>
              <w:bottom w:val="nil"/>
              <w:right w:val="nil"/>
            </w:tcBorders>
            <w:shd w:val="clear" w:color="auto" w:fill="auto"/>
            <w:tcMar>
              <w:top w:w="225" w:type="dxa"/>
              <w:left w:w="225" w:type="dxa"/>
              <w:bottom w:w="225" w:type="dxa"/>
              <w:right w:w="225" w:type="dxa"/>
            </w:tcMar>
            <w:hideMark/>
          </w:tcPr>
          <w:p w14:paraId="677DF22F"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Lesotho</w:t>
            </w:r>
          </w:p>
        </w:tc>
        <w:tc>
          <w:tcPr>
            <w:tcW w:w="7488" w:type="dxa"/>
            <w:tcBorders>
              <w:top w:val="nil"/>
              <w:left w:val="nil"/>
              <w:bottom w:val="nil"/>
              <w:right w:val="nil"/>
            </w:tcBorders>
            <w:shd w:val="clear" w:color="auto" w:fill="auto"/>
            <w:tcMar>
              <w:top w:w="225" w:type="dxa"/>
              <w:left w:w="225" w:type="dxa"/>
              <w:bottom w:w="225" w:type="dxa"/>
              <w:right w:w="225" w:type="dxa"/>
            </w:tcMar>
            <w:hideMark/>
          </w:tcPr>
          <w:p w14:paraId="65C0EE9B"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Caledonspoort</w:t>
            </w:r>
            <w:proofErr w:type="spellEnd"/>
          </w:p>
          <w:p w14:paraId="358EA1FA"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Ficksburg</w:t>
            </w:r>
            <w:proofErr w:type="spellEnd"/>
          </w:p>
          <w:p w14:paraId="3BE8BC5A"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Maseru Bridge</w:t>
            </w:r>
          </w:p>
          <w:p w14:paraId="6A8E9BF0"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 xml:space="preserve">Van </w:t>
            </w:r>
            <w:proofErr w:type="spellStart"/>
            <w:r w:rsidRPr="00C127D6">
              <w:rPr>
                <w:rFonts w:eastAsia="Times New Roman" w:cstheme="minorHAnsi"/>
                <w:lang w:eastAsia="en-ZA"/>
              </w:rPr>
              <w:t>Rooyenshek</w:t>
            </w:r>
            <w:proofErr w:type="spellEnd"/>
          </w:p>
          <w:p w14:paraId="7C013ED2"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Qacha’s</w:t>
            </w:r>
            <w:proofErr w:type="spellEnd"/>
            <w:r w:rsidRPr="00C127D6">
              <w:rPr>
                <w:rFonts w:eastAsia="Times New Roman" w:cstheme="minorHAnsi"/>
                <w:lang w:eastAsia="en-ZA"/>
              </w:rPr>
              <w:t xml:space="preserve"> Nek</w:t>
            </w:r>
          </w:p>
        </w:tc>
      </w:tr>
      <w:tr w:rsidR="00C127D6" w:rsidRPr="00C127D6" w14:paraId="372D1469" w14:textId="77777777" w:rsidTr="00C127D6">
        <w:trPr>
          <w:trHeight w:val="810"/>
        </w:trPr>
        <w:tc>
          <w:tcPr>
            <w:tcW w:w="4061" w:type="dxa"/>
            <w:tcBorders>
              <w:top w:val="nil"/>
              <w:left w:val="nil"/>
              <w:bottom w:val="nil"/>
              <w:right w:val="nil"/>
            </w:tcBorders>
            <w:shd w:val="clear" w:color="auto" w:fill="F7F7F7"/>
            <w:tcMar>
              <w:top w:w="225" w:type="dxa"/>
              <w:left w:w="225" w:type="dxa"/>
              <w:bottom w:w="225" w:type="dxa"/>
              <w:right w:w="225" w:type="dxa"/>
            </w:tcMar>
            <w:hideMark/>
          </w:tcPr>
          <w:p w14:paraId="1AA0DE83"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Swaziland</w:t>
            </w:r>
            <w:bookmarkStart w:id="0" w:name="_GoBack"/>
            <w:bookmarkEnd w:id="0"/>
          </w:p>
        </w:tc>
        <w:tc>
          <w:tcPr>
            <w:tcW w:w="7488" w:type="dxa"/>
            <w:tcBorders>
              <w:top w:val="nil"/>
              <w:left w:val="nil"/>
              <w:bottom w:val="nil"/>
              <w:right w:val="nil"/>
            </w:tcBorders>
            <w:shd w:val="clear" w:color="auto" w:fill="F7F7F7"/>
            <w:tcMar>
              <w:top w:w="225" w:type="dxa"/>
              <w:left w:w="225" w:type="dxa"/>
              <w:bottom w:w="225" w:type="dxa"/>
              <w:right w:w="225" w:type="dxa"/>
            </w:tcMar>
            <w:hideMark/>
          </w:tcPr>
          <w:p w14:paraId="2884F6F2"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Jeppes</w:t>
            </w:r>
            <w:proofErr w:type="spellEnd"/>
            <w:r w:rsidRPr="00C127D6">
              <w:rPr>
                <w:rFonts w:eastAsia="Times New Roman" w:cstheme="minorHAnsi"/>
                <w:lang w:eastAsia="en-ZA"/>
              </w:rPr>
              <w:t xml:space="preserve"> Reef</w:t>
            </w:r>
          </w:p>
          <w:p w14:paraId="100273F7"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Mananga</w:t>
            </w:r>
            <w:proofErr w:type="spellEnd"/>
          </w:p>
          <w:p w14:paraId="49277A3C"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Mahamba</w:t>
            </w:r>
            <w:proofErr w:type="spellEnd"/>
          </w:p>
          <w:p w14:paraId="0A892FC9"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lastRenderedPageBreak/>
              <w:t>Nerston</w:t>
            </w:r>
            <w:proofErr w:type="spellEnd"/>
          </w:p>
          <w:p w14:paraId="4BFAD948"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Golela</w:t>
            </w:r>
            <w:proofErr w:type="spellEnd"/>
          </w:p>
          <w:p w14:paraId="716E7FE3"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Oshoek</w:t>
            </w:r>
            <w:proofErr w:type="spellEnd"/>
          </w:p>
        </w:tc>
      </w:tr>
    </w:tbl>
    <w:p w14:paraId="5774DE2E" w14:textId="77777777" w:rsidR="00C127D6" w:rsidRPr="00C127D6" w:rsidRDefault="00C127D6" w:rsidP="00C127D6">
      <w:pPr>
        <w:spacing w:line="240" w:lineRule="auto"/>
        <w:rPr>
          <w:rFonts w:eastAsia="Times New Roman" w:cstheme="minorHAnsi"/>
          <w:sz w:val="24"/>
          <w:szCs w:val="24"/>
          <w:lang w:eastAsia="en-ZA"/>
        </w:rPr>
      </w:pPr>
      <w:r w:rsidRPr="00C127D6">
        <w:rPr>
          <w:rFonts w:eastAsia="Times New Roman" w:cstheme="minorHAnsi"/>
          <w:sz w:val="24"/>
          <w:szCs w:val="24"/>
          <w:lang w:eastAsia="en-ZA"/>
        </w:rPr>
        <w:lastRenderedPageBreak/>
        <w:t> </w:t>
      </w:r>
    </w:p>
    <w:tbl>
      <w:tblPr>
        <w:tblW w:w="11549" w:type="dxa"/>
        <w:tblCellMar>
          <w:top w:w="15" w:type="dxa"/>
          <w:left w:w="15" w:type="dxa"/>
          <w:bottom w:w="15" w:type="dxa"/>
          <w:right w:w="15" w:type="dxa"/>
        </w:tblCellMar>
        <w:tblLook w:val="04A0" w:firstRow="1" w:lastRow="0" w:firstColumn="1" w:lastColumn="0" w:noHBand="0" w:noVBand="1"/>
      </w:tblPr>
      <w:tblGrid>
        <w:gridCol w:w="4137"/>
        <w:gridCol w:w="3426"/>
        <w:gridCol w:w="3986"/>
      </w:tblGrid>
      <w:tr w:rsidR="00C127D6" w:rsidRPr="00C127D6" w14:paraId="5B1DC618" w14:textId="77777777" w:rsidTr="00C127D6">
        <w:trPr>
          <w:trHeight w:val="720"/>
          <w:tblHeader/>
        </w:trPr>
        <w:tc>
          <w:tcPr>
            <w:tcW w:w="4137" w:type="dxa"/>
            <w:tcBorders>
              <w:top w:val="nil"/>
              <w:left w:val="nil"/>
              <w:bottom w:val="nil"/>
              <w:right w:val="nil"/>
            </w:tcBorders>
            <w:shd w:val="clear" w:color="auto" w:fill="015289"/>
            <w:tcMar>
              <w:top w:w="225" w:type="dxa"/>
              <w:left w:w="225" w:type="dxa"/>
              <w:bottom w:w="225" w:type="dxa"/>
              <w:right w:w="225" w:type="dxa"/>
            </w:tcMar>
            <w:hideMark/>
          </w:tcPr>
          <w:p w14:paraId="397C62FA"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color w:val="FFFFFF"/>
                <w:lang w:eastAsia="en-ZA"/>
              </w:rPr>
              <w:t>Boemafomane bja Ditšhabatšhaba</w:t>
            </w:r>
          </w:p>
        </w:tc>
        <w:tc>
          <w:tcPr>
            <w:tcW w:w="3426" w:type="dxa"/>
            <w:tcBorders>
              <w:top w:val="nil"/>
              <w:left w:val="nil"/>
              <w:bottom w:val="nil"/>
              <w:right w:val="nil"/>
            </w:tcBorders>
            <w:shd w:val="clear" w:color="auto" w:fill="015289"/>
            <w:tcMar>
              <w:top w:w="225" w:type="dxa"/>
              <w:left w:w="225" w:type="dxa"/>
              <w:bottom w:w="225" w:type="dxa"/>
              <w:right w:w="225" w:type="dxa"/>
            </w:tcMar>
            <w:hideMark/>
          </w:tcPr>
          <w:p w14:paraId="73EDE99C"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color w:val="FFFFFF"/>
                <w:lang w:eastAsia="en-ZA"/>
              </w:rPr>
              <w:t>Boemakepe</w:t>
            </w:r>
          </w:p>
        </w:tc>
        <w:tc>
          <w:tcPr>
            <w:tcW w:w="3986" w:type="dxa"/>
            <w:tcBorders>
              <w:top w:val="nil"/>
              <w:left w:val="nil"/>
              <w:bottom w:val="nil"/>
              <w:right w:val="nil"/>
            </w:tcBorders>
            <w:shd w:val="clear" w:color="auto" w:fill="015289"/>
            <w:tcMar>
              <w:top w:w="225" w:type="dxa"/>
              <w:left w:w="225" w:type="dxa"/>
              <w:bottom w:w="225" w:type="dxa"/>
              <w:right w:w="225" w:type="dxa"/>
            </w:tcMar>
            <w:hideMark/>
          </w:tcPr>
          <w:p w14:paraId="0927E8E1"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color w:val="FFFFFF"/>
                <w:lang w:eastAsia="en-ZA"/>
              </w:rPr>
              <w:t>Diporo</w:t>
            </w:r>
          </w:p>
        </w:tc>
      </w:tr>
      <w:tr w:rsidR="00C127D6" w:rsidRPr="00C127D6" w14:paraId="6EB8749D" w14:textId="77777777" w:rsidTr="00C127D6">
        <w:trPr>
          <w:trHeight w:val="5880"/>
        </w:trPr>
        <w:tc>
          <w:tcPr>
            <w:tcW w:w="4137" w:type="dxa"/>
            <w:tcBorders>
              <w:top w:val="nil"/>
              <w:left w:val="nil"/>
              <w:bottom w:val="nil"/>
              <w:right w:val="nil"/>
            </w:tcBorders>
            <w:shd w:val="clear" w:color="auto" w:fill="F7F7F7"/>
            <w:tcMar>
              <w:top w:w="225" w:type="dxa"/>
              <w:left w:w="225" w:type="dxa"/>
              <w:bottom w:w="225" w:type="dxa"/>
              <w:right w:w="225" w:type="dxa"/>
            </w:tcMar>
            <w:hideMark/>
          </w:tcPr>
          <w:p w14:paraId="20457610"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Bloemfontein</w:t>
            </w:r>
          </w:p>
          <w:p w14:paraId="23CF1A82"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Cape Town</w:t>
            </w:r>
          </w:p>
          <w:p w14:paraId="5B38A6C5"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King Shaka (Durban)</w:t>
            </w:r>
          </w:p>
          <w:p w14:paraId="2762C097"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OR Tambo (Johannesburg)</w:t>
            </w:r>
          </w:p>
          <w:p w14:paraId="12831F59"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Gateway (Polokwane)</w:t>
            </w:r>
          </w:p>
          <w:p w14:paraId="4B565F8A"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Lanseria</w:t>
            </w:r>
          </w:p>
          <w:p w14:paraId="4B9C128A"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Kruger Mpumalanga</w:t>
            </w:r>
          </w:p>
          <w:p w14:paraId="3D801711"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Pilansberg</w:t>
            </w:r>
            <w:proofErr w:type="spellEnd"/>
          </w:p>
          <w:p w14:paraId="7601C655"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Port Elizabeth</w:t>
            </w:r>
          </w:p>
          <w:p w14:paraId="3D229EF1"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Upington</w:t>
            </w:r>
          </w:p>
        </w:tc>
        <w:tc>
          <w:tcPr>
            <w:tcW w:w="3426" w:type="dxa"/>
            <w:tcBorders>
              <w:top w:val="nil"/>
              <w:left w:val="nil"/>
              <w:bottom w:val="nil"/>
              <w:right w:val="nil"/>
            </w:tcBorders>
            <w:shd w:val="clear" w:color="auto" w:fill="F7F7F7"/>
            <w:tcMar>
              <w:top w:w="225" w:type="dxa"/>
              <w:left w:w="225" w:type="dxa"/>
              <w:bottom w:w="225" w:type="dxa"/>
              <w:right w:w="225" w:type="dxa"/>
            </w:tcMar>
            <w:hideMark/>
          </w:tcPr>
          <w:p w14:paraId="74386B53"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Cape Town</w:t>
            </w:r>
          </w:p>
          <w:p w14:paraId="337A3EF2"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Durban</w:t>
            </w:r>
          </w:p>
          <w:p w14:paraId="73CDA40D"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East London</w:t>
            </w:r>
          </w:p>
          <w:p w14:paraId="331B7445"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Mosselbay</w:t>
            </w:r>
            <w:proofErr w:type="spellEnd"/>
          </w:p>
          <w:p w14:paraId="3F48441F"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Port Elizabeth</w:t>
            </w:r>
          </w:p>
          <w:p w14:paraId="526A36EC"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Port Ngqura</w:t>
            </w:r>
          </w:p>
          <w:p w14:paraId="4FC9D785"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Richards Bay</w:t>
            </w:r>
          </w:p>
          <w:p w14:paraId="0D5DF6B7"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Saldanha</w:t>
            </w:r>
          </w:p>
        </w:tc>
        <w:tc>
          <w:tcPr>
            <w:tcW w:w="3986" w:type="dxa"/>
            <w:tcBorders>
              <w:top w:val="nil"/>
              <w:left w:val="nil"/>
              <w:bottom w:val="nil"/>
              <w:right w:val="nil"/>
            </w:tcBorders>
            <w:shd w:val="clear" w:color="auto" w:fill="F7F7F7"/>
            <w:tcMar>
              <w:top w:w="225" w:type="dxa"/>
              <w:left w:w="225" w:type="dxa"/>
              <w:bottom w:w="225" w:type="dxa"/>
              <w:right w:w="225" w:type="dxa"/>
            </w:tcMar>
            <w:hideMark/>
          </w:tcPr>
          <w:p w14:paraId="68CE8572"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Germiston</w:t>
            </w:r>
          </w:p>
          <w:p w14:paraId="55E264BE"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Golela</w:t>
            </w:r>
            <w:proofErr w:type="spellEnd"/>
          </w:p>
          <w:p w14:paraId="693FB04D"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Johannesburg</w:t>
            </w:r>
          </w:p>
          <w:p w14:paraId="4B5B6DA9"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Maseru Bridge</w:t>
            </w:r>
          </w:p>
          <w:p w14:paraId="0D8AD79F"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Mafikeng</w:t>
            </w:r>
          </w:p>
          <w:p w14:paraId="227E9F78"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Upington</w:t>
            </w:r>
          </w:p>
        </w:tc>
      </w:tr>
    </w:tbl>
    <w:p w14:paraId="355EA9D1" w14:textId="639F2CB0" w:rsidR="00C127D6" w:rsidRPr="00DE70AE" w:rsidRDefault="00C127D6" w:rsidP="00C127D6">
      <w:pPr>
        <w:shd w:val="clear" w:color="auto" w:fill="D9EDF7"/>
        <w:spacing w:line="240" w:lineRule="auto"/>
        <w:rPr>
          <w:rFonts w:eastAsia="Times New Roman" w:cstheme="minorHAnsi"/>
          <w:color w:val="31708F"/>
          <w:sz w:val="24"/>
          <w:szCs w:val="24"/>
          <w:lang w:eastAsia="en-ZA"/>
        </w:rPr>
      </w:pPr>
      <w:proofErr w:type="spellStart"/>
      <w:r w:rsidRPr="00C127D6">
        <w:rPr>
          <w:rFonts w:eastAsia="Times New Roman" w:cstheme="minorHAnsi"/>
          <w:b/>
          <w:bCs/>
          <w:color w:val="31708F"/>
          <w:sz w:val="24"/>
          <w:szCs w:val="24"/>
          <w:lang w:eastAsia="en-ZA"/>
        </w:rPr>
        <w:t>Lemoga</w:t>
      </w:r>
      <w:proofErr w:type="spellEnd"/>
      <w:r w:rsidRPr="00C127D6">
        <w:rPr>
          <w:rFonts w:eastAsia="Times New Roman" w:cstheme="minorHAnsi"/>
          <w:b/>
          <w:bCs/>
          <w:color w:val="31708F"/>
          <w:sz w:val="24"/>
          <w:szCs w:val="24"/>
          <w:lang w:eastAsia="en-ZA"/>
        </w:rPr>
        <w:t>:</w:t>
      </w:r>
      <w:r w:rsidR="00DE70AE">
        <w:rPr>
          <w:rFonts w:eastAsia="Times New Roman" w:cstheme="minorHAnsi"/>
          <w:b/>
          <w:bCs/>
          <w:color w:val="31708F"/>
          <w:sz w:val="24"/>
          <w:szCs w:val="24"/>
          <w:lang w:eastAsia="en-ZA"/>
        </w:rPr>
        <w:t xml:space="preserve"> </w:t>
      </w:r>
      <w:r w:rsidRPr="00DE70AE">
        <w:rPr>
          <w:rFonts w:eastAsia="Times New Roman" w:cstheme="minorHAnsi"/>
          <w:bCs/>
          <w:color w:val="31708F"/>
          <w:sz w:val="24"/>
          <w:szCs w:val="24"/>
          <w:lang w:eastAsia="en-ZA"/>
        </w:rPr>
        <w:t xml:space="preserve">VRA e </w:t>
      </w:r>
      <w:proofErr w:type="spellStart"/>
      <w:r w:rsidRPr="00DE70AE">
        <w:rPr>
          <w:rFonts w:eastAsia="Times New Roman" w:cstheme="minorHAnsi"/>
          <w:bCs/>
          <w:color w:val="31708F"/>
          <w:sz w:val="24"/>
          <w:szCs w:val="24"/>
          <w:lang w:eastAsia="en-ZA"/>
        </w:rPr>
        <w:t>fihlelelaga</w:t>
      </w:r>
      <w:proofErr w:type="spellEnd"/>
      <w:r w:rsidRPr="00DE70AE">
        <w:rPr>
          <w:rFonts w:eastAsia="Times New Roman" w:cstheme="minorHAnsi"/>
          <w:bCs/>
          <w:color w:val="31708F"/>
          <w:sz w:val="24"/>
          <w:szCs w:val="24"/>
          <w:lang w:eastAsia="en-ZA"/>
        </w:rPr>
        <w:t xml:space="preserve"> </w:t>
      </w:r>
      <w:proofErr w:type="spellStart"/>
      <w:r w:rsidRPr="00DE70AE">
        <w:rPr>
          <w:rFonts w:eastAsia="Times New Roman" w:cstheme="minorHAnsi"/>
          <w:bCs/>
          <w:color w:val="31708F"/>
          <w:sz w:val="24"/>
          <w:szCs w:val="24"/>
          <w:lang w:eastAsia="en-ZA"/>
        </w:rPr>
        <w:t>fela</w:t>
      </w:r>
      <w:proofErr w:type="spellEnd"/>
      <w:r w:rsidRPr="00DE70AE">
        <w:rPr>
          <w:rFonts w:eastAsia="Times New Roman" w:cstheme="minorHAnsi"/>
          <w:bCs/>
          <w:color w:val="31708F"/>
          <w:sz w:val="24"/>
          <w:szCs w:val="24"/>
          <w:lang w:eastAsia="en-ZA"/>
        </w:rPr>
        <w:t xml:space="preserve"> go </w:t>
      </w:r>
      <w:proofErr w:type="spellStart"/>
      <w:r w:rsidRPr="00DE70AE">
        <w:rPr>
          <w:rFonts w:eastAsia="Times New Roman" w:cstheme="minorHAnsi"/>
          <w:bCs/>
          <w:color w:val="31708F"/>
          <w:sz w:val="24"/>
          <w:szCs w:val="24"/>
          <w:lang w:eastAsia="en-ZA"/>
        </w:rPr>
        <w:t>Boemafofane</w:t>
      </w:r>
      <w:proofErr w:type="spellEnd"/>
      <w:r w:rsidRPr="00DE70AE">
        <w:rPr>
          <w:rFonts w:eastAsia="Times New Roman" w:cstheme="minorHAnsi"/>
          <w:bCs/>
          <w:color w:val="31708F"/>
          <w:sz w:val="24"/>
          <w:szCs w:val="24"/>
          <w:lang w:eastAsia="en-ZA"/>
        </w:rPr>
        <w:t xml:space="preserve"> </w:t>
      </w:r>
      <w:proofErr w:type="spellStart"/>
      <w:r w:rsidRPr="00DE70AE">
        <w:rPr>
          <w:rFonts w:eastAsia="Times New Roman" w:cstheme="minorHAnsi"/>
          <w:bCs/>
          <w:color w:val="31708F"/>
          <w:sz w:val="24"/>
          <w:szCs w:val="24"/>
          <w:lang w:eastAsia="en-ZA"/>
        </w:rPr>
        <w:t>bja</w:t>
      </w:r>
      <w:proofErr w:type="spellEnd"/>
      <w:r w:rsidRPr="00DE70AE">
        <w:rPr>
          <w:rFonts w:eastAsia="Times New Roman" w:cstheme="minorHAnsi"/>
          <w:bCs/>
          <w:color w:val="31708F"/>
          <w:sz w:val="24"/>
          <w:szCs w:val="24"/>
          <w:lang w:eastAsia="en-ZA"/>
        </w:rPr>
        <w:t xml:space="preserve"> </w:t>
      </w:r>
      <w:proofErr w:type="spellStart"/>
      <w:r w:rsidRPr="00DE70AE">
        <w:rPr>
          <w:rFonts w:eastAsia="Times New Roman" w:cstheme="minorHAnsi"/>
          <w:bCs/>
          <w:color w:val="31708F"/>
          <w:sz w:val="24"/>
          <w:szCs w:val="24"/>
          <w:lang w:eastAsia="en-ZA"/>
        </w:rPr>
        <w:t>Ditšhabatšhaba</w:t>
      </w:r>
      <w:proofErr w:type="spellEnd"/>
      <w:r w:rsidRPr="00DE70AE">
        <w:rPr>
          <w:rFonts w:eastAsia="Times New Roman" w:cstheme="minorHAnsi"/>
          <w:bCs/>
          <w:color w:val="31708F"/>
          <w:sz w:val="24"/>
          <w:szCs w:val="24"/>
          <w:lang w:eastAsia="en-ZA"/>
        </w:rPr>
        <w:t xml:space="preserve">: Cape Town, King </w:t>
      </w:r>
      <w:proofErr w:type="spellStart"/>
      <w:r w:rsidRPr="00DE70AE">
        <w:rPr>
          <w:rFonts w:eastAsia="Times New Roman" w:cstheme="minorHAnsi"/>
          <w:bCs/>
          <w:color w:val="31708F"/>
          <w:sz w:val="24"/>
          <w:szCs w:val="24"/>
          <w:lang w:eastAsia="en-ZA"/>
        </w:rPr>
        <w:t>Shaka</w:t>
      </w:r>
      <w:proofErr w:type="spellEnd"/>
      <w:r w:rsidRPr="00DE70AE">
        <w:rPr>
          <w:rFonts w:eastAsia="Times New Roman" w:cstheme="minorHAnsi"/>
          <w:bCs/>
          <w:color w:val="31708F"/>
          <w:sz w:val="24"/>
          <w:szCs w:val="24"/>
          <w:lang w:eastAsia="en-ZA"/>
        </w:rPr>
        <w:t xml:space="preserve"> le OR Tambo.</w:t>
      </w:r>
    </w:p>
    <w:p w14:paraId="0BA5774B"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Na nka ikgokaganya bjang le VRA? </w:t>
      </w:r>
    </w:p>
    <w:p w14:paraId="65DE2CD8" w14:textId="77777777" w:rsidR="00C127D6" w:rsidRPr="00C127D6" w:rsidRDefault="00C127D6" w:rsidP="00C127D6">
      <w:pPr>
        <w:spacing w:line="240" w:lineRule="auto"/>
        <w:rPr>
          <w:rFonts w:eastAsia="Times New Roman" w:cstheme="minorHAnsi"/>
          <w:sz w:val="24"/>
          <w:szCs w:val="24"/>
          <w:lang w:eastAsia="en-ZA"/>
        </w:rPr>
      </w:pPr>
      <w:r w:rsidRPr="00C127D6">
        <w:rPr>
          <w:rFonts w:eastAsia="Times New Roman" w:cstheme="minorHAnsi"/>
          <w:sz w:val="24"/>
          <w:szCs w:val="24"/>
          <w:lang w:eastAsia="en-ZA"/>
        </w:rPr>
        <w:t>Dintlha tša kgokaganyo tša Ofisi Kgolo ya VRA ke:</w:t>
      </w:r>
    </w:p>
    <w:p w14:paraId="176B47F1"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Aterese ya Poso</w:t>
      </w:r>
    </w:p>
    <w:p w14:paraId="09B3AA7E" w14:textId="77777777" w:rsidR="00C127D6" w:rsidRPr="00C127D6" w:rsidRDefault="00C127D6" w:rsidP="00C127D6">
      <w:pPr>
        <w:spacing w:line="240" w:lineRule="auto"/>
        <w:rPr>
          <w:rFonts w:eastAsia="Times New Roman" w:cstheme="minorHAnsi"/>
          <w:sz w:val="24"/>
          <w:szCs w:val="24"/>
          <w:lang w:eastAsia="en-ZA"/>
        </w:rPr>
      </w:pPr>
      <w:r w:rsidRPr="00C127D6">
        <w:rPr>
          <w:rFonts w:eastAsia="Times New Roman" w:cstheme="minorHAnsi"/>
          <w:sz w:val="24"/>
          <w:szCs w:val="24"/>
          <w:lang w:eastAsia="en-ZA"/>
        </w:rPr>
        <w:lastRenderedPageBreak/>
        <w:t>The VAT Refund Administrator</w:t>
      </w:r>
      <w:r w:rsidRPr="00C127D6">
        <w:rPr>
          <w:rFonts w:eastAsia="Times New Roman" w:cstheme="minorHAnsi"/>
          <w:sz w:val="24"/>
          <w:szCs w:val="24"/>
          <w:lang w:eastAsia="en-ZA"/>
        </w:rPr>
        <w:br/>
        <w:t>PO Box 107</w:t>
      </w:r>
      <w:r w:rsidRPr="00C127D6">
        <w:rPr>
          <w:rFonts w:eastAsia="Times New Roman" w:cstheme="minorHAnsi"/>
          <w:sz w:val="24"/>
          <w:szCs w:val="24"/>
          <w:lang w:eastAsia="en-ZA"/>
        </w:rPr>
        <w:br/>
        <w:t>OR Tambo (Johannesburg) International Airport</w:t>
      </w:r>
      <w:r w:rsidRPr="00C127D6">
        <w:rPr>
          <w:rFonts w:eastAsia="Times New Roman" w:cstheme="minorHAnsi"/>
          <w:sz w:val="24"/>
          <w:szCs w:val="24"/>
          <w:lang w:eastAsia="en-ZA"/>
        </w:rPr>
        <w:br/>
        <w:t>South Africa</w:t>
      </w:r>
      <w:r w:rsidRPr="00C127D6">
        <w:rPr>
          <w:rFonts w:eastAsia="Times New Roman" w:cstheme="minorHAnsi"/>
          <w:sz w:val="24"/>
          <w:szCs w:val="24"/>
          <w:lang w:eastAsia="en-ZA"/>
        </w:rPr>
        <w:br/>
        <w:t>1627</w:t>
      </w:r>
    </w:p>
    <w:p w14:paraId="4CA05141"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Aterese ya Fisiki</w:t>
      </w:r>
    </w:p>
    <w:p w14:paraId="3D5A0E45" w14:textId="77777777" w:rsidR="00C127D6" w:rsidRPr="00C127D6" w:rsidRDefault="00C127D6" w:rsidP="00C127D6">
      <w:pPr>
        <w:spacing w:line="240" w:lineRule="auto"/>
        <w:rPr>
          <w:rFonts w:eastAsia="Times New Roman" w:cstheme="minorHAnsi"/>
          <w:sz w:val="24"/>
          <w:szCs w:val="24"/>
          <w:lang w:eastAsia="en-ZA"/>
        </w:rPr>
      </w:pPr>
      <w:r w:rsidRPr="00C127D6">
        <w:rPr>
          <w:rFonts w:eastAsia="Times New Roman" w:cstheme="minorHAnsi"/>
          <w:sz w:val="24"/>
          <w:szCs w:val="24"/>
          <w:lang w:eastAsia="en-ZA"/>
        </w:rPr>
        <w:t>Plot 206/1 High Road</w:t>
      </w:r>
      <w:r w:rsidRPr="00C127D6">
        <w:rPr>
          <w:rFonts w:eastAsia="Times New Roman" w:cstheme="minorHAnsi"/>
          <w:sz w:val="24"/>
          <w:szCs w:val="24"/>
          <w:lang w:eastAsia="en-ZA"/>
        </w:rPr>
        <w:br/>
        <w:t>Pomona</w:t>
      </w:r>
      <w:r w:rsidRPr="00C127D6">
        <w:rPr>
          <w:rFonts w:eastAsia="Times New Roman" w:cstheme="minorHAnsi"/>
          <w:sz w:val="24"/>
          <w:szCs w:val="24"/>
          <w:lang w:eastAsia="en-ZA"/>
        </w:rPr>
        <w:br/>
        <w:t>Kempton Park</w:t>
      </w:r>
      <w:r w:rsidRPr="00C127D6">
        <w:rPr>
          <w:rFonts w:eastAsia="Times New Roman" w:cstheme="minorHAnsi"/>
          <w:sz w:val="24"/>
          <w:szCs w:val="24"/>
          <w:lang w:eastAsia="en-ZA"/>
        </w:rPr>
        <w:br/>
        <w:t>1619</w:t>
      </w:r>
    </w:p>
    <w:p w14:paraId="42E236DF"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Diaterese tša imeile</w:t>
      </w:r>
    </w:p>
    <w:p w14:paraId="7B5FDFA0" w14:textId="705CFDBC" w:rsidR="00C127D6" w:rsidRPr="00C127D6" w:rsidRDefault="00C127D6" w:rsidP="00C127D6">
      <w:pPr>
        <w:spacing w:line="240" w:lineRule="auto"/>
        <w:rPr>
          <w:rFonts w:eastAsia="Times New Roman" w:cstheme="minorHAnsi"/>
          <w:sz w:val="24"/>
          <w:szCs w:val="24"/>
          <w:lang w:eastAsia="en-ZA"/>
        </w:rPr>
      </w:pPr>
      <w:proofErr w:type="spellStart"/>
      <w:r w:rsidRPr="00C127D6">
        <w:rPr>
          <w:rFonts w:eastAsia="Times New Roman" w:cstheme="minorHAnsi"/>
          <w:sz w:val="24"/>
          <w:szCs w:val="24"/>
          <w:lang w:eastAsia="en-ZA"/>
        </w:rPr>
        <w:t>Kakaretšo</w:t>
      </w:r>
      <w:proofErr w:type="spellEnd"/>
      <w:r w:rsidRPr="00C127D6">
        <w:rPr>
          <w:rFonts w:eastAsia="Times New Roman" w:cstheme="minorHAnsi"/>
          <w:sz w:val="24"/>
          <w:szCs w:val="24"/>
          <w:lang w:eastAsia="en-ZA"/>
        </w:rPr>
        <w:t>: </w:t>
      </w:r>
      <w:hyperlink r:id="rId14" w:history="1">
        <w:r w:rsidR="002E37D0" w:rsidRPr="000A7AC5">
          <w:rPr>
            <w:rStyle w:val="Hyperlink"/>
            <w:rFonts w:eastAsia="Times New Roman" w:cstheme="minorHAnsi"/>
            <w:sz w:val="24"/>
            <w:szCs w:val="24"/>
            <w:lang w:eastAsia="en-ZA"/>
          </w:rPr>
          <w:t>info@taxrefunds.co.za</w:t>
        </w:r>
      </w:hyperlink>
      <w:r w:rsidR="002E37D0">
        <w:rPr>
          <w:rFonts w:eastAsia="Times New Roman" w:cstheme="minorHAnsi"/>
          <w:sz w:val="24"/>
          <w:szCs w:val="24"/>
          <w:lang w:eastAsia="en-ZA"/>
        </w:rPr>
        <w:t xml:space="preserve"> </w:t>
      </w:r>
      <w:hyperlink r:id="rId15" w:history="1"/>
      <w:r w:rsidRPr="00C127D6">
        <w:rPr>
          <w:rFonts w:eastAsia="Times New Roman" w:cstheme="minorHAnsi"/>
          <w:sz w:val="24"/>
          <w:szCs w:val="24"/>
          <w:lang w:eastAsia="en-ZA"/>
        </w:rPr>
        <w:br/>
        <w:t>Botswana: </w:t>
      </w:r>
      <w:hyperlink r:id="rId16" w:history="1">
        <w:r w:rsidR="002E37D0" w:rsidRPr="000A7AC5">
          <w:rPr>
            <w:rStyle w:val="Hyperlink"/>
            <w:rFonts w:eastAsia="Times New Roman" w:cstheme="minorHAnsi"/>
            <w:sz w:val="24"/>
            <w:szCs w:val="24"/>
            <w:lang w:eastAsia="en-ZA"/>
          </w:rPr>
          <w:t>botswana@taxrefunds.co.za</w:t>
        </w:r>
      </w:hyperlink>
      <w:r w:rsidR="002E37D0">
        <w:rPr>
          <w:rFonts w:eastAsia="Times New Roman" w:cstheme="minorHAnsi"/>
          <w:sz w:val="24"/>
          <w:szCs w:val="24"/>
          <w:lang w:eastAsia="en-ZA"/>
        </w:rPr>
        <w:t xml:space="preserve"> </w:t>
      </w:r>
      <w:hyperlink r:id="rId17" w:history="1"/>
      <w:r w:rsidRPr="00C127D6">
        <w:rPr>
          <w:rFonts w:eastAsia="Times New Roman" w:cstheme="minorHAnsi"/>
          <w:sz w:val="24"/>
          <w:szCs w:val="24"/>
          <w:lang w:eastAsia="en-ZA"/>
        </w:rPr>
        <w:br/>
        <w:t>Swaziland: </w:t>
      </w:r>
      <w:hyperlink r:id="rId18" w:history="1">
        <w:r w:rsidR="002E37D0" w:rsidRPr="000A7AC5">
          <w:rPr>
            <w:rStyle w:val="Hyperlink"/>
            <w:rFonts w:eastAsia="Times New Roman" w:cstheme="minorHAnsi"/>
            <w:sz w:val="24"/>
            <w:szCs w:val="24"/>
            <w:lang w:eastAsia="en-ZA"/>
          </w:rPr>
          <w:t>swaziland@taxrefunds.co.za</w:t>
        </w:r>
      </w:hyperlink>
      <w:r w:rsidR="002E37D0">
        <w:rPr>
          <w:rFonts w:eastAsia="Times New Roman" w:cstheme="minorHAnsi"/>
          <w:sz w:val="24"/>
          <w:szCs w:val="24"/>
          <w:lang w:eastAsia="en-ZA"/>
        </w:rPr>
        <w:t xml:space="preserve"> </w:t>
      </w:r>
      <w:hyperlink r:id="rId19" w:history="1"/>
      <w:r w:rsidRPr="00C127D6">
        <w:rPr>
          <w:rFonts w:eastAsia="Times New Roman" w:cstheme="minorHAnsi"/>
          <w:sz w:val="24"/>
          <w:szCs w:val="24"/>
          <w:lang w:eastAsia="en-ZA"/>
        </w:rPr>
        <w:br/>
        <w:t>Namibia: </w:t>
      </w:r>
      <w:hyperlink r:id="rId20" w:history="1">
        <w:r w:rsidR="002E37D0" w:rsidRPr="000A7AC5">
          <w:rPr>
            <w:rStyle w:val="Hyperlink"/>
            <w:rFonts w:eastAsia="Times New Roman" w:cstheme="minorHAnsi"/>
            <w:sz w:val="24"/>
            <w:szCs w:val="24"/>
            <w:lang w:eastAsia="en-ZA"/>
          </w:rPr>
          <w:t>namibia@taxrefunds.co.za</w:t>
        </w:r>
      </w:hyperlink>
      <w:r w:rsidR="002E37D0">
        <w:rPr>
          <w:rFonts w:eastAsia="Times New Roman" w:cstheme="minorHAnsi"/>
          <w:sz w:val="24"/>
          <w:szCs w:val="24"/>
          <w:lang w:eastAsia="en-ZA"/>
        </w:rPr>
        <w:t xml:space="preserve"> </w:t>
      </w:r>
      <w:hyperlink r:id="rId21" w:history="1"/>
      <w:r w:rsidRPr="00C127D6">
        <w:rPr>
          <w:rFonts w:eastAsia="Times New Roman" w:cstheme="minorHAnsi"/>
          <w:sz w:val="24"/>
          <w:szCs w:val="24"/>
          <w:lang w:eastAsia="en-ZA"/>
        </w:rPr>
        <w:br/>
      </w:r>
      <w:proofErr w:type="spellStart"/>
      <w:r w:rsidRPr="00C127D6">
        <w:rPr>
          <w:rFonts w:eastAsia="Times New Roman" w:cstheme="minorHAnsi"/>
          <w:sz w:val="24"/>
          <w:szCs w:val="24"/>
          <w:lang w:eastAsia="en-ZA"/>
        </w:rPr>
        <w:t>Dinaga</w:t>
      </w:r>
      <w:proofErr w:type="spellEnd"/>
      <w:r w:rsidRPr="00C127D6">
        <w:rPr>
          <w:rFonts w:eastAsia="Times New Roman" w:cstheme="minorHAnsi"/>
          <w:sz w:val="24"/>
          <w:szCs w:val="24"/>
          <w:lang w:eastAsia="en-ZA"/>
        </w:rPr>
        <w:t xml:space="preserve"> </w:t>
      </w:r>
      <w:proofErr w:type="spellStart"/>
      <w:r w:rsidRPr="00C127D6">
        <w:rPr>
          <w:rFonts w:eastAsia="Times New Roman" w:cstheme="minorHAnsi"/>
          <w:sz w:val="24"/>
          <w:szCs w:val="24"/>
          <w:lang w:eastAsia="en-ZA"/>
        </w:rPr>
        <w:t>tše</w:t>
      </w:r>
      <w:proofErr w:type="spellEnd"/>
      <w:r w:rsidRPr="00C127D6">
        <w:rPr>
          <w:rFonts w:eastAsia="Times New Roman" w:cstheme="minorHAnsi"/>
          <w:sz w:val="24"/>
          <w:szCs w:val="24"/>
          <w:lang w:eastAsia="en-ZA"/>
        </w:rPr>
        <w:t xml:space="preserve"> </w:t>
      </w:r>
      <w:proofErr w:type="spellStart"/>
      <w:r w:rsidRPr="00C127D6">
        <w:rPr>
          <w:rFonts w:eastAsia="Times New Roman" w:cstheme="minorHAnsi"/>
          <w:sz w:val="24"/>
          <w:szCs w:val="24"/>
          <w:lang w:eastAsia="en-ZA"/>
        </w:rPr>
        <w:t>dingwe</w:t>
      </w:r>
      <w:proofErr w:type="spellEnd"/>
      <w:r w:rsidRPr="00C127D6">
        <w:rPr>
          <w:rFonts w:eastAsia="Times New Roman" w:cstheme="minorHAnsi"/>
          <w:sz w:val="24"/>
          <w:szCs w:val="24"/>
          <w:lang w:eastAsia="en-ZA"/>
        </w:rPr>
        <w:t>: </w:t>
      </w:r>
      <w:hyperlink r:id="rId22" w:history="1">
        <w:r w:rsidR="002E37D0" w:rsidRPr="000A7AC5">
          <w:rPr>
            <w:rStyle w:val="Hyperlink"/>
            <w:rFonts w:eastAsia="Times New Roman" w:cstheme="minorHAnsi"/>
            <w:sz w:val="24"/>
            <w:szCs w:val="24"/>
            <w:lang w:eastAsia="en-ZA"/>
          </w:rPr>
          <w:t>generalqueries@taxrefunds.co.za</w:t>
        </w:r>
      </w:hyperlink>
      <w:r w:rsidR="002E37D0">
        <w:rPr>
          <w:rFonts w:eastAsia="Times New Roman" w:cstheme="minorHAnsi"/>
          <w:sz w:val="24"/>
          <w:szCs w:val="24"/>
          <w:lang w:eastAsia="en-ZA"/>
        </w:rPr>
        <w:t xml:space="preserve"> </w:t>
      </w:r>
      <w:hyperlink r:id="rId23" w:history="1"/>
    </w:p>
    <w:p w14:paraId="2812FC6E"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Ditsela tše dingew tša go ikgokaganya le VRA</w:t>
      </w:r>
    </w:p>
    <w:p w14:paraId="7B6AD2D0" w14:textId="6D29BE39" w:rsidR="00C127D6" w:rsidRPr="00C127D6" w:rsidRDefault="00C127D6" w:rsidP="00C127D6">
      <w:pPr>
        <w:spacing w:line="240" w:lineRule="auto"/>
        <w:rPr>
          <w:rFonts w:eastAsia="Times New Roman" w:cstheme="minorHAnsi"/>
          <w:sz w:val="24"/>
          <w:szCs w:val="24"/>
          <w:lang w:eastAsia="en-ZA"/>
        </w:rPr>
      </w:pPr>
      <w:proofErr w:type="spellStart"/>
      <w:r w:rsidRPr="00C127D6">
        <w:rPr>
          <w:rFonts w:eastAsia="Times New Roman" w:cstheme="minorHAnsi"/>
          <w:sz w:val="24"/>
          <w:szCs w:val="24"/>
          <w:lang w:eastAsia="en-ZA"/>
        </w:rPr>
        <w:t>Wepsaete</w:t>
      </w:r>
      <w:proofErr w:type="spellEnd"/>
      <w:r w:rsidRPr="00C127D6">
        <w:rPr>
          <w:rFonts w:eastAsia="Times New Roman" w:cstheme="minorHAnsi"/>
          <w:sz w:val="24"/>
          <w:szCs w:val="24"/>
          <w:lang w:eastAsia="en-ZA"/>
        </w:rPr>
        <w:t>: </w:t>
      </w:r>
      <w:hyperlink r:id="rId24" w:history="1">
        <w:r w:rsidR="002E37D0" w:rsidRPr="000A7AC5">
          <w:rPr>
            <w:rStyle w:val="Hyperlink"/>
            <w:rFonts w:eastAsia="Times New Roman" w:cstheme="minorHAnsi"/>
            <w:sz w:val="24"/>
            <w:szCs w:val="24"/>
            <w:lang w:eastAsia="en-ZA"/>
          </w:rPr>
          <w:t>www.taxrefunds.co.za</w:t>
        </w:r>
      </w:hyperlink>
      <w:r w:rsidR="002E37D0">
        <w:rPr>
          <w:rFonts w:eastAsia="Times New Roman" w:cstheme="minorHAnsi"/>
          <w:sz w:val="24"/>
          <w:szCs w:val="24"/>
          <w:lang w:eastAsia="en-ZA"/>
        </w:rPr>
        <w:t xml:space="preserve"> </w:t>
      </w:r>
      <w:hyperlink r:id="rId25" w:history="1"/>
      <w:r w:rsidRPr="00C127D6">
        <w:rPr>
          <w:rFonts w:eastAsia="Times New Roman" w:cstheme="minorHAnsi"/>
          <w:sz w:val="24"/>
          <w:szCs w:val="24"/>
          <w:lang w:eastAsia="en-ZA"/>
        </w:rPr>
        <w:br/>
      </w:r>
      <w:proofErr w:type="spellStart"/>
      <w:r w:rsidRPr="00C127D6">
        <w:rPr>
          <w:rFonts w:eastAsia="Times New Roman" w:cstheme="minorHAnsi"/>
          <w:sz w:val="24"/>
          <w:szCs w:val="24"/>
          <w:lang w:eastAsia="en-ZA"/>
        </w:rPr>
        <w:t>Mogala</w:t>
      </w:r>
      <w:proofErr w:type="spellEnd"/>
      <w:r w:rsidRPr="00C127D6">
        <w:rPr>
          <w:rFonts w:eastAsia="Times New Roman" w:cstheme="minorHAnsi"/>
          <w:sz w:val="24"/>
          <w:szCs w:val="24"/>
          <w:lang w:eastAsia="en-ZA"/>
        </w:rPr>
        <w:t>: + 27 11 979 0055</w:t>
      </w:r>
      <w:r w:rsidRPr="00C127D6">
        <w:rPr>
          <w:rFonts w:eastAsia="Times New Roman" w:cstheme="minorHAnsi"/>
          <w:sz w:val="24"/>
          <w:szCs w:val="24"/>
          <w:lang w:eastAsia="en-ZA"/>
        </w:rPr>
        <w:br/>
        <w:t>Facsimile: + 27 11 396 1129</w:t>
      </w:r>
    </w:p>
    <w:p w14:paraId="4C266102" w14:textId="77777777" w:rsidR="00C127D6" w:rsidRPr="00C127D6" w:rsidRDefault="00C127D6" w:rsidP="00C127D6">
      <w:pPr>
        <w:spacing w:after="0" w:line="240" w:lineRule="auto"/>
        <w:rPr>
          <w:rFonts w:eastAsia="Times New Roman" w:cstheme="minorHAnsi"/>
          <w:sz w:val="24"/>
          <w:szCs w:val="24"/>
          <w:lang w:eastAsia="en-ZA"/>
        </w:rPr>
      </w:pPr>
      <w:r w:rsidRPr="00C127D6">
        <w:rPr>
          <w:rFonts w:eastAsia="Times New Roman" w:cstheme="minorHAnsi"/>
          <w:sz w:val="24"/>
          <w:szCs w:val="24"/>
          <w:lang w:eastAsia="en-ZA"/>
        </w:rPr>
        <w:t> </w:t>
      </w:r>
    </w:p>
    <w:p w14:paraId="776475D8"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Na o hloka thušo?</w:t>
      </w:r>
    </w:p>
    <w:p w14:paraId="6409E3CA" w14:textId="7C2A0998" w:rsidR="00C127D6" w:rsidRPr="00C127D6" w:rsidRDefault="00C127D6" w:rsidP="00C127D6">
      <w:pPr>
        <w:numPr>
          <w:ilvl w:val="0"/>
          <w:numId w:val="4"/>
        </w:numPr>
        <w:spacing w:before="100" w:beforeAutospacing="1" w:after="100" w:afterAutospacing="1" w:line="240" w:lineRule="auto"/>
        <w:rPr>
          <w:rFonts w:eastAsia="Times New Roman" w:cstheme="minorHAnsi"/>
          <w:sz w:val="24"/>
          <w:szCs w:val="24"/>
          <w:lang w:eastAsia="en-ZA"/>
        </w:rPr>
      </w:pPr>
      <w:proofErr w:type="spellStart"/>
      <w:r w:rsidRPr="00C127D6">
        <w:rPr>
          <w:rFonts w:eastAsia="Times New Roman" w:cstheme="minorHAnsi"/>
          <w:sz w:val="24"/>
          <w:szCs w:val="24"/>
          <w:lang w:eastAsia="en-ZA"/>
        </w:rPr>
        <w:t>Lebelela</w:t>
      </w:r>
      <w:proofErr w:type="spellEnd"/>
      <w:r w:rsidRPr="00C127D6">
        <w:rPr>
          <w:rFonts w:eastAsia="Times New Roman" w:cstheme="minorHAnsi"/>
          <w:sz w:val="24"/>
          <w:szCs w:val="24"/>
          <w:lang w:eastAsia="en-ZA"/>
        </w:rPr>
        <w:t xml:space="preserve"> </w:t>
      </w:r>
      <w:r w:rsidRPr="002E37D0">
        <w:rPr>
          <w:rFonts w:eastAsia="Times New Roman" w:cstheme="minorHAnsi"/>
          <w:color w:val="0000FF"/>
          <w:sz w:val="24"/>
          <w:szCs w:val="24"/>
          <w:lang w:eastAsia="en-ZA"/>
        </w:rPr>
        <w:t>VAT 404 Guide for Vendors</w:t>
      </w:r>
      <w:r w:rsidRPr="00C127D6">
        <w:rPr>
          <w:rFonts w:eastAsia="Times New Roman" w:cstheme="minorHAnsi"/>
          <w:sz w:val="24"/>
          <w:szCs w:val="24"/>
          <w:lang w:eastAsia="en-ZA"/>
        </w:rPr>
        <w:t xml:space="preserve"> (Kgaolo ya 12 – Kišontle le </w:t>
      </w:r>
      <w:proofErr w:type="spellStart"/>
      <w:r w:rsidRPr="00C127D6">
        <w:rPr>
          <w:rFonts w:eastAsia="Times New Roman" w:cstheme="minorHAnsi"/>
          <w:sz w:val="24"/>
          <w:szCs w:val="24"/>
          <w:lang w:eastAsia="en-ZA"/>
        </w:rPr>
        <w:t>Tlišogae</w:t>
      </w:r>
      <w:proofErr w:type="spellEnd"/>
      <w:r w:rsidRPr="00C127D6">
        <w:rPr>
          <w:rFonts w:eastAsia="Times New Roman" w:cstheme="minorHAnsi"/>
          <w:sz w:val="24"/>
          <w:szCs w:val="24"/>
          <w:lang w:eastAsia="en-ZA"/>
        </w:rPr>
        <w:t>)</w:t>
      </w:r>
      <w:hyperlink r:id="rId26" w:history="1"/>
    </w:p>
    <w:p w14:paraId="6A74B431" w14:textId="77777777" w:rsidR="00C127D6" w:rsidRPr="00C127D6" w:rsidRDefault="00C127D6" w:rsidP="00C127D6">
      <w:pPr>
        <w:numPr>
          <w:ilvl w:val="0"/>
          <w:numId w:val="4"/>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Lebelela tlhahli ya  </w:t>
      </w:r>
      <w:r w:rsidRPr="002E37D0">
        <w:rPr>
          <w:rFonts w:eastAsia="Times New Roman" w:cstheme="minorHAnsi"/>
          <w:color w:val="0000FF"/>
          <w:sz w:val="24"/>
          <w:szCs w:val="24"/>
          <w:lang w:eastAsia="en-ZA"/>
        </w:rPr>
        <w:t>VAT 420 Guide for Motor Dealers</w:t>
      </w:r>
      <w:r w:rsidRPr="00C127D6">
        <w:rPr>
          <w:rFonts w:eastAsia="Times New Roman" w:cstheme="minorHAnsi"/>
          <w:sz w:val="24"/>
          <w:szCs w:val="24"/>
          <w:lang w:eastAsia="en-ZA"/>
        </w:rPr>
        <w:t xml:space="preserve"> (Kgaolo ya  5 – Diphahlogae Tebanyo le Diphahlogae </w:t>
      </w:r>
      <w:proofErr w:type="spellStart"/>
      <w:r w:rsidRPr="00C127D6">
        <w:rPr>
          <w:rFonts w:eastAsia="Times New Roman" w:cstheme="minorHAnsi"/>
          <w:sz w:val="24"/>
          <w:szCs w:val="24"/>
          <w:lang w:eastAsia="en-ZA"/>
        </w:rPr>
        <w:t>Thwii</w:t>
      </w:r>
      <w:proofErr w:type="spellEnd"/>
      <w:r w:rsidRPr="00C127D6">
        <w:rPr>
          <w:rFonts w:eastAsia="Times New Roman" w:cstheme="minorHAnsi"/>
          <w:sz w:val="24"/>
          <w:szCs w:val="24"/>
          <w:lang w:eastAsia="en-ZA"/>
        </w:rPr>
        <w:t>)</w:t>
      </w:r>
      <w:hyperlink r:id="rId27" w:history="1"/>
    </w:p>
    <w:p w14:paraId="1A31A6A7" w14:textId="77777777" w:rsidR="00C127D6" w:rsidRPr="00C127D6" w:rsidRDefault="00C127D6" w:rsidP="00C127D6">
      <w:pPr>
        <w:numPr>
          <w:ilvl w:val="0"/>
          <w:numId w:val="4"/>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Lebelela </w:t>
      </w:r>
      <w:r w:rsidRPr="002E37D0">
        <w:rPr>
          <w:rFonts w:eastAsia="Times New Roman" w:cstheme="minorHAnsi"/>
          <w:color w:val="0000FF"/>
          <w:sz w:val="24"/>
          <w:szCs w:val="24"/>
          <w:lang w:eastAsia="en-ZA"/>
        </w:rPr>
        <w:t>Tsebišo ya Mmušo Nom. R. 316</w:t>
      </w:r>
      <w:r w:rsidRPr="00C127D6">
        <w:rPr>
          <w:rFonts w:eastAsia="Times New Roman" w:cstheme="minorHAnsi"/>
          <w:sz w:val="24"/>
          <w:szCs w:val="24"/>
          <w:lang w:eastAsia="en-ZA"/>
        </w:rPr>
        <w:t xml:space="preserve"> ‘</w:t>
      </w:r>
      <w:proofErr w:type="spellStart"/>
      <w:r w:rsidRPr="00C127D6">
        <w:rPr>
          <w:rFonts w:eastAsia="Times New Roman" w:cstheme="minorHAnsi"/>
          <w:sz w:val="24"/>
          <w:szCs w:val="24"/>
          <w:lang w:eastAsia="en-ZA"/>
        </w:rPr>
        <w:t>Melawana</w:t>
      </w:r>
      <w:proofErr w:type="spellEnd"/>
      <w:r w:rsidRPr="00C127D6">
        <w:rPr>
          <w:rFonts w:eastAsia="Times New Roman" w:cstheme="minorHAnsi"/>
          <w:sz w:val="24"/>
          <w:szCs w:val="24"/>
          <w:lang w:eastAsia="en-ZA"/>
        </w:rPr>
        <w:t xml:space="preserve"> </w:t>
      </w:r>
      <w:proofErr w:type="spellStart"/>
      <w:r w:rsidRPr="00C127D6">
        <w:rPr>
          <w:rFonts w:eastAsia="Times New Roman" w:cstheme="minorHAnsi"/>
          <w:sz w:val="24"/>
          <w:szCs w:val="24"/>
          <w:lang w:eastAsia="en-ZA"/>
        </w:rPr>
        <w:t>ya</w:t>
      </w:r>
      <w:proofErr w:type="spellEnd"/>
      <w:r w:rsidRPr="00C127D6">
        <w:rPr>
          <w:rFonts w:eastAsia="Times New Roman" w:cstheme="minorHAnsi"/>
          <w:sz w:val="24"/>
          <w:szCs w:val="24"/>
          <w:lang w:eastAsia="en-ZA"/>
        </w:rPr>
        <w:t xml:space="preserve"> </w:t>
      </w:r>
      <w:proofErr w:type="spellStart"/>
      <w:r w:rsidRPr="00C127D6">
        <w:rPr>
          <w:rFonts w:eastAsia="Times New Roman" w:cstheme="minorHAnsi"/>
          <w:sz w:val="24"/>
          <w:szCs w:val="24"/>
          <w:lang w:eastAsia="en-ZA"/>
        </w:rPr>
        <w:t>Kišontle</w:t>
      </w:r>
      <w:proofErr w:type="spellEnd"/>
      <w:r w:rsidRPr="00C127D6">
        <w:rPr>
          <w:rFonts w:eastAsia="Times New Roman" w:cstheme="minorHAnsi"/>
          <w:sz w:val="24"/>
          <w:szCs w:val="24"/>
          <w:lang w:eastAsia="en-ZA"/>
        </w:rPr>
        <w:t>’</w:t>
      </w:r>
      <w:hyperlink r:id="rId28" w:history="1"/>
    </w:p>
    <w:p w14:paraId="7DD308E4" w14:textId="77777777" w:rsidR="00C127D6" w:rsidRPr="00C127D6" w:rsidRDefault="00C127D6" w:rsidP="00C127D6">
      <w:pPr>
        <w:numPr>
          <w:ilvl w:val="0"/>
          <w:numId w:val="4"/>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Letšetša </w:t>
      </w:r>
      <w:r w:rsidRPr="002E37D0">
        <w:rPr>
          <w:rFonts w:eastAsia="Times New Roman" w:cstheme="minorHAnsi"/>
          <w:color w:val="0000FF"/>
          <w:sz w:val="24"/>
          <w:szCs w:val="24"/>
          <w:lang w:eastAsia="en-ZA"/>
        </w:rPr>
        <w:t xml:space="preserve">SARS Contact Centre </w:t>
      </w:r>
      <w:r w:rsidRPr="00C127D6">
        <w:rPr>
          <w:rFonts w:eastAsia="Times New Roman" w:cstheme="minorHAnsi"/>
          <w:sz w:val="24"/>
          <w:szCs w:val="24"/>
          <w:lang w:eastAsia="en-ZA"/>
        </w:rPr>
        <w:t>go 0800 00 7277</w:t>
      </w:r>
      <w:hyperlink r:id="rId29" w:history="1"/>
    </w:p>
    <w:p w14:paraId="58282F6B" w14:textId="77777777" w:rsidR="006F1DC7" w:rsidRDefault="00C127D6" w:rsidP="00C127D6">
      <w:pPr>
        <w:numPr>
          <w:ilvl w:val="0"/>
          <w:numId w:val="4"/>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Dira kgopelo ya kopano ya ponagalo, </w:t>
      </w:r>
      <w:r w:rsidRPr="002E37D0">
        <w:rPr>
          <w:rFonts w:eastAsia="Times New Roman" w:cstheme="minorHAnsi"/>
          <w:color w:val="0000FF"/>
          <w:sz w:val="24"/>
          <w:szCs w:val="24"/>
          <w:lang w:eastAsia="en-ZA"/>
        </w:rPr>
        <w:t xml:space="preserve">gopola go </w:t>
      </w:r>
      <w:proofErr w:type="spellStart"/>
      <w:r w:rsidRPr="002E37D0">
        <w:rPr>
          <w:rFonts w:eastAsia="Times New Roman" w:cstheme="minorHAnsi"/>
          <w:color w:val="0000FF"/>
          <w:sz w:val="24"/>
          <w:szCs w:val="24"/>
          <w:lang w:eastAsia="en-ZA"/>
        </w:rPr>
        <w:t>dira</w:t>
      </w:r>
      <w:proofErr w:type="spellEnd"/>
      <w:r w:rsidRPr="002E37D0">
        <w:rPr>
          <w:rFonts w:eastAsia="Times New Roman" w:cstheme="minorHAnsi"/>
          <w:color w:val="0000FF"/>
          <w:sz w:val="24"/>
          <w:szCs w:val="24"/>
          <w:lang w:eastAsia="en-ZA"/>
        </w:rPr>
        <w:t xml:space="preserve"> </w:t>
      </w:r>
      <w:proofErr w:type="spellStart"/>
      <w:r w:rsidRPr="002E37D0">
        <w:rPr>
          <w:rFonts w:eastAsia="Times New Roman" w:cstheme="minorHAnsi"/>
          <w:color w:val="0000FF"/>
          <w:sz w:val="24"/>
          <w:szCs w:val="24"/>
          <w:lang w:eastAsia="en-ZA"/>
        </w:rPr>
        <w:t>peakanyo</w:t>
      </w:r>
      <w:proofErr w:type="spellEnd"/>
      <w:r w:rsidRPr="002E37D0">
        <w:rPr>
          <w:rFonts w:eastAsia="Times New Roman" w:cstheme="minorHAnsi"/>
          <w:color w:val="0000FF"/>
          <w:sz w:val="24"/>
          <w:szCs w:val="24"/>
          <w:lang w:eastAsia="en-ZA"/>
        </w:rPr>
        <w:t xml:space="preserve"> </w:t>
      </w:r>
      <w:proofErr w:type="spellStart"/>
      <w:proofErr w:type="gramStart"/>
      <w:r w:rsidRPr="002E37D0">
        <w:rPr>
          <w:rFonts w:eastAsia="Times New Roman" w:cstheme="minorHAnsi"/>
          <w:color w:val="0000FF"/>
          <w:sz w:val="24"/>
          <w:szCs w:val="24"/>
          <w:lang w:eastAsia="en-ZA"/>
        </w:rPr>
        <w:t>pele</w:t>
      </w:r>
      <w:proofErr w:type="spellEnd"/>
      <w:proofErr w:type="gramEnd"/>
      <w:r w:rsidRPr="00C127D6">
        <w:rPr>
          <w:rFonts w:eastAsia="Times New Roman" w:cstheme="minorHAnsi"/>
          <w:sz w:val="24"/>
          <w:szCs w:val="24"/>
          <w:lang w:eastAsia="en-ZA"/>
        </w:rPr>
        <w:t>.</w:t>
      </w:r>
    </w:p>
    <w:p w14:paraId="69C97A26" w14:textId="77777777" w:rsidR="00473342" w:rsidRDefault="00473342"/>
    <w:sectPr w:rsidR="0047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FA8"/>
    <w:multiLevelType w:val="multilevel"/>
    <w:tmpl w:val="8836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C1A50"/>
    <w:multiLevelType w:val="multilevel"/>
    <w:tmpl w:val="4C04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D3AE0"/>
    <w:multiLevelType w:val="multilevel"/>
    <w:tmpl w:val="C2A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37CAF"/>
    <w:multiLevelType w:val="multilevel"/>
    <w:tmpl w:val="47D6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D6"/>
    <w:rsid w:val="002E37D0"/>
    <w:rsid w:val="00473342"/>
    <w:rsid w:val="004D5602"/>
    <w:rsid w:val="006F1DC7"/>
    <w:rsid w:val="008826E8"/>
    <w:rsid w:val="009F46F4"/>
    <w:rsid w:val="00A65226"/>
    <w:rsid w:val="00C127D6"/>
    <w:rsid w:val="00D3704E"/>
    <w:rsid w:val="00DE70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0A96"/>
  <w15:chartTrackingRefBased/>
  <w15:docId w15:val="{E76E50D9-6C20-4DF0-9AF9-918D47F6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5018">
      <w:bodyDiv w:val="1"/>
      <w:marLeft w:val="0"/>
      <w:marRight w:val="0"/>
      <w:marTop w:val="0"/>
      <w:marBottom w:val="0"/>
      <w:divBdr>
        <w:top w:val="none" w:sz="0" w:space="0" w:color="auto"/>
        <w:left w:val="none" w:sz="0" w:space="0" w:color="auto"/>
        <w:bottom w:val="none" w:sz="0" w:space="0" w:color="auto"/>
        <w:right w:val="none" w:sz="0" w:space="0" w:color="auto"/>
      </w:divBdr>
      <w:divsChild>
        <w:div w:id="845750107">
          <w:marLeft w:val="0"/>
          <w:marRight w:val="0"/>
          <w:marTop w:val="0"/>
          <w:marBottom w:val="0"/>
          <w:divBdr>
            <w:top w:val="none" w:sz="0" w:space="0" w:color="auto"/>
            <w:left w:val="none" w:sz="0" w:space="0" w:color="auto"/>
            <w:bottom w:val="none" w:sz="0" w:space="0" w:color="auto"/>
            <w:right w:val="none" w:sz="0" w:space="0" w:color="auto"/>
          </w:divBdr>
          <w:divsChild>
            <w:div w:id="1978801269">
              <w:marLeft w:val="0"/>
              <w:marRight w:val="0"/>
              <w:marTop w:val="0"/>
              <w:marBottom w:val="0"/>
              <w:divBdr>
                <w:top w:val="none" w:sz="0" w:space="0" w:color="auto"/>
                <w:left w:val="none" w:sz="0" w:space="0" w:color="auto"/>
                <w:bottom w:val="none" w:sz="0" w:space="0" w:color="auto"/>
                <w:right w:val="none" w:sz="0" w:space="0" w:color="auto"/>
              </w:divBdr>
              <w:divsChild>
                <w:div w:id="1118642458">
                  <w:marLeft w:val="0"/>
                  <w:marRight w:val="0"/>
                  <w:marTop w:val="0"/>
                  <w:marBottom w:val="0"/>
                  <w:divBdr>
                    <w:top w:val="none" w:sz="0" w:space="0" w:color="auto"/>
                    <w:left w:val="none" w:sz="0" w:space="0" w:color="auto"/>
                    <w:bottom w:val="none" w:sz="0" w:space="0" w:color="auto"/>
                    <w:right w:val="none" w:sz="0" w:space="0" w:color="auto"/>
                  </w:divBdr>
                  <w:divsChild>
                    <w:div w:id="1914200756">
                      <w:marLeft w:val="0"/>
                      <w:marRight w:val="0"/>
                      <w:marTop w:val="0"/>
                      <w:marBottom w:val="0"/>
                      <w:divBdr>
                        <w:top w:val="none" w:sz="0" w:space="0" w:color="auto"/>
                        <w:left w:val="none" w:sz="0" w:space="0" w:color="auto"/>
                        <w:bottom w:val="none" w:sz="0" w:space="0" w:color="auto"/>
                        <w:right w:val="none" w:sz="0" w:space="0" w:color="auto"/>
                      </w:divBdr>
                      <w:divsChild>
                        <w:div w:id="1645693400">
                          <w:marLeft w:val="0"/>
                          <w:marRight w:val="0"/>
                          <w:marTop w:val="0"/>
                          <w:marBottom w:val="0"/>
                          <w:divBdr>
                            <w:top w:val="none" w:sz="0" w:space="0" w:color="auto"/>
                            <w:left w:val="none" w:sz="0" w:space="0" w:color="auto"/>
                            <w:bottom w:val="none" w:sz="0" w:space="0" w:color="auto"/>
                            <w:right w:val="none" w:sz="0" w:space="0" w:color="auto"/>
                          </w:divBdr>
                          <w:divsChild>
                            <w:div w:id="906763385">
                              <w:marLeft w:val="0"/>
                              <w:marRight w:val="0"/>
                              <w:marTop w:val="0"/>
                              <w:marBottom w:val="300"/>
                              <w:divBdr>
                                <w:top w:val="none" w:sz="0" w:space="0" w:color="auto"/>
                                <w:left w:val="none" w:sz="0" w:space="0" w:color="auto"/>
                                <w:bottom w:val="none" w:sz="0" w:space="0" w:color="auto"/>
                                <w:right w:val="none" w:sz="0" w:space="0" w:color="auto"/>
                              </w:divBdr>
                              <w:divsChild>
                                <w:div w:id="12889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27756">
          <w:marLeft w:val="0"/>
          <w:marRight w:val="0"/>
          <w:marTop w:val="0"/>
          <w:marBottom w:val="0"/>
          <w:divBdr>
            <w:top w:val="none" w:sz="0" w:space="0" w:color="auto"/>
            <w:left w:val="none" w:sz="0" w:space="0" w:color="auto"/>
            <w:bottom w:val="none" w:sz="0" w:space="0" w:color="auto"/>
            <w:right w:val="none" w:sz="0" w:space="0" w:color="auto"/>
          </w:divBdr>
          <w:divsChild>
            <w:div w:id="1129664602">
              <w:marLeft w:val="0"/>
              <w:marRight w:val="0"/>
              <w:marTop w:val="0"/>
              <w:marBottom w:val="0"/>
              <w:divBdr>
                <w:top w:val="none" w:sz="0" w:space="0" w:color="auto"/>
                <w:left w:val="none" w:sz="0" w:space="0" w:color="auto"/>
                <w:bottom w:val="none" w:sz="0" w:space="0" w:color="auto"/>
                <w:right w:val="none" w:sz="0" w:space="0" w:color="auto"/>
              </w:divBdr>
              <w:divsChild>
                <w:div w:id="384835434">
                  <w:marLeft w:val="0"/>
                  <w:marRight w:val="0"/>
                  <w:marTop w:val="0"/>
                  <w:marBottom w:val="0"/>
                  <w:divBdr>
                    <w:top w:val="none" w:sz="0" w:space="0" w:color="auto"/>
                    <w:left w:val="none" w:sz="0" w:space="0" w:color="auto"/>
                    <w:bottom w:val="none" w:sz="0" w:space="0" w:color="auto"/>
                    <w:right w:val="none" w:sz="0" w:space="0" w:color="auto"/>
                  </w:divBdr>
                  <w:divsChild>
                    <w:div w:id="126899200">
                      <w:marLeft w:val="0"/>
                      <w:marRight w:val="0"/>
                      <w:marTop w:val="0"/>
                      <w:marBottom w:val="0"/>
                      <w:divBdr>
                        <w:top w:val="none" w:sz="0" w:space="0" w:color="auto"/>
                        <w:left w:val="none" w:sz="0" w:space="0" w:color="auto"/>
                        <w:bottom w:val="none" w:sz="0" w:space="0" w:color="auto"/>
                        <w:right w:val="none" w:sz="0" w:space="0" w:color="auto"/>
                      </w:divBdr>
                      <w:divsChild>
                        <w:div w:id="1734347820">
                          <w:marLeft w:val="0"/>
                          <w:marRight w:val="0"/>
                          <w:marTop w:val="0"/>
                          <w:marBottom w:val="0"/>
                          <w:divBdr>
                            <w:top w:val="none" w:sz="0" w:space="0" w:color="auto"/>
                            <w:left w:val="none" w:sz="0" w:space="0" w:color="auto"/>
                            <w:bottom w:val="none" w:sz="0" w:space="0" w:color="auto"/>
                            <w:right w:val="none" w:sz="0" w:space="0" w:color="auto"/>
                          </w:divBdr>
                          <w:divsChild>
                            <w:div w:id="957369318">
                              <w:marLeft w:val="0"/>
                              <w:marRight w:val="0"/>
                              <w:marTop w:val="0"/>
                              <w:marBottom w:val="0"/>
                              <w:divBdr>
                                <w:top w:val="none" w:sz="0" w:space="0" w:color="auto"/>
                                <w:left w:val="none" w:sz="0" w:space="0" w:color="auto"/>
                                <w:bottom w:val="none" w:sz="0" w:space="0" w:color="auto"/>
                                <w:right w:val="none" w:sz="0" w:space="0" w:color="auto"/>
                              </w:divBdr>
                              <w:divsChild>
                                <w:div w:id="1264847290">
                                  <w:marLeft w:val="0"/>
                                  <w:marRight w:val="0"/>
                                  <w:marTop w:val="0"/>
                                  <w:marBottom w:val="0"/>
                                  <w:divBdr>
                                    <w:top w:val="none" w:sz="0" w:space="0" w:color="auto"/>
                                    <w:left w:val="none" w:sz="0" w:space="0" w:color="auto"/>
                                    <w:bottom w:val="none" w:sz="0" w:space="0" w:color="auto"/>
                                    <w:right w:val="none" w:sz="0" w:space="0" w:color="auto"/>
                                  </w:divBdr>
                                  <w:divsChild>
                                    <w:div w:id="361637055">
                                      <w:marLeft w:val="0"/>
                                      <w:marRight w:val="0"/>
                                      <w:marTop w:val="0"/>
                                      <w:marBottom w:val="0"/>
                                      <w:divBdr>
                                        <w:top w:val="none" w:sz="0" w:space="0" w:color="auto"/>
                                        <w:left w:val="none" w:sz="0" w:space="0" w:color="auto"/>
                                        <w:bottom w:val="none" w:sz="0" w:space="0" w:color="auto"/>
                                        <w:right w:val="none" w:sz="0" w:space="0" w:color="auto"/>
                                      </w:divBdr>
                                      <w:divsChild>
                                        <w:div w:id="285891327">
                                          <w:marLeft w:val="0"/>
                                          <w:marRight w:val="0"/>
                                          <w:marTop w:val="0"/>
                                          <w:marBottom w:val="0"/>
                                          <w:divBdr>
                                            <w:top w:val="none" w:sz="0" w:space="0" w:color="auto"/>
                                            <w:left w:val="none" w:sz="0" w:space="0" w:color="auto"/>
                                            <w:bottom w:val="none" w:sz="0" w:space="0" w:color="auto"/>
                                            <w:right w:val="none" w:sz="0" w:space="0" w:color="auto"/>
                                          </w:divBdr>
                                          <w:divsChild>
                                            <w:div w:id="1418088684">
                                              <w:marLeft w:val="0"/>
                                              <w:marRight w:val="0"/>
                                              <w:marTop w:val="0"/>
                                              <w:marBottom w:val="0"/>
                                              <w:divBdr>
                                                <w:top w:val="none" w:sz="0" w:space="0" w:color="auto"/>
                                                <w:left w:val="none" w:sz="0" w:space="0" w:color="auto"/>
                                                <w:bottom w:val="none" w:sz="0" w:space="0" w:color="auto"/>
                                                <w:right w:val="none" w:sz="0" w:space="0" w:color="auto"/>
                                              </w:divBdr>
                                              <w:divsChild>
                                                <w:div w:id="190261606">
                                                  <w:marLeft w:val="0"/>
                                                  <w:marRight w:val="0"/>
                                                  <w:marTop w:val="0"/>
                                                  <w:marBottom w:val="0"/>
                                                  <w:divBdr>
                                                    <w:top w:val="none" w:sz="0" w:space="0" w:color="auto"/>
                                                    <w:left w:val="none" w:sz="0" w:space="0" w:color="auto"/>
                                                    <w:bottom w:val="none" w:sz="0" w:space="0" w:color="auto"/>
                                                    <w:right w:val="none" w:sz="0" w:space="0" w:color="auto"/>
                                                  </w:divBdr>
                                                  <w:divsChild>
                                                    <w:div w:id="1446002219">
                                                      <w:marLeft w:val="0"/>
                                                      <w:marRight w:val="0"/>
                                                      <w:marTop w:val="0"/>
                                                      <w:marBottom w:val="0"/>
                                                      <w:divBdr>
                                                        <w:top w:val="none" w:sz="0" w:space="0" w:color="auto"/>
                                                        <w:left w:val="none" w:sz="0" w:space="0" w:color="auto"/>
                                                        <w:bottom w:val="none" w:sz="0" w:space="0" w:color="auto"/>
                                                        <w:right w:val="none" w:sz="0" w:space="0" w:color="auto"/>
                                                      </w:divBdr>
                                                      <w:divsChild>
                                                        <w:div w:id="1533155192">
                                                          <w:marLeft w:val="0"/>
                                                          <w:marRight w:val="0"/>
                                                          <w:marTop w:val="0"/>
                                                          <w:marBottom w:val="0"/>
                                                          <w:divBdr>
                                                            <w:top w:val="none" w:sz="0" w:space="0" w:color="auto"/>
                                                            <w:left w:val="none" w:sz="0" w:space="0" w:color="auto"/>
                                                            <w:bottom w:val="none" w:sz="0" w:space="0" w:color="auto"/>
                                                            <w:right w:val="none" w:sz="0" w:space="0" w:color="auto"/>
                                                          </w:divBdr>
                                                          <w:divsChild>
                                                            <w:div w:id="125974367">
                                                              <w:marLeft w:val="0"/>
                                                              <w:marRight w:val="0"/>
                                                              <w:marTop w:val="0"/>
                                                              <w:marBottom w:val="0"/>
                                                              <w:divBdr>
                                                                <w:top w:val="none" w:sz="0" w:space="0" w:color="auto"/>
                                                                <w:left w:val="none" w:sz="0" w:space="0" w:color="auto"/>
                                                                <w:bottom w:val="none" w:sz="0" w:space="0" w:color="auto"/>
                                                                <w:right w:val="none" w:sz="0" w:space="0" w:color="auto"/>
                                                              </w:divBdr>
                                                              <w:divsChild>
                                                                <w:div w:id="1833838128">
                                                                  <w:marLeft w:val="0"/>
                                                                  <w:marRight w:val="0"/>
                                                                  <w:marTop w:val="0"/>
                                                                  <w:marBottom w:val="0"/>
                                                                  <w:divBdr>
                                                                    <w:top w:val="none" w:sz="0" w:space="0" w:color="auto"/>
                                                                    <w:left w:val="none" w:sz="0" w:space="0" w:color="auto"/>
                                                                    <w:bottom w:val="none" w:sz="0" w:space="0" w:color="auto"/>
                                                                    <w:right w:val="none" w:sz="0" w:space="0" w:color="auto"/>
                                                                  </w:divBdr>
                                                                  <w:divsChild>
                                                                    <w:div w:id="1391998319">
                                                                      <w:marLeft w:val="0"/>
                                                                      <w:marRight w:val="0"/>
                                                                      <w:marTop w:val="0"/>
                                                                      <w:marBottom w:val="300"/>
                                                                      <w:divBdr>
                                                                        <w:top w:val="none" w:sz="0" w:space="0" w:color="auto"/>
                                                                        <w:left w:val="none" w:sz="0" w:space="0" w:color="auto"/>
                                                                        <w:bottom w:val="none" w:sz="0" w:space="0" w:color="auto"/>
                                                                        <w:right w:val="none" w:sz="0" w:space="0" w:color="auto"/>
                                                                      </w:divBdr>
                                                                      <w:divsChild>
                                                                        <w:div w:id="462387087">
                                                                          <w:marLeft w:val="0"/>
                                                                          <w:marRight w:val="0"/>
                                                                          <w:marTop w:val="0"/>
                                                                          <w:marBottom w:val="0"/>
                                                                          <w:divBdr>
                                                                            <w:top w:val="none" w:sz="0" w:space="0" w:color="auto"/>
                                                                            <w:left w:val="none" w:sz="0" w:space="0" w:color="auto"/>
                                                                            <w:bottom w:val="none" w:sz="0" w:space="0" w:color="auto"/>
                                                                            <w:right w:val="none" w:sz="0" w:space="0" w:color="auto"/>
                                                                          </w:divBdr>
                                                                        </w:div>
                                                                      </w:divsChild>
                                                                    </w:div>
                                                                    <w:div w:id="857502455">
                                                                      <w:marLeft w:val="0"/>
                                                                      <w:marRight w:val="0"/>
                                                                      <w:marTop w:val="0"/>
                                                                      <w:marBottom w:val="300"/>
                                                                      <w:divBdr>
                                                                        <w:top w:val="none" w:sz="0" w:space="0" w:color="auto"/>
                                                                        <w:left w:val="none" w:sz="0" w:space="0" w:color="auto"/>
                                                                        <w:bottom w:val="none" w:sz="0" w:space="0" w:color="auto"/>
                                                                        <w:right w:val="none" w:sz="0" w:space="0" w:color="auto"/>
                                                                      </w:divBdr>
                                                                      <w:divsChild>
                                                                        <w:div w:id="1118330651">
                                                                          <w:marLeft w:val="0"/>
                                                                          <w:marRight w:val="0"/>
                                                                          <w:marTop w:val="0"/>
                                                                          <w:marBottom w:val="0"/>
                                                                          <w:divBdr>
                                                                            <w:top w:val="none" w:sz="0" w:space="0" w:color="auto"/>
                                                                            <w:left w:val="none" w:sz="0" w:space="0" w:color="auto"/>
                                                                            <w:bottom w:val="none" w:sz="0" w:space="0" w:color="auto"/>
                                                                            <w:right w:val="none" w:sz="0" w:space="0" w:color="auto"/>
                                                                          </w:divBdr>
                                                                          <w:divsChild>
                                                                            <w:div w:id="2768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7954">
                                                                      <w:marLeft w:val="0"/>
                                                                      <w:marRight w:val="0"/>
                                                                      <w:marTop w:val="0"/>
                                                                      <w:marBottom w:val="300"/>
                                                                      <w:divBdr>
                                                                        <w:top w:val="none" w:sz="0" w:space="0" w:color="auto"/>
                                                                        <w:left w:val="none" w:sz="0" w:space="0" w:color="auto"/>
                                                                        <w:bottom w:val="none" w:sz="0" w:space="0" w:color="auto"/>
                                                                        <w:right w:val="none" w:sz="0" w:space="0" w:color="auto"/>
                                                                      </w:divBdr>
                                                                      <w:divsChild>
                                                                        <w:div w:id="1928346930">
                                                                          <w:marLeft w:val="0"/>
                                                                          <w:marRight w:val="0"/>
                                                                          <w:marTop w:val="0"/>
                                                                          <w:marBottom w:val="0"/>
                                                                          <w:divBdr>
                                                                            <w:top w:val="none" w:sz="0" w:space="0" w:color="auto"/>
                                                                            <w:left w:val="none" w:sz="0" w:space="0" w:color="auto"/>
                                                                            <w:bottom w:val="none" w:sz="0" w:space="0" w:color="auto"/>
                                                                            <w:right w:val="none" w:sz="0" w:space="0" w:color="auto"/>
                                                                          </w:divBdr>
                                                                          <w:divsChild>
                                                                            <w:div w:id="802386925">
                                                                              <w:marLeft w:val="0"/>
                                                                              <w:marRight w:val="0"/>
                                                                              <w:marTop w:val="0"/>
                                                                              <w:marBottom w:val="0"/>
                                                                              <w:divBdr>
                                                                                <w:top w:val="none" w:sz="0" w:space="0" w:color="auto"/>
                                                                                <w:left w:val="none" w:sz="0" w:space="0" w:color="auto"/>
                                                                                <w:bottom w:val="none" w:sz="0" w:space="0" w:color="auto"/>
                                                                                <w:right w:val="none" w:sz="0" w:space="0" w:color="auto"/>
                                                                              </w:divBdr>
                                                                              <w:divsChild>
                                                                                <w:div w:id="587928241">
                                                                                  <w:marLeft w:val="0"/>
                                                                                  <w:marRight w:val="0"/>
                                                                                  <w:marTop w:val="0"/>
                                                                                  <w:marBottom w:val="0"/>
                                                                                  <w:divBdr>
                                                                                    <w:top w:val="none" w:sz="0" w:space="0" w:color="auto"/>
                                                                                    <w:left w:val="none" w:sz="0" w:space="0" w:color="auto"/>
                                                                                    <w:bottom w:val="none" w:sz="0" w:space="0" w:color="auto"/>
                                                                                    <w:right w:val="none" w:sz="0" w:space="0" w:color="auto"/>
                                                                                  </w:divBdr>
                                                                                  <w:divsChild>
                                                                                    <w:div w:id="818696156">
                                                                                      <w:marLeft w:val="0"/>
                                                                                      <w:marRight w:val="0"/>
                                                                                      <w:marTop w:val="0"/>
                                                                                      <w:marBottom w:val="0"/>
                                                                                      <w:divBdr>
                                                                                        <w:top w:val="none" w:sz="0" w:space="0" w:color="auto"/>
                                                                                        <w:left w:val="none" w:sz="0" w:space="0" w:color="auto"/>
                                                                                        <w:bottom w:val="none" w:sz="0" w:space="0" w:color="auto"/>
                                                                                        <w:right w:val="none" w:sz="0" w:space="0" w:color="auto"/>
                                                                                      </w:divBdr>
                                                                                    </w:div>
                                                                                    <w:div w:id="1678119261">
                                                                                      <w:marLeft w:val="0"/>
                                                                                      <w:marRight w:val="0"/>
                                                                                      <w:marTop w:val="0"/>
                                                                                      <w:marBottom w:val="0"/>
                                                                                      <w:divBdr>
                                                                                        <w:top w:val="none" w:sz="0" w:space="0" w:color="auto"/>
                                                                                        <w:left w:val="none" w:sz="0" w:space="0" w:color="auto"/>
                                                                                        <w:bottom w:val="none" w:sz="0" w:space="0" w:color="auto"/>
                                                                                        <w:right w:val="none" w:sz="0" w:space="0" w:color="auto"/>
                                                                                      </w:divBdr>
                                                                                      <w:divsChild>
                                                                                        <w:div w:id="1285191170">
                                                                                          <w:marLeft w:val="0"/>
                                                                                          <w:marRight w:val="0"/>
                                                                                          <w:marTop w:val="0"/>
                                                                                          <w:marBottom w:val="0"/>
                                                                                          <w:divBdr>
                                                                                            <w:top w:val="none" w:sz="0" w:space="0" w:color="auto"/>
                                                                                            <w:left w:val="none" w:sz="0" w:space="0" w:color="auto"/>
                                                                                            <w:bottom w:val="none" w:sz="0" w:space="0" w:color="auto"/>
                                                                                            <w:right w:val="none" w:sz="0" w:space="0" w:color="auto"/>
                                                                                          </w:divBdr>
                                                                                        </w:div>
                                                                                      </w:divsChild>
                                                                                    </w:div>
                                                                                    <w:div w:id="21138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44657">
                                                                      <w:marLeft w:val="0"/>
                                                                      <w:marRight w:val="0"/>
                                                                      <w:marTop w:val="0"/>
                                                                      <w:marBottom w:val="300"/>
                                                                      <w:divBdr>
                                                                        <w:top w:val="none" w:sz="0" w:space="0" w:color="auto"/>
                                                                        <w:left w:val="none" w:sz="0" w:space="0" w:color="auto"/>
                                                                        <w:bottom w:val="none" w:sz="0" w:space="0" w:color="auto"/>
                                                                        <w:right w:val="none" w:sz="0" w:space="0" w:color="auto"/>
                                                                      </w:divBdr>
                                                                      <w:divsChild>
                                                                        <w:div w:id="2087998110">
                                                                          <w:marLeft w:val="0"/>
                                                                          <w:marRight w:val="0"/>
                                                                          <w:marTop w:val="0"/>
                                                                          <w:marBottom w:val="0"/>
                                                                          <w:divBdr>
                                                                            <w:top w:val="none" w:sz="0" w:space="0" w:color="auto"/>
                                                                            <w:left w:val="none" w:sz="0" w:space="0" w:color="auto"/>
                                                                            <w:bottom w:val="none" w:sz="0" w:space="0" w:color="auto"/>
                                                                            <w:right w:val="none" w:sz="0" w:space="0" w:color="auto"/>
                                                                          </w:divBdr>
                                                                          <w:divsChild>
                                                                            <w:div w:id="890191729">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2124179514">
                                                                      <w:marLeft w:val="0"/>
                                                                      <w:marRight w:val="0"/>
                                                                      <w:marTop w:val="0"/>
                                                                      <w:marBottom w:val="300"/>
                                                                      <w:divBdr>
                                                                        <w:top w:val="none" w:sz="0" w:space="0" w:color="auto"/>
                                                                        <w:left w:val="none" w:sz="0" w:space="0" w:color="auto"/>
                                                                        <w:bottom w:val="none" w:sz="0" w:space="0" w:color="auto"/>
                                                                        <w:right w:val="none" w:sz="0" w:space="0" w:color="auto"/>
                                                                      </w:divBdr>
                                                                      <w:divsChild>
                                                                        <w:div w:id="2129270949">
                                                                          <w:marLeft w:val="0"/>
                                                                          <w:marRight w:val="0"/>
                                                                          <w:marTop w:val="0"/>
                                                                          <w:marBottom w:val="0"/>
                                                                          <w:divBdr>
                                                                            <w:top w:val="none" w:sz="0" w:space="0" w:color="auto"/>
                                                                            <w:left w:val="none" w:sz="0" w:space="0" w:color="auto"/>
                                                                            <w:bottom w:val="none" w:sz="0" w:space="0" w:color="auto"/>
                                                                            <w:right w:val="none" w:sz="0" w:space="0" w:color="auto"/>
                                                                          </w:divBdr>
                                                                          <w:divsChild>
                                                                            <w:div w:id="1136414942">
                                                                              <w:marLeft w:val="0"/>
                                                                              <w:marRight w:val="0"/>
                                                                              <w:marTop w:val="0"/>
                                                                              <w:marBottom w:val="0"/>
                                                                              <w:divBdr>
                                                                                <w:top w:val="none" w:sz="0" w:space="0" w:color="auto"/>
                                                                                <w:left w:val="none" w:sz="0" w:space="0" w:color="auto"/>
                                                                                <w:bottom w:val="none" w:sz="0" w:space="0" w:color="auto"/>
                                                                                <w:right w:val="none" w:sz="0" w:space="0" w:color="auto"/>
                                                                              </w:divBdr>
                                                                              <w:divsChild>
                                                                                <w:div w:id="569972626">
                                                                                  <w:marLeft w:val="0"/>
                                                                                  <w:marRight w:val="0"/>
                                                                                  <w:marTop w:val="0"/>
                                                                                  <w:marBottom w:val="0"/>
                                                                                  <w:divBdr>
                                                                                    <w:top w:val="none" w:sz="0" w:space="0" w:color="auto"/>
                                                                                    <w:left w:val="none" w:sz="0" w:space="0" w:color="auto"/>
                                                                                    <w:bottom w:val="none" w:sz="0" w:space="0" w:color="auto"/>
                                                                                    <w:right w:val="none" w:sz="0" w:space="0" w:color="auto"/>
                                                                                  </w:divBdr>
                                                                                  <w:divsChild>
                                                                                    <w:div w:id="17230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7284">
                                                                      <w:marLeft w:val="0"/>
                                                                      <w:marRight w:val="0"/>
                                                                      <w:marTop w:val="0"/>
                                                                      <w:marBottom w:val="300"/>
                                                                      <w:divBdr>
                                                                        <w:top w:val="none" w:sz="0" w:space="0" w:color="auto"/>
                                                                        <w:left w:val="none" w:sz="0" w:space="0" w:color="auto"/>
                                                                        <w:bottom w:val="none" w:sz="0" w:space="0" w:color="auto"/>
                                                                        <w:right w:val="none" w:sz="0" w:space="0" w:color="auto"/>
                                                                      </w:divBdr>
                                                                      <w:divsChild>
                                                                        <w:div w:id="1662001021">
                                                                          <w:marLeft w:val="0"/>
                                                                          <w:marRight w:val="0"/>
                                                                          <w:marTop w:val="0"/>
                                                                          <w:marBottom w:val="0"/>
                                                                          <w:divBdr>
                                                                            <w:top w:val="none" w:sz="0" w:space="0" w:color="auto"/>
                                                                            <w:left w:val="none" w:sz="0" w:space="0" w:color="auto"/>
                                                                            <w:bottom w:val="none" w:sz="0" w:space="0" w:color="auto"/>
                                                                            <w:right w:val="none" w:sz="0" w:space="0" w:color="auto"/>
                                                                          </w:divBdr>
                                                                          <w:divsChild>
                                                                            <w:div w:id="3345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192">
                                                                      <w:marLeft w:val="0"/>
                                                                      <w:marRight w:val="0"/>
                                                                      <w:marTop w:val="0"/>
                                                                      <w:marBottom w:val="300"/>
                                                                      <w:divBdr>
                                                                        <w:top w:val="none" w:sz="0" w:space="0" w:color="auto"/>
                                                                        <w:left w:val="none" w:sz="0" w:space="0" w:color="auto"/>
                                                                        <w:bottom w:val="none" w:sz="0" w:space="0" w:color="auto"/>
                                                                        <w:right w:val="none" w:sz="0" w:space="0" w:color="auto"/>
                                                                      </w:divBdr>
                                                                      <w:divsChild>
                                                                        <w:div w:id="2085909040">
                                                                          <w:marLeft w:val="0"/>
                                                                          <w:marRight w:val="0"/>
                                                                          <w:marTop w:val="0"/>
                                                                          <w:marBottom w:val="0"/>
                                                                          <w:divBdr>
                                                                            <w:top w:val="none" w:sz="0" w:space="0" w:color="auto"/>
                                                                            <w:left w:val="none" w:sz="0" w:space="0" w:color="auto"/>
                                                                            <w:bottom w:val="none" w:sz="0" w:space="0" w:color="auto"/>
                                                                            <w:right w:val="none" w:sz="0" w:space="0" w:color="auto"/>
                                                                          </w:divBdr>
                                                                          <w:divsChild>
                                                                            <w:div w:id="2101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571">
                                                                      <w:marLeft w:val="0"/>
                                                                      <w:marRight w:val="0"/>
                                                                      <w:marTop w:val="0"/>
                                                                      <w:marBottom w:val="300"/>
                                                                      <w:divBdr>
                                                                        <w:top w:val="none" w:sz="0" w:space="0" w:color="auto"/>
                                                                        <w:left w:val="none" w:sz="0" w:space="0" w:color="auto"/>
                                                                        <w:bottom w:val="none" w:sz="0" w:space="0" w:color="auto"/>
                                                                        <w:right w:val="none" w:sz="0" w:space="0" w:color="auto"/>
                                                                      </w:divBdr>
                                                                      <w:divsChild>
                                                                        <w:div w:id="452482830">
                                                                          <w:marLeft w:val="0"/>
                                                                          <w:marRight w:val="0"/>
                                                                          <w:marTop w:val="0"/>
                                                                          <w:marBottom w:val="0"/>
                                                                          <w:divBdr>
                                                                            <w:top w:val="none" w:sz="0" w:space="0" w:color="auto"/>
                                                                            <w:left w:val="none" w:sz="0" w:space="0" w:color="auto"/>
                                                                            <w:bottom w:val="none" w:sz="0" w:space="0" w:color="auto"/>
                                                                            <w:right w:val="none" w:sz="0" w:space="0" w:color="auto"/>
                                                                          </w:divBdr>
                                                                          <w:divsChild>
                                                                            <w:div w:id="18084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9496">
                                                                      <w:marLeft w:val="0"/>
                                                                      <w:marRight w:val="0"/>
                                                                      <w:marTop w:val="0"/>
                                                                      <w:marBottom w:val="300"/>
                                                                      <w:divBdr>
                                                                        <w:top w:val="none" w:sz="0" w:space="0" w:color="auto"/>
                                                                        <w:left w:val="none" w:sz="0" w:space="0" w:color="auto"/>
                                                                        <w:bottom w:val="none" w:sz="0" w:space="0" w:color="auto"/>
                                                                        <w:right w:val="none" w:sz="0" w:space="0" w:color="auto"/>
                                                                      </w:divBdr>
                                                                      <w:divsChild>
                                                                        <w:div w:id="2034725551">
                                                                          <w:marLeft w:val="0"/>
                                                                          <w:marRight w:val="0"/>
                                                                          <w:marTop w:val="0"/>
                                                                          <w:marBottom w:val="0"/>
                                                                          <w:divBdr>
                                                                            <w:top w:val="none" w:sz="0" w:space="0" w:color="auto"/>
                                                                            <w:left w:val="none" w:sz="0" w:space="0" w:color="auto"/>
                                                                            <w:bottom w:val="none" w:sz="0" w:space="0" w:color="auto"/>
                                                                            <w:right w:val="none" w:sz="0" w:space="0" w:color="auto"/>
                                                                          </w:divBdr>
                                                                          <w:divsChild>
                                                                            <w:div w:id="2023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7582">
                                                                      <w:marLeft w:val="0"/>
                                                                      <w:marRight w:val="0"/>
                                                                      <w:marTop w:val="0"/>
                                                                      <w:marBottom w:val="300"/>
                                                                      <w:divBdr>
                                                                        <w:top w:val="none" w:sz="0" w:space="0" w:color="auto"/>
                                                                        <w:left w:val="none" w:sz="0" w:space="0" w:color="auto"/>
                                                                        <w:bottom w:val="none" w:sz="0" w:space="0" w:color="auto"/>
                                                                        <w:right w:val="none" w:sz="0" w:space="0" w:color="auto"/>
                                                                      </w:divBdr>
                                                                      <w:divsChild>
                                                                        <w:div w:id="1199930970">
                                                                          <w:marLeft w:val="0"/>
                                                                          <w:marRight w:val="0"/>
                                                                          <w:marTop w:val="0"/>
                                                                          <w:marBottom w:val="0"/>
                                                                          <w:divBdr>
                                                                            <w:top w:val="none" w:sz="0" w:space="0" w:color="auto"/>
                                                                            <w:left w:val="none" w:sz="0" w:space="0" w:color="auto"/>
                                                                            <w:bottom w:val="none" w:sz="0" w:space="0" w:color="auto"/>
                                                                            <w:right w:val="none" w:sz="0" w:space="0" w:color="auto"/>
                                                                          </w:divBdr>
                                                                          <w:divsChild>
                                                                            <w:div w:id="919605668">
                                                                              <w:marLeft w:val="0"/>
                                                                              <w:marRight w:val="0"/>
                                                                              <w:marTop w:val="0"/>
                                                                              <w:marBottom w:val="0"/>
                                                                              <w:divBdr>
                                                                                <w:top w:val="none" w:sz="0" w:space="0" w:color="auto"/>
                                                                                <w:left w:val="none" w:sz="0" w:space="0" w:color="auto"/>
                                                                                <w:bottom w:val="none" w:sz="0" w:space="0" w:color="auto"/>
                                                                                <w:right w:val="none" w:sz="0" w:space="0" w:color="auto"/>
                                                                              </w:divBdr>
                                                                              <w:divsChild>
                                                                                <w:div w:id="1083644769">
                                                                                  <w:marLeft w:val="0"/>
                                                                                  <w:marRight w:val="0"/>
                                                                                  <w:marTop w:val="0"/>
                                                                                  <w:marBottom w:val="0"/>
                                                                                  <w:divBdr>
                                                                                    <w:top w:val="none" w:sz="0" w:space="0" w:color="auto"/>
                                                                                    <w:left w:val="none" w:sz="0" w:space="0" w:color="auto"/>
                                                                                    <w:bottom w:val="none" w:sz="0" w:space="0" w:color="auto"/>
                                                                                    <w:right w:val="none" w:sz="0" w:space="0" w:color="auto"/>
                                                                                  </w:divBdr>
                                                                                </w:div>
                                                                                <w:div w:id="2107918095">
                                                                                  <w:marLeft w:val="0"/>
                                                                                  <w:marRight w:val="0"/>
                                                                                  <w:marTop w:val="0"/>
                                                                                  <w:marBottom w:val="0"/>
                                                                                  <w:divBdr>
                                                                                    <w:top w:val="none" w:sz="0" w:space="0" w:color="auto"/>
                                                                                    <w:left w:val="none" w:sz="0" w:space="0" w:color="auto"/>
                                                                                    <w:bottom w:val="none" w:sz="0" w:space="0" w:color="auto"/>
                                                                                    <w:right w:val="none" w:sz="0" w:space="0" w:color="auto"/>
                                                                                  </w:divBdr>
                                                                                  <w:divsChild>
                                                                                    <w:div w:id="1293900750">
                                                                                      <w:marLeft w:val="0"/>
                                                                                      <w:marRight w:val="0"/>
                                                                                      <w:marTop w:val="0"/>
                                                                                      <w:marBottom w:val="0"/>
                                                                                      <w:divBdr>
                                                                                        <w:top w:val="none" w:sz="0" w:space="0" w:color="auto"/>
                                                                                        <w:left w:val="none" w:sz="0" w:space="0" w:color="auto"/>
                                                                                        <w:bottom w:val="none" w:sz="0" w:space="0" w:color="auto"/>
                                                                                        <w:right w:val="none" w:sz="0" w:space="0" w:color="auto"/>
                                                                                      </w:divBdr>
                                                                                    </w:div>
                                                                                    <w:div w:id="280847092">
                                                                                      <w:marLeft w:val="0"/>
                                                                                      <w:marRight w:val="0"/>
                                                                                      <w:marTop w:val="0"/>
                                                                                      <w:marBottom w:val="0"/>
                                                                                      <w:divBdr>
                                                                                        <w:top w:val="none" w:sz="0" w:space="0" w:color="auto"/>
                                                                                        <w:left w:val="none" w:sz="0" w:space="0" w:color="auto"/>
                                                                                        <w:bottom w:val="none" w:sz="0" w:space="0" w:color="auto"/>
                                                                                        <w:right w:val="none" w:sz="0" w:space="0" w:color="auto"/>
                                                                                      </w:divBdr>
                                                                                    </w:div>
                                                                                    <w:div w:id="1530678879">
                                                                                      <w:marLeft w:val="0"/>
                                                                                      <w:marRight w:val="0"/>
                                                                                      <w:marTop w:val="0"/>
                                                                                      <w:marBottom w:val="0"/>
                                                                                      <w:divBdr>
                                                                                        <w:top w:val="none" w:sz="0" w:space="0" w:color="auto"/>
                                                                                        <w:left w:val="none" w:sz="0" w:space="0" w:color="auto"/>
                                                                                        <w:bottom w:val="none" w:sz="0" w:space="0" w:color="auto"/>
                                                                                        <w:right w:val="none" w:sz="0" w:space="0" w:color="auto"/>
                                                                                      </w:divBdr>
                                                                                    </w:div>
                                                                                    <w:div w:id="533008979">
                                                                                      <w:marLeft w:val="0"/>
                                                                                      <w:marRight w:val="0"/>
                                                                                      <w:marTop w:val="0"/>
                                                                                      <w:marBottom w:val="0"/>
                                                                                      <w:divBdr>
                                                                                        <w:top w:val="none" w:sz="0" w:space="0" w:color="auto"/>
                                                                                        <w:left w:val="none" w:sz="0" w:space="0" w:color="auto"/>
                                                                                        <w:bottom w:val="none" w:sz="0" w:space="0" w:color="auto"/>
                                                                                        <w:right w:val="none" w:sz="0" w:space="0" w:color="auto"/>
                                                                                      </w:divBdr>
                                                                                    </w:div>
                                                                                    <w:div w:id="2101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lapd-lsec-reg-2014-05-regulation-r316-gg-37580-2-may-2014" TargetMode="External"/><Relationship Id="rId13" Type="http://schemas.openxmlformats.org/officeDocument/2006/relationships/hyperlink" Target="https://www.sars.gov.za/lapd-lsec-reg-2014-05-regulation-r316-gg-37580-2-may-2014/" TargetMode="External"/><Relationship Id="rId18" Type="http://schemas.openxmlformats.org/officeDocument/2006/relationships/hyperlink" Target="mailto:swaziland@taxrefunds.co.za" TargetMode="External"/><Relationship Id="rId26" Type="http://schemas.openxmlformats.org/officeDocument/2006/relationships/hyperlink" Target="https://www.sars.gov.za/lapd-vat-g02-vat-404-guide-for-vendors/" TargetMode="External"/><Relationship Id="rId3" Type="http://schemas.openxmlformats.org/officeDocument/2006/relationships/settings" Target="settings.xml"/><Relationship Id="rId21" Type="http://schemas.openxmlformats.org/officeDocument/2006/relationships/hyperlink" Target="mailto:namibia@taxrefunds.co.za" TargetMode="External"/><Relationship Id="rId7" Type="http://schemas.openxmlformats.org/officeDocument/2006/relationships/hyperlink" Target="https://www.sars.gov.za/vat-cf-01-pol-g01-vat-refunds-in-terms-of-vat-export-regulation-no-316-external-guide/" TargetMode="External"/><Relationship Id="rId12" Type="http://schemas.openxmlformats.org/officeDocument/2006/relationships/hyperlink" Target="https://www.sars.gov.za/lapd-lsec-reg-2014-05-regulation-r316-gg-37580-2-may-2014" TargetMode="External"/><Relationship Id="rId17" Type="http://schemas.openxmlformats.org/officeDocument/2006/relationships/hyperlink" Target="mailto:botswana@taxrefunds.co.za" TargetMode="External"/><Relationship Id="rId25" Type="http://schemas.openxmlformats.org/officeDocument/2006/relationships/hyperlink" Target="https://www.taxrefunds.co.za/" TargetMode="External"/><Relationship Id="rId2" Type="http://schemas.openxmlformats.org/officeDocument/2006/relationships/styles" Target="styles.xml"/><Relationship Id="rId16" Type="http://schemas.openxmlformats.org/officeDocument/2006/relationships/hyperlink" Target="mailto:botswana@taxrefunds.co.za" TargetMode="External"/><Relationship Id="rId20" Type="http://schemas.openxmlformats.org/officeDocument/2006/relationships/hyperlink" Target="mailto:namibia@taxrefunds.co.za" TargetMode="External"/><Relationship Id="rId29" Type="http://schemas.openxmlformats.org/officeDocument/2006/relationships/hyperlink" Target="https://www.sars.gov.za/contact-us/contact-centre/" TargetMode="External"/><Relationship Id="rId1" Type="http://schemas.openxmlformats.org/officeDocument/2006/relationships/numbering" Target="numbering.xml"/><Relationship Id="rId6" Type="http://schemas.openxmlformats.org/officeDocument/2006/relationships/hyperlink" Target="https://www.sars.gov.za/lapd-lsec-reg-2014-05-regulation-r316-gg-37580-2-may-2014" TargetMode="External"/><Relationship Id="rId11" Type="http://schemas.openxmlformats.org/officeDocument/2006/relationships/hyperlink" Target="https://www.sars.gov.za/vat-cf-01-pol-g01-vat-refunds-in-terms-of-vat-export-regulation-no-316-external-guide/" TargetMode="External"/><Relationship Id="rId24" Type="http://schemas.openxmlformats.org/officeDocument/2006/relationships/hyperlink" Target="http://www.taxrefunds.co.za" TargetMode="External"/><Relationship Id="rId5" Type="http://schemas.openxmlformats.org/officeDocument/2006/relationships/hyperlink" Target="https://www.sars.gov.za/vat-cf-01-pol-g01-vat-refunds-in-terms-of-vat-export-regulation-no-316-external-guide/" TargetMode="External"/><Relationship Id="rId15" Type="http://schemas.openxmlformats.org/officeDocument/2006/relationships/hyperlink" Target="mailto:info@taxrefunds.co.za" TargetMode="External"/><Relationship Id="rId23" Type="http://schemas.openxmlformats.org/officeDocument/2006/relationships/hyperlink" Target="mailto:generalqueries@taxrefunds.co.za" TargetMode="External"/><Relationship Id="rId28" Type="http://schemas.openxmlformats.org/officeDocument/2006/relationships/hyperlink" Target="https://www.sars.gov.za/lapd-lsec-reg-2014-05-regulation-r316-gg-37580-2-may-2014/" TargetMode="External"/><Relationship Id="rId10" Type="http://schemas.openxmlformats.org/officeDocument/2006/relationships/hyperlink" Target="https://www.sars.gov.za/lapd-lsec-reg-2014-05-regulation-r316-gg-37580-2-may-2014" TargetMode="External"/><Relationship Id="rId19" Type="http://schemas.openxmlformats.org/officeDocument/2006/relationships/hyperlink" Target="mailto:swaziland@taxrefunds.co.z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rs.gov.za/vat-cf-01-pol-g01-vat-refunds-in-terms-of-vat-export-regulation-no-316-external-guide/" TargetMode="External"/><Relationship Id="rId14" Type="http://schemas.openxmlformats.org/officeDocument/2006/relationships/hyperlink" Target="mailto:info@taxrefunds.co.za" TargetMode="External"/><Relationship Id="rId22" Type="http://schemas.openxmlformats.org/officeDocument/2006/relationships/hyperlink" Target="mailto:generalqueries@taxrefunds.co.za" TargetMode="External"/><Relationship Id="rId27" Type="http://schemas.openxmlformats.org/officeDocument/2006/relationships/hyperlink" Target="https://www.sars.gov.za/lapd-vat-g09-vat-420-guide-for-motor-deal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Gavaza Makhobela-Kanyinda</cp:lastModifiedBy>
  <cp:revision>2</cp:revision>
  <dcterms:created xsi:type="dcterms:W3CDTF">2021-12-05T21:08:00Z</dcterms:created>
  <dcterms:modified xsi:type="dcterms:W3CDTF">2021-12-05T21:08:00Z</dcterms:modified>
</cp:coreProperties>
</file>