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773A" w14:textId="77777777" w:rsidR="006E39F6" w:rsidRPr="006E39F6" w:rsidRDefault="006E39F6" w:rsidP="006E39F6">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6E39F6">
        <w:rPr>
          <w:rFonts w:ascii="Arial" w:eastAsia="Times New Roman" w:hAnsi="Arial" w:cs="Arial"/>
          <w:b/>
          <w:bCs/>
          <w:kern w:val="36"/>
          <w:sz w:val="36"/>
          <w:szCs w:val="36"/>
          <w:lang w:eastAsia="en-ZA"/>
          <w14:ligatures w14:val="none"/>
        </w:rPr>
        <w:t>Kimollo ya Lekgetho la Afrika Borwa bakeng la Lekeno la Penshene le la Anyuithi</w:t>
      </w:r>
    </w:p>
    <w:p w14:paraId="17A23EFE" w14:textId="1E14E9D2"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Ke eng?</w:t>
      </w:r>
    </w:p>
    <w:p w14:paraId="46576120" w14:textId="474F8B72" w:rsidR="006E39F6" w:rsidRPr="00E21858" w:rsidRDefault="006E39F6" w:rsidP="00D93237">
      <w:pPr>
        <w:shd w:val="clear" w:color="auto" w:fill="FFFFFF"/>
        <w:spacing w:before="100" w:beforeAutospacing="1" w:after="100" w:afterAutospacing="1" w:line="240" w:lineRule="auto"/>
        <w:jc w:val="both"/>
        <w:rPr>
          <w:rFonts w:ascii="Segoe UI" w:eastAsia="Times New Roman" w:hAnsi="Segoe UI" w:cs="Segoe UI"/>
          <w:kern w:val="0"/>
          <w:sz w:val="28"/>
          <w:szCs w:val="28"/>
          <w:lang w:eastAsia="en-ZA"/>
          <w14:ligatures w14:val="none"/>
        </w:rPr>
      </w:pPr>
      <w:r w:rsidRPr="006E39F6">
        <w:rPr>
          <w:rFonts w:ascii="Segoe UI" w:eastAsia="Times New Roman" w:hAnsi="Segoe UI" w:cs="Segoe UI"/>
          <w:color w:val="333333"/>
          <w:kern w:val="0"/>
          <w:sz w:val="24"/>
          <w:szCs w:val="24"/>
          <w:lang w:eastAsia="en-ZA"/>
          <w14:ligatures w14:val="none"/>
        </w:rPr>
        <w:t xml:space="preserve">Bongata ba dinaha bo kgafisa lekgetho hodima lekeno le fumanweng ke moahi wa naha eo lefatsheng ka bophara mmoho le hodima lekeno le fumanweng ke eo e seng moahi lekenong leo a le fumaneng hae mona. Kahoo, motho  </w:t>
      </w:r>
      <w:r w:rsidR="00D05899">
        <w:rPr>
          <w:rFonts w:ascii="Segoe UI" w:eastAsia="Times New Roman" w:hAnsi="Segoe UI" w:cs="Segoe UI"/>
          <w:color w:val="333333"/>
          <w:kern w:val="0"/>
          <w:sz w:val="24"/>
          <w:szCs w:val="24"/>
          <w:lang w:eastAsia="en-ZA"/>
          <w14:ligatures w14:val="none"/>
        </w:rPr>
        <w:t xml:space="preserve">a </w:t>
      </w:r>
      <w:r w:rsidRPr="006E39F6">
        <w:rPr>
          <w:rFonts w:ascii="Segoe UI" w:eastAsia="Times New Roman" w:hAnsi="Segoe UI" w:cs="Segoe UI"/>
          <w:color w:val="333333"/>
          <w:kern w:val="0"/>
          <w:sz w:val="24"/>
          <w:szCs w:val="24"/>
          <w:lang w:eastAsia="en-ZA"/>
          <w14:ligatures w14:val="none"/>
        </w:rPr>
        <w:t>ka lefiswa lekgetho habedi hobane a ka kgethiswa naheng eo a ahileng ho yona mmoho le naheng eo mohlodi wa hae wa lekeno o fumanweng ho yona. Dinaha tse itseng di na le ditumellano ho qoba ho lefisa lekgetho habedi. Ka tlwaelo ditumellano tsena di bolela hore lekeno la mofuta o itseng le tla kgeth</w:t>
      </w:r>
      <w:r w:rsidR="00977FF6">
        <w:rPr>
          <w:rFonts w:ascii="Segoe UI" w:eastAsia="Times New Roman" w:hAnsi="Segoe UI" w:cs="Segoe UI"/>
          <w:color w:val="333333"/>
          <w:kern w:val="0"/>
          <w:sz w:val="24"/>
          <w:szCs w:val="24"/>
          <w:lang w:eastAsia="en-ZA"/>
          <w14:ligatures w14:val="none"/>
        </w:rPr>
        <w:t>i</w:t>
      </w:r>
      <w:r w:rsidRPr="006E39F6">
        <w:rPr>
          <w:rFonts w:ascii="Segoe UI" w:eastAsia="Times New Roman" w:hAnsi="Segoe UI" w:cs="Segoe UI"/>
          <w:color w:val="333333"/>
          <w:kern w:val="0"/>
          <w:sz w:val="24"/>
          <w:szCs w:val="24"/>
          <w:lang w:eastAsia="en-ZA"/>
          <w14:ligatures w14:val="none"/>
        </w:rPr>
        <w:t>swa feela ho e nngwe ya dinaha tsena tse pedi kapa le ka kgethiswa dinaheng ka bobedi mme naha ya boahi e tla dumella khrediti bakeng sa lekgetho le behilweng ke naha ya mohlodi. Afrika Borwa e na le ditumellano le palo e itseng ya dinaha ho qoba</w:t>
      </w:r>
      <w:r w:rsidR="00DD6244">
        <w:rPr>
          <w:rFonts w:ascii="Segoe UI" w:eastAsia="Times New Roman" w:hAnsi="Segoe UI" w:cs="Segoe UI"/>
          <w:color w:val="333333"/>
          <w:kern w:val="0"/>
          <w:sz w:val="24"/>
          <w:szCs w:val="24"/>
          <w:lang w:eastAsia="en-ZA"/>
          <w14:ligatures w14:val="none"/>
        </w:rPr>
        <w:t xml:space="preserve"> ho</w:t>
      </w:r>
      <w:r w:rsidRPr="006E39F6">
        <w:rPr>
          <w:rFonts w:ascii="Segoe UI" w:eastAsia="Times New Roman" w:hAnsi="Segoe UI" w:cs="Segoe UI"/>
          <w:color w:val="333333"/>
          <w:kern w:val="0"/>
          <w:sz w:val="24"/>
          <w:szCs w:val="24"/>
          <w:lang w:eastAsia="en-ZA"/>
          <w14:ligatures w14:val="none"/>
        </w:rPr>
        <w:t xml:space="preserve"> </w:t>
      </w:r>
      <w:r w:rsidRPr="00E21858">
        <w:rPr>
          <w:rFonts w:ascii="Segoe UI" w:eastAsia="Times New Roman" w:hAnsi="Segoe UI" w:cs="Segoe UI"/>
          <w:color w:val="0000FF"/>
          <w:kern w:val="0"/>
          <w:sz w:val="24"/>
          <w:szCs w:val="24"/>
          <w:u w:val="single"/>
          <w:lang w:eastAsia="en-ZA"/>
          <w14:ligatures w14:val="none"/>
        </w:rPr>
        <w:t>lefisa lekgetho habedi hodima moputso.</w:t>
      </w:r>
      <w:hyperlink r:id="rId5" w:history="1"/>
    </w:p>
    <w:p w14:paraId="2135F413"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E tobile mang?</w:t>
      </w:r>
    </w:p>
    <w:p w14:paraId="2DE14283" w14:textId="77777777"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5A0929">
        <w:rPr>
          <w:rFonts w:ascii="Segoe UI" w:eastAsia="Times New Roman" w:hAnsi="Segoe UI" w:cs="Segoe UI"/>
          <w:color w:val="0000FF"/>
          <w:kern w:val="0"/>
          <w:sz w:val="24"/>
          <w:szCs w:val="24"/>
          <w:u w:val="single"/>
          <w:lang w:eastAsia="en-ZA"/>
          <w14:ligatures w14:val="none"/>
        </w:rPr>
        <w:t>Eo e seng moahi</w:t>
      </w:r>
      <w:r w:rsidRPr="006E39F6">
        <w:rPr>
          <w:rFonts w:ascii="Segoe UI" w:eastAsia="Times New Roman" w:hAnsi="Segoe UI" w:cs="Segoe UI"/>
          <w:color w:val="333333"/>
          <w:kern w:val="0"/>
          <w:sz w:val="24"/>
          <w:szCs w:val="24"/>
          <w:lang w:eastAsia="en-ZA"/>
          <w14:ligatures w14:val="none"/>
        </w:rPr>
        <w:t xml:space="preserve">, mme e se moahi ya lefang lekgetho Afrika Borwa mme a fumana lekeno ho tswa mohloding wa Afrika Borwa, o hloka ho etsa kopo ya taelo ya ho fumana kimollo lekgethong la Afrika Borwa hodima lekeno la penshene le anyuithi (ho sa akaretswa tjhelete e ngata pele ho ditloso) kapa ya batlang pusetso ya lekgetho le ileng la tshwarwa ho latela Molao wa Taolo ya Lekgetho wa Nomoro ya 58 wa 1962 (Molao).  Kopo e lokela ho latela dintlha tsa </w:t>
      </w:r>
      <w:r w:rsidRPr="00DA11F9">
        <w:rPr>
          <w:rFonts w:ascii="Segoe UI" w:eastAsia="Times New Roman" w:hAnsi="Segoe UI" w:cs="Segoe UI"/>
          <w:color w:val="0000FF"/>
          <w:kern w:val="0"/>
          <w:sz w:val="24"/>
          <w:szCs w:val="24"/>
          <w:u w:val="single"/>
          <w:lang w:eastAsia="en-ZA"/>
          <w14:ligatures w14:val="none"/>
        </w:rPr>
        <w:t>Tumellano ya Kgethiso e Habedi (DTA)</w:t>
      </w:r>
      <w:r w:rsidRPr="00DA11F9">
        <w:rPr>
          <w:rFonts w:ascii="Segoe UI" w:eastAsia="Times New Roman" w:hAnsi="Segoe UI" w:cs="Segoe UI"/>
          <w:color w:val="0000FF"/>
          <w:kern w:val="0"/>
          <w:sz w:val="24"/>
          <w:szCs w:val="24"/>
          <w:lang w:eastAsia="en-ZA"/>
          <w14:ligatures w14:val="none"/>
        </w:rPr>
        <w:t> </w:t>
      </w:r>
      <w:r w:rsidRPr="006E39F6">
        <w:rPr>
          <w:rFonts w:ascii="Segoe UI" w:eastAsia="Times New Roman" w:hAnsi="Segoe UI" w:cs="Segoe UI"/>
          <w:color w:val="333333"/>
          <w:kern w:val="0"/>
          <w:sz w:val="24"/>
          <w:szCs w:val="24"/>
          <w:lang w:eastAsia="en-ZA"/>
          <w14:ligatures w14:val="none"/>
        </w:rPr>
        <w:t>e teng pakeng tsa Afrika Borwa le naha ya eo e seng moahi.</w:t>
      </w:r>
      <w:hyperlink r:id="rId6" w:history="1"/>
      <w:hyperlink r:id="rId7" w:history="1"/>
    </w:p>
    <w:p w14:paraId="35C16B9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O etsa kopo ya taelo ena jwang?</w:t>
      </w:r>
    </w:p>
    <w:p w14:paraId="584A3F93" w14:textId="77777777"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 ka etsa kopa ebang o le monyetleng wa ho se be moahi. Latela mehato ena ho etsa kopo:</w:t>
      </w:r>
    </w:p>
    <w:p w14:paraId="3375C691" w14:textId="7EFF7C80" w:rsidR="006E39F6" w:rsidRPr="006E39F6" w:rsidRDefault="006E39F6" w:rsidP="00D9323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 ka etsa kopo ya taelo ya ho fumana kimollo ya ho tshwarwa ha Lekgetho la Mosebetsi penshen</w:t>
      </w:r>
      <w:r w:rsidR="004C1045">
        <w:rPr>
          <w:rFonts w:ascii="Segoe UI" w:eastAsia="Times New Roman" w:hAnsi="Segoe UI" w:cs="Segoe UI"/>
          <w:color w:val="333333"/>
          <w:kern w:val="0"/>
          <w:sz w:val="24"/>
          <w:szCs w:val="24"/>
          <w:lang w:eastAsia="en-ZA"/>
          <w14:ligatures w14:val="none"/>
        </w:rPr>
        <w:t>e</w:t>
      </w:r>
      <w:r w:rsidRPr="006E39F6">
        <w:rPr>
          <w:rFonts w:ascii="Segoe UI" w:eastAsia="Times New Roman" w:hAnsi="Segoe UI" w:cs="Segoe UI"/>
          <w:color w:val="333333"/>
          <w:kern w:val="0"/>
          <w:sz w:val="24"/>
          <w:szCs w:val="24"/>
          <w:lang w:eastAsia="en-ZA"/>
          <w14:ligatures w14:val="none"/>
        </w:rPr>
        <w:t>g le kapa anyuithing ya hao ka ho tlatsa</w:t>
      </w:r>
      <w:r w:rsidRPr="00DA11F9">
        <w:rPr>
          <w:rFonts w:ascii="Segoe UI" w:eastAsia="Times New Roman" w:hAnsi="Segoe UI" w:cs="Segoe UI"/>
          <w:color w:val="0000FF"/>
          <w:kern w:val="0"/>
          <w:sz w:val="24"/>
          <w:szCs w:val="24"/>
          <w:u w:val="single"/>
          <w:lang w:eastAsia="en-ZA"/>
          <w14:ligatures w14:val="none"/>
        </w:rPr>
        <w:t xml:space="preserve"> RST01 – Kopo ya eo e seng Moahi ya Taelo ya Kimollo ya Lekgetho la Afrika Borwa ya Lekeno la Penshene le la Anyuithi ho latela dintlha tsa DTA.</w:t>
      </w:r>
      <w:hyperlink r:id="rId8" w:history="1"/>
    </w:p>
    <w:p w14:paraId="484F6C30" w14:textId="68072268" w:rsidR="006E39F6" w:rsidRPr="006E39F6" w:rsidRDefault="006E39F6" w:rsidP="00D9323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Foromo e tlatsitsweng ka botlalo le e saenilweng ya RST01 e tlameha ho romelwa ho rona ka imeile ho </w:t>
      </w:r>
      <w:hyperlink r:id="rId9" w:history="1">
        <w:r w:rsidR="006335A8" w:rsidRPr="006E39F6">
          <w:rPr>
            <w:rFonts w:ascii="Segoe UI" w:eastAsia="Times New Roman" w:hAnsi="Segoe UI" w:cs="Segoe UI"/>
            <w:color w:val="0000FF"/>
            <w:kern w:val="0"/>
            <w:sz w:val="24"/>
            <w:szCs w:val="24"/>
            <w:u w:val="single"/>
            <w:lang w:eastAsia="en-ZA"/>
            <w14:ligatures w14:val="none"/>
          </w:rPr>
          <w:t>contactus@sars.gov.za</w:t>
        </w:r>
      </w:hyperlink>
      <w:r w:rsidR="006335A8" w:rsidRPr="006E39F6">
        <w:rPr>
          <w:rFonts w:ascii="Segoe UI" w:eastAsia="Times New Roman" w:hAnsi="Segoe UI" w:cs="Segoe UI"/>
          <w:color w:val="333333"/>
          <w:kern w:val="0"/>
          <w:sz w:val="24"/>
          <w:szCs w:val="24"/>
          <w:lang w:eastAsia="en-ZA"/>
          <w14:ligatures w14:val="none"/>
        </w:rPr>
        <w:t>.</w:t>
      </w:r>
      <w:hyperlink r:id="rId10" w:history="1"/>
    </w:p>
    <w:p w14:paraId="29F63A2A" w14:textId="77777777" w:rsidR="006E39F6" w:rsidRPr="006E39F6" w:rsidRDefault="006E39F6" w:rsidP="00D9323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Ofisi ya tsa lekgetho ya naha eo motho a dulang ho yona e tlameha ho paka ho RST01 hore motho eo e feela e le moahi wa naha eo ho latela dintlha tsa DTA e pakeng tsa Afrika Borwa le naha eo motho eo a dulang ho yona.</w:t>
      </w:r>
    </w:p>
    <w:p w14:paraId="66223718" w14:textId="57A910DC" w:rsidR="006E39F6" w:rsidRPr="006E39F6" w:rsidRDefault="006E39F6" w:rsidP="00D9323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Disejule tsa RST01 di tlameha ho tlatswa ka botlalo.</w:t>
      </w:r>
    </w:p>
    <w:p w14:paraId="49A88BC1" w14:textId="096ECA57" w:rsidR="006E39F6" w:rsidRPr="006E39F6" w:rsidRDefault="006E39F6" w:rsidP="00D9323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lastRenderedPageBreak/>
        <w:t xml:space="preserve">Moo DTA e dumellang naha ya mohlodi (mohlaleng ona, Afrika Borwa) ho se ame lekeno la lekgetho le mabapi le penshene le anyuithi tse akareditsweng ho ba lekeno kapa lekeno le kgethiswang naheng ya bodulo, bopaki ba hore lekeno leo ke kapa e ne e le eng, </w:t>
      </w:r>
      <w:r w:rsidR="00277BA1">
        <w:rPr>
          <w:rFonts w:ascii="Segoe UI" w:eastAsia="Times New Roman" w:hAnsi="Segoe UI" w:cs="Segoe UI"/>
          <w:color w:val="333333"/>
          <w:kern w:val="0"/>
          <w:sz w:val="24"/>
          <w:szCs w:val="24"/>
          <w:lang w:eastAsia="en-ZA"/>
          <w14:ligatures w14:val="none"/>
        </w:rPr>
        <w:t>bo</w:t>
      </w:r>
      <w:r w:rsidRPr="006E39F6">
        <w:rPr>
          <w:rFonts w:ascii="Segoe UI" w:eastAsia="Times New Roman" w:hAnsi="Segoe UI" w:cs="Segoe UI"/>
          <w:color w:val="333333"/>
          <w:kern w:val="0"/>
          <w:sz w:val="24"/>
          <w:szCs w:val="24"/>
          <w:lang w:eastAsia="en-ZA"/>
          <w14:ligatures w14:val="none"/>
        </w:rPr>
        <w:t xml:space="preserve"> tlameha ho hlomathiswa ho RST01. Bopaki bona bo ka se fete selemo. Mohlala wa bopaki e ka nna ya ba hlahlobo (naheng ya bodulo) moo lekeno le totobaditsweng teng.</w:t>
      </w:r>
    </w:p>
    <w:p w14:paraId="62064480"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Nako ya tshebetso ya taelo ena</w:t>
      </w:r>
    </w:p>
    <w:p w14:paraId="257ED717" w14:textId="660907D8"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 tloha selemong sa hlahlobo sa 2024, nako ya tshebetso bakeng sa taelo ya kimollo ya lekgetho la Afrika Borwa e fetotswe hore e dule</w:t>
      </w:r>
      <w:r w:rsidR="00BD2514">
        <w:rPr>
          <w:rFonts w:ascii="Segoe UI" w:eastAsia="Times New Roman" w:hAnsi="Segoe UI" w:cs="Segoe UI"/>
          <w:color w:val="333333"/>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 xml:space="preserve">e sebetsa nako e kana ka dilemo tse tharo. </w:t>
      </w:r>
    </w:p>
    <w:p w14:paraId="0E0E591D" w14:textId="58469453"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Batsamaisi ba Matlole a Peho ya Meja Fatshe le / Bafani ba di</w:t>
      </w:r>
      <w:r w:rsidR="00E14143">
        <w:rPr>
          <w:rFonts w:ascii="Segoe UI" w:eastAsia="Times New Roman" w:hAnsi="Segoe UI" w:cs="Segoe UI"/>
          <w:color w:val="333333"/>
          <w:kern w:val="0"/>
          <w:sz w:val="24"/>
          <w:szCs w:val="24"/>
          <w:lang w:eastAsia="en-ZA"/>
          <w14:ligatures w14:val="none"/>
        </w:rPr>
        <w:t>-</w:t>
      </w:r>
      <w:r w:rsidRPr="006E39F6">
        <w:rPr>
          <w:rFonts w:ascii="Segoe UI" w:eastAsia="Times New Roman" w:hAnsi="Segoe UI" w:cs="Segoe UI"/>
          <w:color w:val="333333"/>
          <w:kern w:val="0"/>
          <w:sz w:val="24"/>
          <w:szCs w:val="24"/>
          <w:lang w:eastAsia="en-ZA"/>
          <w14:ligatures w14:val="none"/>
        </w:rPr>
        <w:t xml:space="preserve">inshorense ba nako e telele ba </w:t>
      </w:r>
      <w:r w:rsidRPr="006335A8">
        <w:rPr>
          <w:rFonts w:ascii="Segoe UI" w:eastAsia="Times New Roman" w:hAnsi="Segoe UI" w:cs="Segoe UI"/>
          <w:b/>
          <w:bCs/>
          <w:color w:val="333333"/>
          <w:kern w:val="0"/>
          <w:sz w:val="24"/>
          <w:szCs w:val="24"/>
          <w:lang w:eastAsia="en-ZA"/>
          <w14:ligatures w14:val="none"/>
        </w:rPr>
        <w:t>tlameha ho netefatsa</w:t>
      </w:r>
      <w:r w:rsidRPr="006E39F6">
        <w:rPr>
          <w:rFonts w:ascii="Segoe UI" w:eastAsia="Times New Roman" w:hAnsi="Segoe UI" w:cs="Segoe UI"/>
          <w:color w:val="333333"/>
          <w:kern w:val="0"/>
          <w:sz w:val="24"/>
          <w:szCs w:val="24"/>
          <w:lang w:eastAsia="en-ZA"/>
          <w14:ligatures w14:val="none"/>
        </w:rPr>
        <w:t xml:space="preserve"> hore:</w:t>
      </w:r>
    </w:p>
    <w:p w14:paraId="577D5326" w14:textId="26B5164F" w:rsidR="006E39F6" w:rsidRPr="006E39F6" w:rsidRDefault="006E39F6" w:rsidP="00D93237">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Balefalekgetho ba neha batsamaisi ba Matlole a Peho ya Meja Fatshe le / Bafani ba di</w:t>
      </w:r>
      <w:r w:rsidR="00E14143">
        <w:rPr>
          <w:rFonts w:ascii="Segoe UI" w:eastAsia="Times New Roman" w:hAnsi="Segoe UI" w:cs="Segoe UI"/>
          <w:color w:val="333333"/>
          <w:kern w:val="0"/>
          <w:sz w:val="24"/>
          <w:szCs w:val="24"/>
          <w:lang w:eastAsia="en-ZA"/>
          <w14:ligatures w14:val="none"/>
        </w:rPr>
        <w:t>-</w:t>
      </w:r>
      <w:r w:rsidRPr="006E39F6">
        <w:rPr>
          <w:rFonts w:ascii="Segoe UI" w:eastAsia="Times New Roman" w:hAnsi="Segoe UI" w:cs="Segoe UI"/>
          <w:color w:val="333333"/>
          <w:kern w:val="0"/>
          <w:sz w:val="24"/>
          <w:szCs w:val="24"/>
          <w:lang w:eastAsia="en-ZA"/>
          <w14:ligatures w14:val="none"/>
        </w:rPr>
        <w:t>inshorense ba nako e telele setifikeiti sa bodulo bakeng sa selemo ka seng, le</w:t>
      </w:r>
    </w:p>
    <w:p w14:paraId="7DEBB9AF" w14:textId="77777777" w:rsidR="006E39F6" w:rsidRPr="006E39F6" w:rsidRDefault="006E39F6" w:rsidP="00D93237">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hore sebaka sa bodulo se dula se le jwalo ho bapa le nako ya tshebetso ya taelo.</w:t>
      </w:r>
    </w:p>
    <w:p w14:paraId="573F6975" w14:textId="53E5DD2B"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Moo molefalekgetho a fetotseng lebatowa la lekgetho ho fapana le le hlahellang taelong e ntshitsweng, taelo ena </w:t>
      </w:r>
      <w:r w:rsidRPr="00775A4C">
        <w:rPr>
          <w:rFonts w:ascii="Segoe UI" w:eastAsia="Times New Roman" w:hAnsi="Segoe UI" w:cs="Segoe UI"/>
          <w:b/>
          <w:bCs/>
          <w:color w:val="333333"/>
          <w:kern w:val="0"/>
          <w:sz w:val="24"/>
          <w:szCs w:val="24"/>
          <w:lang w:eastAsia="en-ZA"/>
          <w14:ligatures w14:val="none"/>
        </w:rPr>
        <w:t>e kgaotsa ho sebetsa hanghang</w:t>
      </w:r>
      <w:r w:rsidRPr="006E39F6">
        <w:rPr>
          <w:rFonts w:ascii="Segoe UI" w:eastAsia="Times New Roman" w:hAnsi="Segoe UI" w:cs="Segoe UI"/>
          <w:color w:val="333333"/>
          <w:kern w:val="0"/>
          <w:sz w:val="24"/>
          <w:szCs w:val="24"/>
          <w:lang w:eastAsia="en-ZA"/>
          <w14:ligatures w14:val="none"/>
        </w:rPr>
        <w:t xml:space="preserve"> ho tloha mohla letsatsi leo la phetoho.</w:t>
      </w:r>
    </w:p>
    <w:p w14:paraId="36BD8326"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Na kopo ya taelo e hanwa neng?</w:t>
      </w:r>
    </w:p>
    <w:p w14:paraId="1F5D13E3" w14:textId="77777777"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Kopo ya taelo e hanwa ha:</w:t>
      </w:r>
    </w:p>
    <w:p w14:paraId="50D09F17" w14:textId="77777777" w:rsidR="006E39F6" w:rsidRPr="006E39F6" w:rsidRDefault="006E39F6" w:rsidP="00D9323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RST01 e sa fella.</w:t>
      </w:r>
    </w:p>
    <w:p w14:paraId="6E7414F6" w14:textId="77777777" w:rsidR="006E39F6" w:rsidRPr="006E39F6" w:rsidRDefault="006E39F6" w:rsidP="00D9323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Ofisi ya lekgetho ya naha ya bodulo ha ya saena le ho tempa RST01.</w:t>
      </w:r>
    </w:p>
    <w:p w14:paraId="765518E0" w14:textId="77777777" w:rsidR="006E39F6" w:rsidRPr="006E39F6" w:rsidRDefault="006E39F6" w:rsidP="00D9323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Letsatsi le setempeng sa ofisi ya lekgetho le feta selemo.</w:t>
      </w:r>
    </w:p>
    <w:p w14:paraId="39A83ECA" w14:textId="77777777" w:rsidR="006E39F6" w:rsidRPr="006E39F6" w:rsidRDefault="006E39F6" w:rsidP="00D9323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Merero ya lekgetho ya eo e seng moahi (ya ngodisitsweng Afrika Borwa bakeng sa ditaba tsa Lekgetho la Lekeno) ha e motjheng.</w:t>
      </w:r>
    </w:p>
    <w:p w14:paraId="067D9724" w14:textId="77777777" w:rsidR="006E39F6" w:rsidRPr="006E39F6" w:rsidRDefault="006E39F6" w:rsidP="00D9323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Bopaki ba hore lekeno la penshene le anyuithi (le hlahellang le akareditse lekeno hlahlobong ya naha ya bodulo), ha bo a kenyeletswa.</w:t>
      </w:r>
    </w:p>
    <w:p w14:paraId="1B1BE5B2" w14:textId="77777777" w:rsidR="006E39F6" w:rsidRPr="006E39F6" w:rsidRDefault="006E39F6" w:rsidP="00D9323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Lesedi la tlatsetso le batlilweng ha le yo.</w:t>
      </w:r>
    </w:p>
    <w:p w14:paraId="18479830" w14:textId="77777777" w:rsidR="006E39F6" w:rsidRPr="006E39F6" w:rsidRDefault="006E39F6" w:rsidP="00D9323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 latela dintlha tsa molao wa lehae wa Afrika Borwa le DTA; Afrika Borwa e na le tokelo ya ho tshwara lekgetho.</w:t>
      </w:r>
    </w:p>
    <w:p w14:paraId="0DA61799" w14:textId="77777777" w:rsidR="006E39F6" w:rsidRPr="00F73A21"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Keletso ya Bohlokwa: </w:t>
      </w:r>
      <w:r w:rsidRPr="00F73A21">
        <w:rPr>
          <w:rFonts w:ascii="Segoe UI" w:eastAsia="Times New Roman" w:hAnsi="Segoe UI" w:cs="Segoe UI"/>
          <w:color w:val="333333"/>
          <w:kern w:val="0"/>
          <w:sz w:val="24"/>
          <w:szCs w:val="24"/>
          <w:lang w:eastAsia="en-ZA"/>
          <w14:ligatures w14:val="none"/>
        </w:rPr>
        <w:t>Moo Lekgetho la Mosebetsi le tshwerweng ka phoso ho tswa pensheneng le/kapa anyuithing, ho latela dintlha tsa DTA e pakeng tsa Afrika Borwa le naha ya bodulo; ho ka nna ha koptjwa pusetso.</w:t>
      </w:r>
    </w:p>
    <w:p w14:paraId="37E3F7D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36"/>
          <w:szCs w:val="36"/>
          <w:lang w:eastAsia="en-ZA"/>
          <w14:ligatures w14:val="none"/>
        </w:rPr>
        <w:lastRenderedPageBreak/>
        <w:br/>
      </w:r>
      <w:r w:rsidRPr="006E39F6">
        <w:rPr>
          <w:rFonts w:ascii="Segoe UI" w:eastAsia="Times New Roman" w:hAnsi="Segoe UI" w:cs="Segoe UI"/>
          <w:kern w:val="0"/>
          <w:sz w:val="28"/>
          <w:szCs w:val="28"/>
          <w:lang w:eastAsia="en-ZA"/>
          <w14:ligatures w14:val="none"/>
        </w:rPr>
        <w:t>Mokgwa wa ho kopa pusetso?</w:t>
      </w:r>
    </w:p>
    <w:p w14:paraId="3FA8A45D" w14:textId="77777777"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Taba ya pele, eo e seng moahi o tlameha hore a be a ingodisitse Afrika Borwa bakeng sa merero ya Lekgetho. Ho fumana lesedi le leng mabapi le ka moo o ka ingodisang ka teng ho ba molefalekgetho, </w:t>
      </w:r>
      <w:r w:rsidRPr="00775A4C">
        <w:rPr>
          <w:rFonts w:ascii="Segoe UI" w:eastAsia="Times New Roman" w:hAnsi="Segoe UI" w:cs="Segoe UI"/>
          <w:color w:val="0000FF"/>
          <w:kern w:val="0"/>
          <w:sz w:val="24"/>
          <w:szCs w:val="24"/>
          <w:u w:val="single"/>
          <w:lang w:eastAsia="en-ZA"/>
          <w14:ligatures w14:val="none"/>
        </w:rPr>
        <w:t>tobetsa mona</w:t>
      </w:r>
      <w:r w:rsidRPr="006E39F6">
        <w:rPr>
          <w:rFonts w:ascii="Segoe UI" w:eastAsia="Times New Roman" w:hAnsi="Segoe UI" w:cs="Segoe UI"/>
          <w:color w:val="333333"/>
          <w:kern w:val="0"/>
          <w:sz w:val="24"/>
          <w:szCs w:val="24"/>
          <w:lang w:eastAsia="en-ZA"/>
          <w14:ligatures w14:val="none"/>
        </w:rPr>
        <w:t>. Latela mehato ena ho etsa kopo ya pusetso:</w:t>
      </w:r>
      <w:hyperlink r:id="rId11" w:history="1"/>
      <w:r w:rsidRPr="006E39F6">
        <w:rPr>
          <w:rFonts w:ascii="Segoe UI" w:eastAsia="Times New Roman" w:hAnsi="Segoe UI" w:cs="Segoe UI"/>
          <w:color w:val="333333"/>
          <w:kern w:val="0"/>
          <w:sz w:val="24"/>
          <w:szCs w:val="24"/>
          <w:lang w:eastAsia="en-ZA"/>
          <w14:ligatures w14:val="none"/>
        </w:rPr>
        <w:t xml:space="preserve">  </w:t>
      </w:r>
    </w:p>
    <w:p w14:paraId="43B65DC6" w14:textId="5E5BB66A" w:rsidR="006E39F6" w:rsidRPr="006E39F6" w:rsidRDefault="006E39F6" w:rsidP="00D93237">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Ho tlameha hore ho tlatswe Kgutliso ya Lekgetho la </w:t>
      </w:r>
      <w:r w:rsidR="001D1006">
        <w:rPr>
          <w:rFonts w:ascii="Segoe UI" w:eastAsia="Times New Roman" w:hAnsi="Segoe UI" w:cs="Segoe UI"/>
          <w:color w:val="333333"/>
          <w:kern w:val="0"/>
          <w:sz w:val="24"/>
          <w:szCs w:val="24"/>
          <w:lang w:eastAsia="en-ZA"/>
          <w14:ligatures w14:val="none"/>
        </w:rPr>
        <w:t>L</w:t>
      </w:r>
      <w:r w:rsidRPr="006E39F6">
        <w:rPr>
          <w:rFonts w:ascii="Segoe UI" w:eastAsia="Times New Roman" w:hAnsi="Segoe UI" w:cs="Segoe UI"/>
          <w:color w:val="333333"/>
          <w:kern w:val="0"/>
          <w:sz w:val="24"/>
          <w:szCs w:val="24"/>
          <w:lang w:eastAsia="en-ZA"/>
          <w14:ligatures w14:val="none"/>
        </w:rPr>
        <w:t xml:space="preserve">ekeno (ITR12) bakeng sa </w:t>
      </w:r>
      <w:r w:rsidRPr="00D44F01">
        <w:rPr>
          <w:rFonts w:ascii="Segoe UI" w:eastAsia="Times New Roman" w:hAnsi="Segoe UI" w:cs="Segoe UI"/>
          <w:color w:val="0000FF"/>
          <w:kern w:val="0"/>
          <w:sz w:val="24"/>
          <w:szCs w:val="24"/>
          <w:u w:val="single"/>
          <w:lang w:eastAsia="en-ZA"/>
          <w14:ligatures w14:val="none"/>
        </w:rPr>
        <w:t>selemo se amehang sa hlahlobo</w:t>
      </w:r>
      <w:r w:rsidRPr="006E39F6">
        <w:rPr>
          <w:rFonts w:ascii="Segoe UI" w:eastAsia="Times New Roman" w:hAnsi="Segoe UI" w:cs="Segoe UI"/>
          <w:color w:val="333333"/>
          <w:kern w:val="0"/>
          <w:sz w:val="24"/>
          <w:szCs w:val="24"/>
          <w:lang w:eastAsia="en-ZA"/>
          <w14:ligatures w14:val="none"/>
        </w:rPr>
        <w:t>. Ona ke mohato wa pele o dumellang SARS ho busetsa Lekgetho la Mosebetsi le ileng la tshwarwa pensheneng le/kapa anyuithing.</w:t>
      </w:r>
      <w:hyperlink r:id="rId12" w:history="1"/>
    </w:p>
    <w:p w14:paraId="4638548A" w14:textId="77777777" w:rsidR="006E39F6" w:rsidRPr="006E39F6" w:rsidRDefault="006E39F6" w:rsidP="00D93237">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ya IRP5 – Setifikeiti sa Lekgetho la Mosebetsi, se ntshitsweng ke letlole le ikarabellang bakeng sa ho tshwarwa ha Lekgetho la Mosebetsi, se tlameha ho ba ho wena.</w:t>
      </w:r>
    </w:p>
    <w:p w14:paraId="7A100347" w14:textId="77777777" w:rsidR="006E39F6" w:rsidRPr="006E39F6" w:rsidRDefault="006E39F6" w:rsidP="00D93237">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 tlameha hore ho nyehelwe ka ITR12 e felletseng.</w:t>
      </w:r>
    </w:p>
    <w:p w14:paraId="535AB021" w14:textId="05141A36" w:rsidR="006E39F6" w:rsidRPr="006E39F6" w:rsidRDefault="006E39F6" w:rsidP="00D93237">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Tshebediso ya </w:t>
      </w:r>
      <w:hyperlink r:id="rId13" w:tgtFrame="_blank" w:history="1">
        <w:r w:rsidR="00C2044D" w:rsidRPr="006E39F6">
          <w:rPr>
            <w:rFonts w:ascii="Segoe UI" w:eastAsia="Times New Roman" w:hAnsi="Segoe UI" w:cs="Segoe UI"/>
            <w:color w:val="0000FF"/>
            <w:kern w:val="0"/>
            <w:sz w:val="24"/>
            <w:szCs w:val="24"/>
            <w:u w:val="single"/>
            <w:lang w:eastAsia="en-ZA"/>
            <w14:ligatures w14:val="none"/>
          </w:rPr>
          <w:t>eFiling</w:t>
        </w:r>
      </w:hyperlink>
      <w:r w:rsidR="00C2044D" w:rsidRPr="006E39F6">
        <w:rPr>
          <w:rFonts w:ascii="Segoe UI" w:eastAsia="Times New Roman" w:hAnsi="Segoe UI" w:cs="Segoe UI"/>
          <w:color w:val="333333"/>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 xml:space="preserve">ebang o ngodisitswe. Ebang o sa ngodisa, latela </w:t>
      </w:r>
      <w:r w:rsidRPr="00C2044D">
        <w:rPr>
          <w:rFonts w:ascii="Segoe UI" w:eastAsia="Times New Roman" w:hAnsi="Segoe UI" w:cs="Segoe UI"/>
          <w:color w:val="0000FF"/>
          <w:kern w:val="0"/>
          <w:sz w:val="24"/>
          <w:szCs w:val="24"/>
          <w:u w:val="single"/>
          <w:lang w:eastAsia="en-ZA"/>
          <w14:ligatures w14:val="none"/>
        </w:rPr>
        <w:t>mehato ena e bonolo</w:t>
      </w:r>
      <w:r w:rsidRPr="006E39F6">
        <w:rPr>
          <w:rFonts w:ascii="Segoe UI" w:eastAsia="Times New Roman" w:hAnsi="Segoe UI" w:cs="Segoe UI"/>
          <w:color w:val="333333"/>
          <w:kern w:val="0"/>
          <w:sz w:val="24"/>
          <w:szCs w:val="24"/>
          <w:lang w:eastAsia="en-ZA"/>
          <w14:ligatures w14:val="none"/>
        </w:rPr>
        <w:t>.</w:t>
      </w:r>
      <w:hyperlink r:id="rId14" w:tgtFrame="_blank" w:history="1"/>
      <w:hyperlink r:id="rId15" w:history="1"/>
    </w:p>
    <w:p w14:paraId="5923CD36" w14:textId="0055897D" w:rsidR="006E39F6" w:rsidRPr="006E39F6" w:rsidRDefault="006E39F6" w:rsidP="00D93237">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Kapa kgetha molefalekgetho</w:t>
      </w:r>
      <w:r w:rsidR="001158DE">
        <w:rPr>
          <w:rFonts w:ascii="Segoe UI" w:eastAsia="Times New Roman" w:hAnsi="Segoe UI" w:cs="Segoe UI"/>
          <w:color w:val="333333"/>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 xml:space="preserve">eo e leng moemedi wa hao mona Afrika Borwa ho fana ka ITR12 boemong ba hao. </w:t>
      </w:r>
      <w:r w:rsidRPr="006F076C">
        <w:rPr>
          <w:rFonts w:ascii="Segoe UI" w:eastAsia="Times New Roman" w:hAnsi="Segoe UI" w:cs="Segoe UI"/>
          <w:color w:val="0000FF"/>
          <w:kern w:val="0"/>
          <w:sz w:val="24"/>
          <w:szCs w:val="24"/>
          <w:u w:val="single"/>
          <w:lang w:eastAsia="en-ZA"/>
          <w14:ligatures w14:val="none"/>
        </w:rPr>
        <w:t>TPPOA</w:t>
      </w:r>
      <w:r w:rsidRPr="006E39F6">
        <w:rPr>
          <w:rFonts w:ascii="Segoe UI" w:eastAsia="Times New Roman" w:hAnsi="Segoe UI" w:cs="Segoe UI"/>
          <w:color w:val="333333"/>
          <w:kern w:val="0"/>
          <w:sz w:val="24"/>
          <w:szCs w:val="24"/>
          <w:lang w:eastAsia="en-ZA"/>
          <w14:ligatures w14:val="none"/>
        </w:rPr>
        <w:t xml:space="preserve"> – Ho tlameha hore ho tlatswe </w:t>
      </w:r>
      <w:r w:rsidRPr="009945A2">
        <w:rPr>
          <w:rFonts w:ascii="Segoe UI" w:eastAsia="Times New Roman" w:hAnsi="Segoe UI" w:cs="Segoe UI"/>
          <w:color w:val="0000FF"/>
          <w:kern w:val="0"/>
          <w:sz w:val="24"/>
          <w:szCs w:val="24"/>
          <w:u w:val="single"/>
          <w:lang w:eastAsia="en-ZA"/>
          <w14:ligatures w14:val="none"/>
        </w:rPr>
        <w:t xml:space="preserve">Matla a Moemedi wa </w:t>
      </w:r>
      <w:r w:rsidRPr="003048B8">
        <w:rPr>
          <w:rFonts w:ascii="Segoe UI" w:eastAsia="Times New Roman" w:hAnsi="Segoe UI" w:cs="Segoe UI"/>
          <w:color w:val="0000FF"/>
          <w:kern w:val="0"/>
          <w:sz w:val="24"/>
          <w:szCs w:val="24"/>
          <w:u w:val="single"/>
          <w:lang w:eastAsia="en-ZA"/>
          <w14:ligatures w14:val="none"/>
        </w:rPr>
        <w:t>Molao a Ikgethang</w:t>
      </w:r>
      <w:r w:rsidRPr="003048B8">
        <w:rPr>
          <w:rFonts w:ascii="Segoe UI" w:eastAsia="Times New Roman" w:hAnsi="Segoe UI" w:cs="Segoe UI"/>
          <w:color w:val="0000FF"/>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ho kgontsha moemedi ho tobana le SARS boemong ba hao.</w:t>
      </w:r>
      <w:hyperlink r:id="rId16" w:history="1"/>
    </w:p>
    <w:p w14:paraId="4D8467AF" w14:textId="093CDCD4"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Keletso ya Bohlokwa:</w:t>
      </w:r>
      <w:r w:rsidRPr="00F73A21">
        <w:rPr>
          <w:rFonts w:ascii="Segoe UI" w:eastAsia="Times New Roman" w:hAnsi="Segoe UI" w:cs="Segoe UI"/>
          <w:color w:val="333333"/>
          <w:kern w:val="0"/>
          <w:sz w:val="24"/>
          <w:szCs w:val="24"/>
          <w:lang w:eastAsia="en-ZA"/>
          <w14:ligatures w14:val="none"/>
        </w:rPr>
        <w:t> </w:t>
      </w:r>
      <w:r w:rsidRPr="00F56C5A">
        <w:rPr>
          <w:rFonts w:ascii="Segoe UI" w:eastAsia="Times New Roman" w:hAnsi="Segoe UI" w:cs="Segoe UI"/>
          <w:color w:val="0000FF"/>
          <w:kern w:val="0"/>
          <w:sz w:val="24"/>
          <w:szCs w:val="24"/>
          <w:u w:val="single"/>
          <w:lang w:eastAsia="en-ZA"/>
          <w14:ligatures w14:val="none"/>
        </w:rPr>
        <w:t>Tataiso e Felletseng bakeng sa batho ka bomong ya ITR12</w:t>
      </w:r>
      <w:r w:rsidRPr="00F56C5A">
        <w:rPr>
          <w:rFonts w:ascii="Segoe UI" w:eastAsia="Times New Roman" w:hAnsi="Segoe UI" w:cs="Segoe UI"/>
          <w:color w:val="0000FF"/>
          <w:kern w:val="0"/>
          <w:sz w:val="24"/>
          <w:szCs w:val="24"/>
          <w:lang w:eastAsia="en-ZA"/>
          <w14:ligatures w14:val="none"/>
        </w:rPr>
        <w:t xml:space="preserve"> </w:t>
      </w:r>
      <w:r w:rsidRPr="00F73A21">
        <w:rPr>
          <w:rFonts w:ascii="Segoe UI" w:eastAsia="Times New Roman" w:hAnsi="Segoe UI" w:cs="Segoe UI"/>
          <w:color w:val="333333"/>
          <w:kern w:val="0"/>
          <w:sz w:val="24"/>
          <w:szCs w:val="24"/>
          <w:lang w:eastAsia="en-ZA"/>
          <w14:ligatures w14:val="none"/>
        </w:rPr>
        <w:t xml:space="preserve">e a fumaneha ho o thusa ho tlatsa le ho fana ka kgutliso. Ka kopo hlokomela hore nyehelo ya ITR12 ha e bolele hore o se o tla fumana pusetso hanghang.  Kahoo, ITR12 e ka nna ya kgethelwa oditi mme ebang ho se jwalo, ka nako eo o fumanang Tsebiso ya Hlahlobo (ITA34) o tlameha ho kenya </w:t>
      </w:r>
      <w:r w:rsidRPr="006F076C">
        <w:rPr>
          <w:rFonts w:ascii="Segoe UI" w:eastAsia="Times New Roman" w:hAnsi="Segoe UI" w:cs="Segoe UI"/>
          <w:color w:val="0000FF"/>
          <w:kern w:val="0"/>
          <w:sz w:val="24"/>
          <w:szCs w:val="24"/>
          <w:u w:val="single"/>
          <w:lang w:eastAsia="en-ZA"/>
          <w14:ligatures w14:val="none"/>
        </w:rPr>
        <w:t>ngongoreho</w:t>
      </w:r>
      <w:r w:rsidRPr="00F73A21">
        <w:rPr>
          <w:rFonts w:ascii="Segoe UI" w:eastAsia="Times New Roman" w:hAnsi="Segoe UI" w:cs="Segoe UI"/>
          <w:color w:val="333333"/>
          <w:kern w:val="0"/>
          <w:sz w:val="24"/>
          <w:szCs w:val="24"/>
          <w:lang w:eastAsia="en-ZA"/>
          <w14:ligatures w14:val="none"/>
        </w:rPr>
        <w:t xml:space="preserve"> matsatsing a 80 a kgwebo ho tloha mohla hlahlobo.</w:t>
      </w:r>
      <w:hyperlink r:id="rId17" w:history="1"/>
      <w:hyperlink r:id="rId18" w:history="1"/>
    </w:p>
    <w:p w14:paraId="6B8A80F5" w14:textId="77777777" w:rsidR="006E39F6" w:rsidRPr="006E39F6" w:rsidRDefault="006E39F6" w:rsidP="00D93237">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 kgontsha SARS ho lekola botjha hlahlobo ya hao le ho etsa hore ho be le khrediti (pusetso) akhaontong ya hao, fana ka ditokomane tsena tse latelang nakong eo o kenyang ngongoreho kapa ebang o kgethetswe oditi:</w:t>
      </w:r>
    </w:p>
    <w:p w14:paraId="3B8235C8" w14:textId="77777777" w:rsidR="006E39F6" w:rsidRPr="006E39F6" w:rsidRDefault="006E39F6" w:rsidP="00D93237">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866C2">
        <w:rPr>
          <w:rFonts w:ascii="Segoe UI" w:eastAsia="Times New Roman" w:hAnsi="Segoe UI" w:cs="Segoe UI"/>
          <w:color w:val="0000FF"/>
          <w:kern w:val="0"/>
          <w:sz w:val="24"/>
          <w:szCs w:val="24"/>
          <w:u w:val="single"/>
          <w:lang w:eastAsia="en-ZA"/>
          <w14:ligatures w14:val="none"/>
        </w:rPr>
        <w:t>RST02</w:t>
      </w:r>
      <w:r w:rsidRPr="006E39F6">
        <w:rPr>
          <w:rFonts w:ascii="Segoe UI" w:eastAsia="Times New Roman" w:hAnsi="Segoe UI" w:cs="Segoe UI"/>
          <w:color w:val="333333"/>
          <w:kern w:val="0"/>
          <w:sz w:val="24"/>
          <w:szCs w:val="24"/>
          <w:lang w:eastAsia="en-ZA"/>
          <w14:ligatures w14:val="none"/>
        </w:rPr>
        <w:t xml:space="preserve"> e tlatsitsweng ka botlalo – </w:t>
      </w:r>
      <w:r w:rsidRPr="00A21054">
        <w:rPr>
          <w:rFonts w:ascii="Segoe UI" w:eastAsia="Times New Roman" w:hAnsi="Segoe UI" w:cs="Segoe UI"/>
          <w:color w:val="0000FF"/>
          <w:kern w:val="0"/>
          <w:sz w:val="24"/>
          <w:szCs w:val="24"/>
          <w:u w:val="single"/>
          <w:lang w:eastAsia="en-ZA"/>
          <w14:ligatures w14:val="none"/>
        </w:rPr>
        <w:t xml:space="preserve">Kopo ya Eo e Seng Moahi ya Pusetso ho tswa Pensheneng le/kapa Anyuithing ho latela dintlha tsa Tumellano ya Lekgetho le Habedi </w:t>
      </w:r>
      <w:r w:rsidRPr="006E39F6">
        <w:rPr>
          <w:rFonts w:ascii="Segoe UI" w:eastAsia="Times New Roman" w:hAnsi="Segoe UI" w:cs="Segoe UI"/>
          <w:color w:val="333333"/>
          <w:kern w:val="0"/>
          <w:sz w:val="24"/>
          <w:szCs w:val="24"/>
          <w:lang w:eastAsia="en-ZA"/>
          <w14:ligatures w14:val="none"/>
        </w:rPr>
        <w:t>mmoho le ditokomane tsohle tse amehang tse boletsweng tse kang seteitemente sa banka, bopaki ba bodulo, ID, jwalojwalo.</w:t>
      </w:r>
      <w:hyperlink r:id="rId19" w:history="1"/>
    </w:p>
    <w:p w14:paraId="0D562063" w14:textId="77777777" w:rsidR="006E39F6" w:rsidRPr="006E39F6" w:rsidRDefault="006E39F6" w:rsidP="00D93237">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ya IRP5 – Setifikeiti sa Lekgetho sa Mosebetsi</w:t>
      </w:r>
    </w:p>
    <w:p w14:paraId="3C252A91" w14:textId="77777777" w:rsidR="006E39F6" w:rsidRPr="006E39F6" w:rsidRDefault="006E39F6" w:rsidP="00D93237">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Tokomane efe kapa efe e nngwe e sebedisitsweng ho tlatsa ITR12.</w:t>
      </w:r>
    </w:p>
    <w:p w14:paraId="78DEC3C8" w14:textId="77777777" w:rsidR="006E39F6" w:rsidRPr="006E39F6" w:rsidRDefault="006E39F6" w:rsidP="00D93237">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Bopaki ba hore lekeno le ile la akaretswa lekenong le kgethiswang moo DTA e dumellang naha ya mohlodi (mohlaleng ona, Afrika Borwa) ho se ame lekeno la lekgetho le mabapi le penshene le anyuithi tse </w:t>
      </w:r>
      <w:r w:rsidRPr="006E39F6">
        <w:rPr>
          <w:rFonts w:ascii="Segoe UI" w:eastAsia="Times New Roman" w:hAnsi="Segoe UI" w:cs="Segoe UI"/>
          <w:color w:val="333333"/>
          <w:kern w:val="0"/>
          <w:sz w:val="24"/>
          <w:szCs w:val="24"/>
          <w:lang w:eastAsia="en-ZA"/>
          <w14:ligatures w14:val="none"/>
        </w:rPr>
        <w:lastRenderedPageBreak/>
        <w:t>akareditsweng ho ba lekeno kapa lekeno le kgethiswang naheng ya bodulo. Bopaki bona bo ka se fete selemo.</w:t>
      </w:r>
    </w:p>
    <w:p w14:paraId="1509B7F6" w14:textId="77777777" w:rsidR="006E39F6" w:rsidRPr="006E39F6" w:rsidRDefault="006E39F6" w:rsidP="00D93237">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Ebe pusetso e hanwa neng?</w:t>
      </w:r>
    </w:p>
    <w:p w14:paraId="30E305DA" w14:textId="77777777" w:rsidR="006E39F6" w:rsidRPr="006E39F6" w:rsidRDefault="006E39F6" w:rsidP="00D9323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Kopo ya pusetso e ka hanwa moo:</w:t>
      </w:r>
    </w:p>
    <w:p w14:paraId="1064397D"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 latela dintlha tsa molao wa lehae wa Afrika Borwa le DTA; Afrika Borwa e na le tokelo ya ho tshwara lekgetho.</w:t>
      </w:r>
    </w:p>
    <w:p w14:paraId="6FFE3A36"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RST02 e sa fella.</w:t>
      </w:r>
    </w:p>
    <w:p w14:paraId="070C269A"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 sa fanwa ka ditokomane tse hlokehang ho phethela kopo. Ditokomane tse boletsweng ho RSTO2:</w:t>
      </w:r>
    </w:p>
    <w:p w14:paraId="78319485" w14:textId="69F7D3C8" w:rsidR="006E39F6" w:rsidRPr="006E39F6" w:rsidRDefault="006E39F6" w:rsidP="00D93237">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e tempuweng ya seteitemente s</w:t>
      </w:r>
      <w:r w:rsidR="00D127C8">
        <w:rPr>
          <w:rFonts w:ascii="Segoe UI" w:eastAsia="Times New Roman" w:hAnsi="Segoe UI" w:cs="Segoe UI"/>
          <w:color w:val="333333"/>
          <w:kern w:val="0"/>
          <w:sz w:val="24"/>
          <w:szCs w:val="24"/>
          <w:lang w:eastAsia="en-ZA"/>
          <w14:ligatures w14:val="none"/>
        </w:rPr>
        <w:t>a</w:t>
      </w:r>
      <w:r w:rsidRPr="006E39F6">
        <w:rPr>
          <w:rFonts w:ascii="Segoe UI" w:eastAsia="Times New Roman" w:hAnsi="Segoe UI" w:cs="Segoe UI"/>
          <w:color w:val="333333"/>
          <w:kern w:val="0"/>
          <w:sz w:val="24"/>
          <w:szCs w:val="24"/>
          <w:lang w:eastAsia="en-ZA"/>
          <w14:ligatures w14:val="none"/>
        </w:rPr>
        <w:t xml:space="preserve"> banka (leqephe le le leng (1) feela) – le tlameha ho hlahisa dintlha tsa akhaonto</w:t>
      </w:r>
    </w:p>
    <w:p w14:paraId="211BA376" w14:textId="77777777" w:rsidR="006E39F6" w:rsidRPr="006E39F6" w:rsidRDefault="006E39F6" w:rsidP="00D93237">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Bopaki ba aterese ya bodulo; le</w:t>
      </w:r>
    </w:p>
    <w:p w14:paraId="3C5AA422" w14:textId="77777777" w:rsidR="006E39F6" w:rsidRPr="006E39F6" w:rsidRDefault="006E39F6" w:rsidP="00D93237">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ya tlelaente ya ID/Phasepoto</w:t>
      </w:r>
    </w:p>
    <w:p w14:paraId="7C578404"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Ofisi ya lekgetho ya naha ya bodulo ha ya saena le ho tempa RST02.</w:t>
      </w:r>
    </w:p>
    <w:p w14:paraId="44707B39"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Letsatsi le setempeng sa ofisi ya lekgetho le feta selemo.</w:t>
      </w:r>
    </w:p>
    <w:p w14:paraId="2A341798"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Merero ya lekgetho ya eo e seng moahi ha e motjheng.</w:t>
      </w:r>
    </w:p>
    <w:p w14:paraId="2B79EC8D"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Bopaki ba hore lekeno la penshene le anyuithi (le hlahellang le akareditse lekeno hlahlobong ya naha ya bodulo), ha bo a kenyeletswa.</w:t>
      </w:r>
    </w:p>
    <w:p w14:paraId="7F7497E3" w14:textId="77777777" w:rsidR="006E39F6" w:rsidRPr="006E39F6" w:rsidRDefault="006E39F6" w:rsidP="00D93237">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Lesedi lefe kapa lefe le leng la tlatsetso le batlilweng ha le yo.</w:t>
      </w:r>
    </w:p>
    <w:p w14:paraId="623820BA" w14:textId="77777777" w:rsidR="00DE7990" w:rsidRDefault="00DE7990" w:rsidP="00D93237">
      <w:pPr>
        <w:jc w:val="both"/>
      </w:pPr>
    </w:p>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B9D"/>
    <w:multiLevelType w:val="multilevel"/>
    <w:tmpl w:val="F3A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767B"/>
    <w:multiLevelType w:val="multilevel"/>
    <w:tmpl w:val="4EB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DE1"/>
    <w:multiLevelType w:val="multilevel"/>
    <w:tmpl w:val="A8F6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B6589"/>
    <w:multiLevelType w:val="multilevel"/>
    <w:tmpl w:val="25F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31C43"/>
    <w:multiLevelType w:val="multilevel"/>
    <w:tmpl w:val="D53E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A263E"/>
    <w:multiLevelType w:val="multilevel"/>
    <w:tmpl w:val="92E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12866">
    <w:abstractNumId w:val="1"/>
  </w:num>
  <w:num w:numId="2" w16cid:durableId="1219241331">
    <w:abstractNumId w:val="0"/>
  </w:num>
  <w:num w:numId="3" w16cid:durableId="1881430478">
    <w:abstractNumId w:val="3"/>
  </w:num>
  <w:num w:numId="4" w16cid:durableId="39060654">
    <w:abstractNumId w:val="4"/>
  </w:num>
  <w:num w:numId="5" w16cid:durableId="800460636">
    <w:abstractNumId w:val="2"/>
  </w:num>
  <w:num w:numId="6" w16cid:durableId="1549562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F6"/>
    <w:rsid w:val="0006056B"/>
    <w:rsid w:val="000B43AF"/>
    <w:rsid w:val="001158DE"/>
    <w:rsid w:val="00123254"/>
    <w:rsid w:val="001D1006"/>
    <w:rsid w:val="00277BA1"/>
    <w:rsid w:val="002866C2"/>
    <w:rsid w:val="003048B8"/>
    <w:rsid w:val="0048635B"/>
    <w:rsid w:val="004A1278"/>
    <w:rsid w:val="004C1045"/>
    <w:rsid w:val="005A0929"/>
    <w:rsid w:val="006335A8"/>
    <w:rsid w:val="006E39F6"/>
    <w:rsid w:val="006F076C"/>
    <w:rsid w:val="00775A4C"/>
    <w:rsid w:val="00977FF6"/>
    <w:rsid w:val="009945A2"/>
    <w:rsid w:val="00A21054"/>
    <w:rsid w:val="00AB5D1D"/>
    <w:rsid w:val="00BD2514"/>
    <w:rsid w:val="00C2044D"/>
    <w:rsid w:val="00C22324"/>
    <w:rsid w:val="00CF1290"/>
    <w:rsid w:val="00D05899"/>
    <w:rsid w:val="00D127C8"/>
    <w:rsid w:val="00D44F01"/>
    <w:rsid w:val="00D93237"/>
    <w:rsid w:val="00DA11F9"/>
    <w:rsid w:val="00DD6244"/>
    <w:rsid w:val="00DE7990"/>
    <w:rsid w:val="00E05620"/>
    <w:rsid w:val="00E14143"/>
    <w:rsid w:val="00E21858"/>
    <w:rsid w:val="00E87B01"/>
    <w:rsid w:val="00F56C5A"/>
    <w:rsid w:val="00F73A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541"/>
  <w15:chartTrackingRefBased/>
  <w15:docId w15:val="{BBE6A775-BF30-4ADF-9B48-C400772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829">
      <w:bodyDiv w:val="1"/>
      <w:marLeft w:val="0"/>
      <w:marRight w:val="0"/>
      <w:marTop w:val="0"/>
      <w:marBottom w:val="0"/>
      <w:divBdr>
        <w:top w:val="none" w:sz="0" w:space="0" w:color="auto"/>
        <w:left w:val="none" w:sz="0" w:space="0" w:color="auto"/>
        <w:bottom w:val="none" w:sz="0" w:space="0" w:color="auto"/>
        <w:right w:val="none" w:sz="0" w:space="0" w:color="auto"/>
      </w:divBdr>
    </w:div>
    <w:div w:id="1510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RST01-Directive-Application-by-Non-Resident-for-Relief-from-SA-Tax-for-Pension-and-Annuities-External-Form.pdf" TargetMode="External"/><Relationship Id="rId13" Type="http://schemas.openxmlformats.org/officeDocument/2006/relationships/hyperlink" Target="http://www.sarsefiling.co.za/" TargetMode="External"/><Relationship Id="rId18" Type="http://schemas.openxmlformats.org/officeDocument/2006/relationships/hyperlink" Target="https://www.sars.gov.za/ClientSegments/Individuals/What-If-Not-Agree/Pages/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rs.gov.za/legal-counsel/international-treaties-agreements/double-taxation-agreements-protocols/" TargetMode="External"/><Relationship Id="rId12" Type="http://schemas.openxmlformats.org/officeDocument/2006/relationships/hyperlink" Target="https://www.sars.gov.za/glossary/" TargetMode="External"/><Relationship Id="rId17" Type="http://schemas.openxmlformats.org/officeDocument/2006/relationships/hyperlink" Target="https://www.sars.gov.za/wp-content/uploads/Ops/Guides/IT-AE-36-G05-Comprehensive-Guide-to-the-ITR12-Income-Tax-Return-for-Individuals-External-Guide.pdf" TargetMode="External"/><Relationship Id="rId2" Type="http://schemas.openxmlformats.org/officeDocument/2006/relationships/styles" Target="styles.xml"/><Relationship Id="rId16" Type="http://schemas.openxmlformats.org/officeDocument/2006/relationships/hyperlink" Target="https://www.sars.gov.za/wp-content/uploads/Ops/Forms/TPPOA-Special-Power-of-Attorney-to-Tax-Practitioner-External-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individuals/how-do-i-register-for-tax/" TargetMode="External"/><Relationship Id="rId5" Type="http://schemas.openxmlformats.org/officeDocument/2006/relationships/hyperlink" Target="https://www.sars.gov.za/legal-counsel/international-treaties-agreements/double-taxation-agreements-protocols/" TargetMode="External"/><Relationship Id="rId15" Type="http://schemas.openxmlformats.org/officeDocument/2006/relationships/hyperlink" Target="https://www.sars.gov.za/individuals/how-do-i-register-for-tax/register-for-efiling/" TargetMode="External"/><Relationship Id="rId10" Type="http://schemas.openxmlformats.org/officeDocument/2006/relationships/hyperlink" Target="mailto:contactus@sars.gov.za" TargetMode="External"/><Relationship Id="rId19" Type="http://schemas.openxmlformats.org/officeDocument/2006/relationships/hyperlink" Target="https://www.sars.gov.za/wp-content/uploads/Ops/Forms/RST02-Request-for-Refund-by-Non-resident-for-SA-Tax-Paid-on-Pension-and-Annuities-External-Form.pdf" TargetMode="External"/><Relationship Id="rId4" Type="http://schemas.openxmlformats.org/officeDocument/2006/relationships/webSettings" Target="webSettings.xml"/><Relationship Id="rId9" Type="http://schemas.openxmlformats.org/officeDocument/2006/relationships/hyperlink" Target="mailto:contactus@sars.gov.za" TargetMode="External"/><Relationship Id="rId14" Type="http://schemas.openxmlformats.org/officeDocument/2006/relationships/hyperlink" Target="http://www.sarsefil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1339</Words>
  <Characters>7635</Characters>
  <Application>Microsoft Office Word</Application>
  <DocSecurity>0</DocSecurity>
  <Lines>63</Lines>
  <Paragraphs>17</Paragraphs>
  <ScaleCrop>false</ScaleCrop>
  <Company>SARS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Vusi Ntlakana</cp:lastModifiedBy>
  <cp:revision>30</cp:revision>
  <dcterms:created xsi:type="dcterms:W3CDTF">2023-10-23T13:08:00Z</dcterms:created>
  <dcterms:modified xsi:type="dcterms:W3CDTF">2023-10-23T13:25:00Z</dcterms:modified>
</cp:coreProperties>
</file>