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E1" w:rsidRPr="004C7351" w:rsidRDefault="00513AE1" w:rsidP="00651150">
      <w:pPr>
        <w:keepNext/>
        <w:spacing w:line="276" w:lineRule="auto"/>
        <w:ind w:left="567" w:hanging="567"/>
        <w:rPr>
          <w:rFonts w:ascii="Arial Narrow" w:hAnsi="Arial Narrow" w:cs="Arial"/>
        </w:rPr>
      </w:pPr>
    </w:p>
    <w:p w:rsidR="00513AE1" w:rsidRPr="003E6BCC" w:rsidRDefault="00513AE1" w:rsidP="00651150">
      <w:pPr>
        <w:spacing w:line="276" w:lineRule="auto"/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 w:rsidRPr="003E6BCC">
        <w:rPr>
          <w:rFonts w:ascii="Arial Narrow" w:hAnsi="Arial Narrow" w:cs="Arial"/>
          <w:b/>
          <w:sz w:val="40"/>
          <w:szCs w:val="40"/>
        </w:rPr>
        <w:t xml:space="preserve">BRIEFING SESSION QUESTIONS AND ANSWERS </w:t>
      </w:r>
    </w:p>
    <w:p w:rsidR="00513AE1" w:rsidRPr="005F18D0" w:rsidRDefault="00513AE1" w:rsidP="00651150">
      <w:pPr>
        <w:spacing w:line="276" w:lineRule="auto"/>
        <w:jc w:val="center"/>
        <w:rPr>
          <w:rFonts w:cs="Arial"/>
          <w:b/>
          <w:sz w:val="32"/>
          <w:szCs w:val="28"/>
        </w:rPr>
      </w:pPr>
    </w:p>
    <w:p w:rsidR="00513AE1" w:rsidRPr="00BA10C0" w:rsidRDefault="00513AE1" w:rsidP="00BA10C0">
      <w:pPr>
        <w:spacing w:line="276" w:lineRule="auto"/>
        <w:jc w:val="center"/>
        <w:rPr>
          <w:rFonts w:ascii="Arial Narrow" w:hAnsi="Arial Narrow" w:cs="Arial"/>
          <w:b/>
          <w:sz w:val="36"/>
          <w:szCs w:val="36"/>
        </w:rPr>
      </w:pPr>
      <w:r w:rsidRPr="00BA10C0">
        <w:rPr>
          <w:rFonts w:ascii="Arial Narrow" w:hAnsi="Arial Narrow" w:cs="Arial"/>
          <w:b/>
          <w:sz w:val="36"/>
          <w:szCs w:val="36"/>
        </w:rPr>
        <w:t xml:space="preserve">RFP </w:t>
      </w:r>
      <w:r w:rsidR="00E22312" w:rsidRPr="00BA10C0">
        <w:rPr>
          <w:rFonts w:ascii="Arial Narrow" w:hAnsi="Arial Narrow" w:cs="Arial"/>
          <w:b/>
          <w:sz w:val="36"/>
          <w:szCs w:val="36"/>
        </w:rPr>
        <w:t>16</w:t>
      </w:r>
      <w:r w:rsidR="00EF3094" w:rsidRPr="00BA10C0">
        <w:rPr>
          <w:rFonts w:ascii="Arial Narrow" w:hAnsi="Arial Narrow" w:cs="Arial"/>
          <w:b/>
          <w:sz w:val="36"/>
          <w:szCs w:val="36"/>
        </w:rPr>
        <w:t>/201</w:t>
      </w:r>
      <w:r w:rsidR="00C2595D" w:rsidRPr="00BA10C0">
        <w:rPr>
          <w:rFonts w:ascii="Arial Narrow" w:hAnsi="Arial Narrow" w:cs="Arial"/>
          <w:b/>
          <w:sz w:val="36"/>
          <w:szCs w:val="36"/>
        </w:rPr>
        <w:t>8</w:t>
      </w:r>
      <w:r w:rsidR="00B374E2" w:rsidRPr="00BA10C0">
        <w:rPr>
          <w:rFonts w:ascii="Arial Narrow" w:hAnsi="Arial Narrow" w:cs="Arial"/>
          <w:b/>
          <w:sz w:val="36"/>
          <w:szCs w:val="36"/>
        </w:rPr>
        <w:t xml:space="preserve"> </w:t>
      </w:r>
      <w:r w:rsidR="00C2595D" w:rsidRPr="00BA10C0">
        <w:rPr>
          <w:rFonts w:ascii="Arial Narrow" w:hAnsi="Arial Narrow" w:cs="Arial"/>
          <w:b/>
          <w:sz w:val="36"/>
          <w:szCs w:val="36"/>
        </w:rPr>
        <w:t xml:space="preserve">Provision of </w:t>
      </w:r>
      <w:r w:rsidR="00E22312" w:rsidRPr="00BA10C0">
        <w:rPr>
          <w:rFonts w:ascii="Arial Narrow" w:hAnsi="Arial Narrow" w:cs="Arial"/>
          <w:b/>
          <w:sz w:val="36"/>
          <w:szCs w:val="36"/>
        </w:rPr>
        <w:t>Travel Management and Related Services</w:t>
      </w:r>
    </w:p>
    <w:p w:rsidR="00BA10C0" w:rsidRDefault="00BA10C0" w:rsidP="00BE2241">
      <w:pPr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:rsidR="00BE2241" w:rsidRPr="004C7351" w:rsidRDefault="00E22312" w:rsidP="00BE2241">
      <w:pPr>
        <w:spacing w:line="276" w:lineRule="auto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Briefing date</w:t>
      </w:r>
      <w:r>
        <w:rPr>
          <w:rFonts w:ascii="Arial Narrow" w:hAnsi="Arial Narrow" w:cs="Arial"/>
          <w:b/>
          <w:sz w:val="24"/>
          <w:szCs w:val="24"/>
        </w:rPr>
        <w:tab/>
        <w:t xml:space="preserve">: </w:t>
      </w:r>
      <w:r>
        <w:rPr>
          <w:rFonts w:ascii="Arial Narrow" w:hAnsi="Arial Narrow" w:cs="Arial"/>
          <w:b/>
          <w:sz w:val="24"/>
          <w:szCs w:val="24"/>
        </w:rPr>
        <w:tab/>
        <w:t>13</w:t>
      </w:r>
      <w:r w:rsidR="0078489F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 xml:space="preserve">March </w:t>
      </w:r>
      <w:r w:rsidR="0078489F">
        <w:rPr>
          <w:rFonts w:ascii="Arial Narrow" w:hAnsi="Arial Narrow" w:cs="Arial"/>
          <w:b/>
          <w:sz w:val="24"/>
          <w:szCs w:val="24"/>
        </w:rPr>
        <w:t>2018</w:t>
      </w:r>
    </w:p>
    <w:p w:rsidR="00BE2241" w:rsidRPr="004C7351" w:rsidRDefault="00BE2241" w:rsidP="00651150">
      <w:pPr>
        <w:spacing w:line="276" w:lineRule="auto"/>
        <w:rPr>
          <w:rFonts w:ascii="Arial Narrow" w:hAnsi="Arial Narrow" w:cs="Arial"/>
          <w:b/>
          <w:sz w:val="24"/>
          <w:szCs w:val="24"/>
        </w:rPr>
      </w:pPr>
      <w:r w:rsidRPr="004C7351">
        <w:rPr>
          <w:rFonts w:ascii="Arial Narrow" w:hAnsi="Arial Narrow" w:cs="Arial"/>
          <w:b/>
          <w:sz w:val="24"/>
          <w:szCs w:val="24"/>
        </w:rPr>
        <w:t>Briefing time</w:t>
      </w:r>
      <w:r w:rsidRPr="004C7351">
        <w:rPr>
          <w:rFonts w:ascii="Arial Narrow" w:hAnsi="Arial Narrow" w:cs="Arial"/>
          <w:b/>
          <w:sz w:val="24"/>
          <w:szCs w:val="24"/>
        </w:rPr>
        <w:tab/>
        <w:t xml:space="preserve">: </w:t>
      </w:r>
      <w:r w:rsidRPr="004C7351">
        <w:rPr>
          <w:rFonts w:ascii="Arial Narrow" w:hAnsi="Arial Narrow" w:cs="Arial"/>
          <w:b/>
          <w:sz w:val="24"/>
          <w:szCs w:val="24"/>
        </w:rPr>
        <w:tab/>
        <w:t>14H00</w:t>
      </w:r>
    </w:p>
    <w:p w:rsidR="00BE2241" w:rsidRPr="004C7351" w:rsidRDefault="00BE2241" w:rsidP="00651150">
      <w:pPr>
        <w:spacing w:line="276" w:lineRule="auto"/>
        <w:rPr>
          <w:rFonts w:ascii="Arial Narrow" w:hAnsi="Arial Narrow" w:cs="Arial"/>
          <w:b/>
          <w:sz w:val="24"/>
          <w:szCs w:val="24"/>
        </w:rPr>
      </w:pPr>
      <w:r w:rsidRPr="004C7351">
        <w:rPr>
          <w:rFonts w:ascii="Arial Narrow" w:hAnsi="Arial Narrow" w:cs="Arial"/>
          <w:b/>
          <w:sz w:val="24"/>
          <w:szCs w:val="24"/>
        </w:rPr>
        <w:t>Briefing venue</w:t>
      </w:r>
      <w:r w:rsidRPr="004C7351">
        <w:rPr>
          <w:rFonts w:ascii="Arial Narrow" w:hAnsi="Arial Narrow" w:cs="Arial"/>
          <w:b/>
          <w:sz w:val="24"/>
          <w:szCs w:val="24"/>
        </w:rPr>
        <w:tab/>
        <w:t xml:space="preserve">: </w:t>
      </w:r>
      <w:r w:rsidRPr="004C7351">
        <w:rPr>
          <w:rFonts w:ascii="Arial Narrow" w:hAnsi="Arial Narrow" w:cs="Arial"/>
          <w:b/>
          <w:sz w:val="24"/>
          <w:szCs w:val="24"/>
        </w:rPr>
        <w:tab/>
      </w:r>
      <w:r w:rsidR="00BA10C0">
        <w:rPr>
          <w:rFonts w:ascii="Arial Narrow" w:hAnsi="Arial Narrow" w:cs="Arial"/>
          <w:b/>
          <w:sz w:val="24"/>
          <w:szCs w:val="24"/>
        </w:rPr>
        <w:t xml:space="preserve">Brooklyn, Brooklyn Bridge, </w:t>
      </w:r>
      <w:r w:rsidR="00E22312">
        <w:rPr>
          <w:rFonts w:ascii="Arial Narrow" w:hAnsi="Arial Narrow" w:cs="Arial"/>
          <w:b/>
          <w:sz w:val="24"/>
          <w:szCs w:val="24"/>
        </w:rPr>
        <w:t>Linton House, Auditorium</w:t>
      </w:r>
    </w:p>
    <w:p w:rsidR="00513AE1" w:rsidRDefault="00F918C5" w:rsidP="00651150">
      <w:pPr>
        <w:spacing w:line="276" w:lineRule="auto"/>
        <w:rPr>
          <w:rFonts w:ascii="Arial Narrow" w:hAnsi="Arial Narrow" w:cs="Arial"/>
          <w:b/>
          <w:sz w:val="24"/>
          <w:szCs w:val="24"/>
        </w:rPr>
      </w:pPr>
      <w:r w:rsidRPr="004C7351">
        <w:rPr>
          <w:rFonts w:ascii="Arial Narrow" w:hAnsi="Arial Narrow" w:cs="Arial"/>
          <w:b/>
          <w:sz w:val="24"/>
          <w:szCs w:val="24"/>
        </w:rPr>
        <w:t>Last updated</w:t>
      </w:r>
      <w:r w:rsidR="00BE2241" w:rsidRPr="004C7351">
        <w:rPr>
          <w:rFonts w:ascii="Arial Narrow" w:hAnsi="Arial Narrow" w:cs="Arial"/>
          <w:b/>
          <w:sz w:val="24"/>
          <w:szCs w:val="24"/>
        </w:rPr>
        <w:tab/>
      </w:r>
      <w:r w:rsidR="00513AE1" w:rsidRPr="004C7351">
        <w:rPr>
          <w:rFonts w:ascii="Arial Narrow" w:hAnsi="Arial Narrow" w:cs="Arial"/>
          <w:b/>
          <w:sz w:val="24"/>
          <w:szCs w:val="24"/>
        </w:rPr>
        <w:t xml:space="preserve">: </w:t>
      </w:r>
      <w:r w:rsidR="00E22312">
        <w:rPr>
          <w:rFonts w:ascii="Arial Narrow" w:hAnsi="Arial Narrow" w:cs="Arial"/>
          <w:b/>
          <w:sz w:val="24"/>
          <w:szCs w:val="24"/>
        </w:rPr>
        <w:tab/>
      </w:r>
      <w:r w:rsidR="00F359BD">
        <w:rPr>
          <w:rFonts w:ascii="Arial Narrow" w:hAnsi="Arial Narrow" w:cs="Arial"/>
          <w:b/>
          <w:sz w:val="24"/>
          <w:szCs w:val="24"/>
        </w:rPr>
        <w:t xml:space="preserve">15 </w:t>
      </w:r>
      <w:r w:rsidR="00E22312">
        <w:rPr>
          <w:rFonts w:ascii="Arial Narrow" w:hAnsi="Arial Narrow" w:cs="Arial"/>
          <w:b/>
          <w:sz w:val="24"/>
          <w:szCs w:val="24"/>
        </w:rPr>
        <w:t>March</w:t>
      </w:r>
      <w:r w:rsidR="0078489F">
        <w:rPr>
          <w:rFonts w:ascii="Arial Narrow" w:hAnsi="Arial Narrow" w:cs="Arial"/>
          <w:b/>
          <w:sz w:val="24"/>
          <w:szCs w:val="24"/>
        </w:rPr>
        <w:t xml:space="preserve"> 2018</w:t>
      </w:r>
    </w:p>
    <w:p w:rsidR="00BA10C0" w:rsidRDefault="00BA10C0" w:rsidP="00651150">
      <w:pPr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:rsidR="00BA10C0" w:rsidRDefault="00BA10C0" w:rsidP="00651150">
      <w:pPr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:rsidR="00BA10C0" w:rsidRPr="004C7351" w:rsidRDefault="00BA10C0" w:rsidP="00651150">
      <w:pPr>
        <w:spacing w:line="276" w:lineRule="auto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Next Q&amp;A will be uploaded on the 19 March 2018</w:t>
      </w:r>
    </w:p>
    <w:p w:rsidR="00A66EF9" w:rsidRPr="00B54B42" w:rsidRDefault="00A66EF9" w:rsidP="00651150">
      <w:pPr>
        <w:spacing w:line="276" w:lineRule="auto"/>
        <w:rPr>
          <w:rFonts w:cs="Arial"/>
          <w:b/>
        </w:rPr>
      </w:pPr>
    </w:p>
    <w:p w:rsidR="00513AE1" w:rsidRPr="00B54B42" w:rsidRDefault="00513AE1" w:rsidP="00651150">
      <w:pPr>
        <w:spacing w:line="276" w:lineRule="auto"/>
        <w:rPr>
          <w:rFonts w:cs="Arial"/>
          <w:b/>
        </w:rPr>
      </w:pPr>
    </w:p>
    <w:tbl>
      <w:tblPr>
        <w:tblW w:w="147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 w:firstRow="1" w:lastRow="0" w:firstColumn="1" w:lastColumn="0" w:noHBand="0" w:noVBand="0"/>
      </w:tblPr>
      <w:tblGrid>
        <w:gridCol w:w="534"/>
        <w:gridCol w:w="6945"/>
        <w:gridCol w:w="7230"/>
      </w:tblGrid>
      <w:tr w:rsidR="00183BA4" w:rsidRPr="004C7351" w:rsidTr="001C5132">
        <w:tc>
          <w:tcPr>
            <w:tcW w:w="534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6A6A6" w:themeFill="background1" w:themeFillShade="A6"/>
          </w:tcPr>
          <w:p w:rsidR="00183BA4" w:rsidRPr="004C7351" w:rsidRDefault="00183BA4" w:rsidP="000223EE">
            <w:pPr>
              <w:pStyle w:val="ListParagraph"/>
              <w:spacing w:line="360" w:lineRule="auto"/>
              <w:ind w:left="0"/>
              <w:rPr>
                <w:rFonts w:ascii="Arial Narrow" w:hAnsi="Arial Narrow" w:cs="Arial"/>
                <w:b/>
                <w:sz w:val="24"/>
              </w:rPr>
            </w:pPr>
            <w:r w:rsidRPr="004C7351">
              <w:rPr>
                <w:rFonts w:ascii="Arial Narrow" w:hAnsi="Arial Narrow" w:cs="Arial"/>
                <w:b/>
                <w:sz w:val="24"/>
              </w:rPr>
              <w:t>#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BFBFBF" w:themeFill="background1" w:themeFillShade="BF"/>
            <w:vAlign w:val="center"/>
          </w:tcPr>
          <w:p w:rsidR="00183BA4" w:rsidRPr="004C7351" w:rsidRDefault="00183BA4" w:rsidP="000223EE">
            <w:pPr>
              <w:pStyle w:val="ListParagraph"/>
              <w:spacing w:line="360" w:lineRule="auto"/>
              <w:ind w:left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4C7351">
              <w:rPr>
                <w:rFonts w:ascii="Arial Narrow" w:hAnsi="Arial Narrow" w:cs="Arial"/>
                <w:b/>
                <w:sz w:val="24"/>
              </w:rPr>
              <w:t>QUESTION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BFBFBF" w:themeFill="background1" w:themeFillShade="BF"/>
            <w:vAlign w:val="center"/>
          </w:tcPr>
          <w:p w:rsidR="00183BA4" w:rsidRPr="004C7351" w:rsidRDefault="00183BA4" w:rsidP="000223EE">
            <w:pPr>
              <w:pStyle w:val="ListParagraph"/>
              <w:spacing w:line="360" w:lineRule="auto"/>
              <w:ind w:left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4C7351">
              <w:rPr>
                <w:rFonts w:ascii="Arial Narrow" w:hAnsi="Arial Narrow" w:cs="Arial"/>
                <w:b/>
                <w:sz w:val="24"/>
              </w:rPr>
              <w:t>SARS RESPONSE</w:t>
            </w:r>
          </w:p>
        </w:tc>
      </w:tr>
      <w:tr w:rsidR="008C516A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516A" w:rsidRDefault="00C2595D" w:rsidP="000223EE">
            <w:pPr>
              <w:pStyle w:val="ListParagraph"/>
              <w:spacing w:line="360" w:lineRule="auto"/>
              <w:ind w:left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1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516A" w:rsidRPr="00702358" w:rsidRDefault="00E22312" w:rsidP="00702358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If we are a small travel management consultant company with no IATA accreditation but </w:t>
            </w:r>
            <w:r w:rsidR="00401566">
              <w:rPr>
                <w:rFonts w:ascii="Arial Narrow" w:hAnsi="Arial Narrow" w:cs="Arial"/>
                <w:sz w:val="24"/>
                <w:szCs w:val="24"/>
              </w:rPr>
              <w:t>book our airline tickets through a company that is IATA accredited, can we submit their IATA certificate as part of our bid proposal?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C516A" w:rsidRDefault="00401566" w:rsidP="005C4C92">
            <w:pPr>
              <w:spacing w:line="360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In order to submit another companies</w:t>
            </w:r>
            <w:r w:rsidR="002430A6">
              <w:rPr>
                <w:rFonts w:ascii="Arial Narrow" w:hAnsi="Arial Narrow"/>
                <w:sz w:val="24"/>
              </w:rPr>
              <w:t xml:space="preserve"> IATA accreditation certificate</w:t>
            </w:r>
            <w:r>
              <w:rPr>
                <w:rFonts w:ascii="Arial Narrow" w:hAnsi="Arial Narrow"/>
                <w:sz w:val="24"/>
              </w:rPr>
              <w:t>, the bidder must submit a signed joint venture/ consortium agreement</w:t>
            </w:r>
            <w:r w:rsidR="002430A6">
              <w:rPr>
                <w:rFonts w:ascii="Arial Narrow" w:hAnsi="Arial Narrow"/>
                <w:sz w:val="24"/>
              </w:rPr>
              <w:t xml:space="preserve"> as evidence of a formal relationship between the two companies.</w:t>
            </w:r>
            <w:r>
              <w:rPr>
                <w:rFonts w:ascii="Arial Narrow" w:hAnsi="Arial Narrow"/>
                <w:sz w:val="24"/>
              </w:rPr>
              <w:t xml:space="preserve"> </w:t>
            </w:r>
          </w:p>
        </w:tc>
      </w:tr>
      <w:tr w:rsidR="00C2595D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595D" w:rsidRPr="00830B76" w:rsidRDefault="00C2595D" w:rsidP="00830B76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830B76">
              <w:rPr>
                <w:rFonts w:ascii="Arial Narrow" w:hAnsi="Arial Narrow" w:cs="Arial"/>
                <w:sz w:val="24"/>
                <w:szCs w:val="24"/>
              </w:rPr>
              <w:t>2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595D" w:rsidRDefault="00830B76" w:rsidP="00830B76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830B76">
              <w:rPr>
                <w:rFonts w:ascii="Arial Narrow" w:hAnsi="Arial Narrow" w:cs="Arial"/>
                <w:sz w:val="24"/>
                <w:szCs w:val="24"/>
              </w:rPr>
              <w:t>When answering the RFP document - must we answer the scope of work section on page 10 onwards as we</w:t>
            </w:r>
            <w:r>
              <w:rPr>
                <w:rFonts w:ascii="Arial Narrow" w:hAnsi="Arial Narrow" w:cs="Arial"/>
                <w:sz w:val="24"/>
                <w:szCs w:val="24"/>
              </w:rPr>
              <w:t>ll as the technical scorecard? I</w:t>
            </w:r>
            <w:r w:rsidRPr="00830B76">
              <w:rPr>
                <w:rFonts w:ascii="Arial Narrow" w:hAnsi="Arial Narrow" w:cs="Arial"/>
                <w:sz w:val="24"/>
                <w:szCs w:val="24"/>
              </w:rPr>
              <w:t>f so,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must this be done separately o</w:t>
            </w:r>
            <w:r w:rsidRPr="00830B76">
              <w:rPr>
                <w:rFonts w:ascii="Arial Narrow" w:hAnsi="Arial Narrow" w:cs="Arial"/>
                <w:sz w:val="24"/>
                <w:szCs w:val="24"/>
              </w:rPr>
              <w:t>r do we only answer the technical scorecard?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595D" w:rsidRDefault="002430A6" w:rsidP="003E6BCC">
            <w:pPr>
              <w:spacing w:line="360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Refer to point </w:t>
            </w:r>
            <w:r w:rsidR="00BA10C0" w:rsidRPr="00BA10C0">
              <w:rPr>
                <w:rFonts w:ascii="Arial Narrow" w:hAnsi="Arial Narrow"/>
                <w:b/>
                <w:sz w:val="24"/>
              </w:rPr>
              <w:t>paragraph 10.</w:t>
            </w:r>
            <w:r w:rsidRPr="00BA10C0">
              <w:rPr>
                <w:rFonts w:ascii="Arial Narrow" w:hAnsi="Arial Narrow"/>
                <w:b/>
                <w:sz w:val="24"/>
              </w:rPr>
              <w:t xml:space="preserve"> Instruction to Bidders</w:t>
            </w:r>
            <w:r>
              <w:rPr>
                <w:rFonts w:ascii="Arial Narrow" w:hAnsi="Arial Narrow"/>
                <w:sz w:val="24"/>
              </w:rPr>
              <w:t xml:space="preserve"> of</w:t>
            </w:r>
            <w:r w:rsidR="003E6BCC">
              <w:rPr>
                <w:rFonts w:ascii="Arial Narrow" w:hAnsi="Arial Narrow"/>
                <w:sz w:val="24"/>
              </w:rPr>
              <w:t xml:space="preserve"> the main RFP document on how to package and submit their proposals. Bidders must refer to </w:t>
            </w:r>
            <w:r w:rsidR="003E6BCC" w:rsidRPr="003E6BCC">
              <w:rPr>
                <w:rFonts w:ascii="Arial Narrow" w:hAnsi="Arial Narrow"/>
                <w:b/>
                <w:sz w:val="24"/>
              </w:rPr>
              <w:t xml:space="preserve">paragraph 13 </w:t>
            </w:r>
            <w:r w:rsidR="003E6BCC">
              <w:rPr>
                <w:rFonts w:ascii="Arial Narrow" w:hAnsi="Arial Narrow"/>
                <w:sz w:val="24"/>
              </w:rPr>
              <w:t xml:space="preserve">(Annexures A1) for technical responses. </w:t>
            </w:r>
          </w:p>
        </w:tc>
      </w:tr>
      <w:tr w:rsidR="007B5FD2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5FD2" w:rsidRDefault="007B5FD2" w:rsidP="000223EE">
            <w:pPr>
              <w:pStyle w:val="ListParagraph"/>
              <w:spacing w:line="360" w:lineRule="auto"/>
              <w:ind w:left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3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5FD2" w:rsidRDefault="002430A6" w:rsidP="00702358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Regarding annexure A2</w:t>
            </w:r>
            <w:r w:rsidR="000637AD">
              <w:rPr>
                <w:rFonts w:ascii="Arial Narrow" w:hAnsi="Arial Narrow" w:cs="Arial"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do bidders have </w:t>
            </w:r>
            <w:r w:rsidR="000637AD">
              <w:rPr>
                <w:rFonts w:ascii="Arial Narrow" w:hAnsi="Arial Narrow" w:cs="Arial"/>
                <w:sz w:val="24"/>
                <w:szCs w:val="24"/>
              </w:rPr>
              <w:t xml:space="preserve">to </w:t>
            </w:r>
            <w:r>
              <w:rPr>
                <w:rFonts w:ascii="Arial Narrow" w:hAnsi="Arial Narrow" w:cs="Arial"/>
                <w:sz w:val="24"/>
                <w:szCs w:val="24"/>
              </w:rPr>
              <w:t>print and fill-in manually or type on the soft copy?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5FD2" w:rsidRDefault="002430A6" w:rsidP="007B5FD2">
            <w:pPr>
              <w:spacing w:line="360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Bidders can furnish the form in both ways.</w:t>
            </w:r>
          </w:p>
        </w:tc>
      </w:tr>
      <w:tr w:rsidR="007B5FD2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5FD2" w:rsidRDefault="007B5FD2" w:rsidP="000223EE">
            <w:pPr>
              <w:pStyle w:val="ListParagraph"/>
              <w:spacing w:line="360" w:lineRule="auto"/>
              <w:ind w:left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lastRenderedPageBreak/>
              <w:t>4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5FD2" w:rsidRDefault="002430A6" w:rsidP="00702358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What will be the duration of the contract for this tender?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5FD2" w:rsidRPr="00DA5BD6" w:rsidRDefault="00DA5BD6" w:rsidP="00DA5BD6">
            <w:pPr>
              <w:spacing w:line="360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Refer to </w:t>
            </w:r>
            <w:r w:rsidR="00BA10C0" w:rsidRPr="00BA10C0">
              <w:rPr>
                <w:rFonts w:ascii="Arial Narrow" w:hAnsi="Arial Narrow"/>
                <w:b/>
                <w:sz w:val="24"/>
              </w:rPr>
              <w:t xml:space="preserve">paragraph </w:t>
            </w:r>
            <w:r w:rsidRPr="00BA10C0">
              <w:rPr>
                <w:rFonts w:ascii="Arial Narrow" w:hAnsi="Arial Narrow"/>
                <w:b/>
                <w:sz w:val="24"/>
              </w:rPr>
              <w:t>12.2. Duration of Contract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/>
                <w:sz w:val="24"/>
              </w:rPr>
              <w:t>of the main RFP document.</w:t>
            </w:r>
          </w:p>
        </w:tc>
      </w:tr>
      <w:tr w:rsidR="00830B76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830B76" w:rsidP="000223EE">
            <w:pPr>
              <w:pStyle w:val="ListParagraph"/>
              <w:spacing w:line="360" w:lineRule="auto"/>
              <w:ind w:left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5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830B76" w:rsidP="00702358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Should bidders initial all their submitted documents and if so, which part of the document should be initialled?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0637AD" w:rsidP="008922E1">
            <w:pPr>
              <w:tabs>
                <w:tab w:val="left" w:pos="1775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This is not specified anywhere in the main RFP that </w:t>
            </w:r>
            <w:r w:rsidR="003E6BCC">
              <w:rPr>
                <w:rFonts w:ascii="Arial Narrow" w:hAnsi="Arial Narrow"/>
                <w:sz w:val="24"/>
              </w:rPr>
              <w:t xml:space="preserve">all </w:t>
            </w:r>
            <w:r>
              <w:rPr>
                <w:rFonts w:ascii="Arial Narrow" w:hAnsi="Arial Narrow"/>
                <w:sz w:val="24"/>
              </w:rPr>
              <w:t xml:space="preserve">documents be initialled. However, </w:t>
            </w:r>
            <w:r w:rsidR="00E74FCD">
              <w:rPr>
                <w:rFonts w:ascii="Arial Narrow" w:hAnsi="Arial Narrow"/>
                <w:sz w:val="24"/>
              </w:rPr>
              <w:t>where applicable, a number of</w:t>
            </w:r>
            <w:r>
              <w:rPr>
                <w:rFonts w:ascii="Arial Narrow" w:hAnsi="Arial Narrow"/>
                <w:sz w:val="24"/>
              </w:rPr>
              <w:t xml:space="preserve"> documents </w:t>
            </w:r>
            <w:r w:rsidR="00E74FCD">
              <w:rPr>
                <w:rFonts w:ascii="Arial Narrow" w:hAnsi="Arial Narrow"/>
                <w:sz w:val="24"/>
              </w:rPr>
              <w:t>do indicate that bidders must initial, signed and return</w:t>
            </w:r>
            <w:r w:rsidR="003E6BCC">
              <w:rPr>
                <w:rFonts w:ascii="Arial Narrow" w:hAnsi="Arial Narrow"/>
                <w:sz w:val="24"/>
              </w:rPr>
              <w:t xml:space="preserve"> the documents</w:t>
            </w:r>
            <w:r w:rsidR="00E74FCD">
              <w:rPr>
                <w:rFonts w:ascii="Arial Narrow" w:hAnsi="Arial Narrow"/>
                <w:sz w:val="24"/>
              </w:rPr>
              <w:t xml:space="preserve"> to SARS with their bid submission. </w:t>
            </w:r>
          </w:p>
          <w:p w:rsidR="00830B76" w:rsidRPr="00830B76" w:rsidRDefault="00830B76" w:rsidP="008922E1">
            <w:pPr>
              <w:tabs>
                <w:tab w:val="left" w:pos="1340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ab/>
            </w:r>
          </w:p>
        </w:tc>
      </w:tr>
      <w:tr w:rsidR="00830B76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830B76" w:rsidP="000223EE">
            <w:pPr>
              <w:pStyle w:val="ListParagraph"/>
              <w:spacing w:line="360" w:lineRule="auto"/>
              <w:ind w:left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6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830B76" w:rsidP="00702358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Do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VIP costs form part of the management fee or should bidders cost them under the ad-hoc template?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3A66F7" w:rsidP="007B5FD2">
            <w:pPr>
              <w:spacing w:line="360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The VIP costs should be quoted as part of the management fee.</w:t>
            </w:r>
            <w:r w:rsidR="000948BD">
              <w:rPr>
                <w:rFonts w:ascii="Arial Narrow" w:hAnsi="Arial Narrow"/>
                <w:sz w:val="24"/>
              </w:rPr>
              <w:t xml:space="preserve"> Refer to </w:t>
            </w:r>
            <w:r w:rsidR="00BA10C0" w:rsidRPr="00BA10C0">
              <w:rPr>
                <w:rFonts w:ascii="Arial Narrow" w:hAnsi="Arial Narrow"/>
                <w:b/>
                <w:sz w:val="24"/>
              </w:rPr>
              <w:t xml:space="preserve">paragraph </w:t>
            </w:r>
            <w:r w:rsidR="000948BD" w:rsidRPr="00BA10C0">
              <w:rPr>
                <w:rFonts w:ascii="Arial Narrow" w:hAnsi="Arial Narrow"/>
                <w:b/>
                <w:sz w:val="24"/>
              </w:rPr>
              <w:t>9.3.1.7.</w:t>
            </w:r>
            <w:r w:rsidR="000948BD">
              <w:rPr>
                <w:rFonts w:ascii="Arial Narrow" w:hAnsi="Arial Narrow"/>
                <w:sz w:val="24"/>
              </w:rPr>
              <w:t xml:space="preserve"> </w:t>
            </w:r>
            <w:proofErr w:type="gramStart"/>
            <w:r w:rsidR="000948BD">
              <w:rPr>
                <w:rFonts w:ascii="Arial Narrow" w:hAnsi="Arial Narrow"/>
                <w:sz w:val="24"/>
              </w:rPr>
              <w:t>of</w:t>
            </w:r>
            <w:proofErr w:type="gramEnd"/>
            <w:r w:rsidR="000948BD">
              <w:rPr>
                <w:rFonts w:ascii="Arial Narrow" w:hAnsi="Arial Narrow"/>
                <w:sz w:val="24"/>
              </w:rPr>
              <w:t xml:space="preserve"> the main RFP document.</w:t>
            </w:r>
          </w:p>
          <w:p w:rsidR="00E74FCD" w:rsidRDefault="00E74FCD" w:rsidP="007B5FD2">
            <w:pPr>
              <w:spacing w:line="360" w:lineRule="auto"/>
              <w:rPr>
                <w:rFonts w:ascii="Arial Narrow" w:hAnsi="Arial Narrow"/>
                <w:sz w:val="24"/>
              </w:rPr>
            </w:pPr>
          </w:p>
          <w:p w:rsidR="00E74FCD" w:rsidRPr="000948BD" w:rsidRDefault="00E74FCD" w:rsidP="007B5FD2">
            <w:pPr>
              <w:spacing w:line="360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Please note that adhoc (after hours support) should not be included</w:t>
            </w:r>
            <w:r w:rsidR="003E6BCC">
              <w:rPr>
                <w:rFonts w:ascii="Arial Narrow" w:hAnsi="Arial Narrow"/>
                <w:sz w:val="24"/>
              </w:rPr>
              <w:t xml:space="preserve"> i</w:t>
            </w:r>
            <w:r>
              <w:rPr>
                <w:rFonts w:ascii="Arial Narrow" w:hAnsi="Arial Narrow"/>
                <w:sz w:val="24"/>
              </w:rPr>
              <w:t xml:space="preserve">n the monthly flat management fee. The cost for adhoc will be billed separately as and when the services are rendered. </w:t>
            </w:r>
          </w:p>
        </w:tc>
      </w:tr>
      <w:tr w:rsidR="00830B76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Pr="00830B76" w:rsidRDefault="00830B76" w:rsidP="00830B76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830B76">
              <w:rPr>
                <w:rFonts w:ascii="Arial Narrow" w:hAnsi="Arial Narrow" w:cs="Arial"/>
                <w:sz w:val="24"/>
                <w:szCs w:val="24"/>
              </w:rPr>
              <w:t>7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Pr="00B3389A" w:rsidRDefault="00DA0AFC" w:rsidP="00B3389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Pricing Schedule –</w:t>
            </w:r>
            <w:r w:rsidR="00F359BD">
              <w:rPr>
                <w:rFonts w:ascii="Arial Narrow" w:hAnsi="Arial Narrow" w:cs="Arial"/>
                <w:sz w:val="24"/>
                <w:szCs w:val="24"/>
              </w:rPr>
              <w:t xml:space="preserve"> error in </w:t>
            </w:r>
            <w:proofErr w:type="gramStart"/>
            <w:r w:rsidR="00F359BD">
              <w:rPr>
                <w:rFonts w:ascii="Arial Narrow" w:hAnsi="Arial Narrow" w:cs="Arial"/>
                <w:sz w:val="24"/>
                <w:szCs w:val="24"/>
              </w:rPr>
              <w:t xml:space="preserve">the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359BD">
              <w:rPr>
                <w:rFonts w:ascii="Arial Narrow" w:hAnsi="Arial Narrow" w:cs="Arial"/>
                <w:sz w:val="24"/>
                <w:szCs w:val="24"/>
              </w:rPr>
              <w:t>a</w:t>
            </w:r>
            <w:r>
              <w:rPr>
                <w:rFonts w:ascii="Arial Narrow" w:hAnsi="Arial Narrow" w:cs="Arial"/>
                <w:sz w:val="24"/>
                <w:szCs w:val="24"/>
              </w:rPr>
              <w:t>pplication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of VAT</w:t>
            </w:r>
            <w:r w:rsidR="00F359B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A0AFC" w:rsidRDefault="00DA0AFC" w:rsidP="00DA0AFC">
            <w:pPr>
              <w:tabs>
                <w:tab w:val="left" w:pos="1775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Please note that there was an error in the formulae which based the VAT at 14% instead of 15% in column D of the </w:t>
            </w:r>
            <w:r w:rsidR="003E6BCC">
              <w:rPr>
                <w:rFonts w:ascii="Arial Narrow" w:hAnsi="Arial Narrow"/>
                <w:sz w:val="24"/>
              </w:rPr>
              <w:t>pricing schedule on the M</w:t>
            </w:r>
            <w:r>
              <w:rPr>
                <w:rFonts w:ascii="Arial Narrow" w:hAnsi="Arial Narrow"/>
                <w:sz w:val="24"/>
              </w:rPr>
              <w:t>anagement fee</w:t>
            </w:r>
            <w:r w:rsidR="003E6BCC">
              <w:rPr>
                <w:rFonts w:ascii="Arial Narrow" w:hAnsi="Arial Narrow"/>
                <w:sz w:val="24"/>
              </w:rPr>
              <w:t xml:space="preserve"> tab</w:t>
            </w:r>
            <w:r>
              <w:rPr>
                <w:rFonts w:ascii="Arial Narrow" w:hAnsi="Arial Narrow"/>
                <w:sz w:val="24"/>
              </w:rPr>
              <w:t>.</w:t>
            </w:r>
          </w:p>
          <w:p w:rsidR="00DA0AFC" w:rsidRDefault="00DA0AFC" w:rsidP="00DA0AFC">
            <w:pPr>
              <w:tabs>
                <w:tab w:val="left" w:pos="1775"/>
              </w:tabs>
              <w:rPr>
                <w:rFonts w:ascii="Arial Narrow" w:hAnsi="Arial Narrow"/>
                <w:sz w:val="24"/>
              </w:rPr>
            </w:pPr>
          </w:p>
          <w:p w:rsidR="00DA0AFC" w:rsidRDefault="00DA0AFC" w:rsidP="00DA0AFC">
            <w:pPr>
              <w:tabs>
                <w:tab w:val="left" w:pos="1775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The correct version of the pricing schedule has been uploaded as version (v2)</w:t>
            </w:r>
            <w:r w:rsidR="003E6BCC">
              <w:rPr>
                <w:rFonts w:ascii="Arial Narrow" w:hAnsi="Arial Narrow"/>
                <w:sz w:val="24"/>
              </w:rPr>
              <w:t>.</w:t>
            </w:r>
          </w:p>
          <w:p w:rsidR="00830B76" w:rsidRPr="00830B76" w:rsidRDefault="00830B76" w:rsidP="00DA0AFC">
            <w:pPr>
              <w:tabs>
                <w:tab w:val="left" w:pos="1775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ab/>
            </w:r>
          </w:p>
        </w:tc>
      </w:tr>
      <w:tr w:rsidR="00F359BD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359BD" w:rsidRPr="00830B76" w:rsidRDefault="00F359BD" w:rsidP="00830B76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359BD" w:rsidRDefault="00F359BD" w:rsidP="00B3389A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Can bidders counter propose the number of resources for the Travel Management Office as outlined in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the  pricing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schedule?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359BD" w:rsidRDefault="00F359BD" w:rsidP="00DA0AFC">
            <w:pPr>
              <w:tabs>
                <w:tab w:val="left" w:pos="1775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Bidders must adhere to the requirements as outlined in the pricing schedule on the number of resources for operational and finance support services and onsite/offsite support staff.</w:t>
            </w:r>
          </w:p>
        </w:tc>
      </w:tr>
      <w:tr w:rsidR="00830B76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Pr="00830B76" w:rsidRDefault="00F359BD" w:rsidP="00830B76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F359BD" w:rsidP="00830B76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Please clarify the billing for </w:t>
            </w:r>
            <w:r w:rsidR="00DA0AFC">
              <w:rPr>
                <w:rFonts w:ascii="Arial Narrow" w:hAnsi="Arial Narrow" w:cs="Arial"/>
                <w:sz w:val="24"/>
                <w:szCs w:val="24"/>
              </w:rPr>
              <w:t>Adhoc – After hours support services</w:t>
            </w:r>
            <w:r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DA0AFC" w:rsidP="00170391">
            <w:pPr>
              <w:spacing w:line="360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Please</w:t>
            </w:r>
            <w:r w:rsidR="00F359BD">
              <w:rPr>
                <w:rFonts w:ascii="Arial Narrow" w:hAnsi="Arial Narrow"/>
                <w:sz w:val="24"/>
              </w:rPr>
              <w:t xml:space="preserve"> note that the billing for</w:t>
            </w:r>
            <w:r>
              <w:rPr>
                <w:rFonts w:ascii="Arial Narrow" w:hAnsi="Arial Narrow"/>
                <w:sz w:val="24"/>
              </w:rPr>
              <w:t xml:space="preserve"> after-hours support services does not form part of the monthly management fee. The billing for after-hours support services </w:t>
            </w:r>
            <w:r w:rsidR="00F359BD">
              <w:rPr>
                <w:rFonts w:ascii="Arial Narrow" w:hAnsi="Arial Narrow"/>
                <w:sz w:val="24"/>
              </w:rPr>
              <w:t>will be on separate invoice from the monthly management fee.</w:t>
            </w:r>
          </w:p>
        </w:tc>
      </w:tr>
      <w:tr w:rsidR="00830B76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F359BD" w:rsidP="000223EE">
            <w:pPr>
              <w:pStyle w:val="ListParagraph"/>
              <w:spacing w:line="360" w:lineRule="auto"/>
              <w:ind w:left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10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F359BD" w:rsidP="00F359BD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When will the Draft Service Level Agreement be uploaded?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0B76" w:rsidRDefault="00F359BD" w:rsidP="00005723">
            <w:pPr>
              <w:spacing w:line="360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The draft Service Level Agreement was uploaded on the website on 15 March.</w:t>
            </w:r>
          </w:p>
        </w:tc>
      </w:tr>
      <w:tr w:rsidR="00F359BD" w:rsidRPr="004C7351" w:rsidTr="004B0F5E">
        <w:trPr>
          <w:trHeight w:val="845"/>
        </w:trPr>
        <w:tc>
          <w:tcPr>
            <w:tcW w:w="5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359BD" w:rsidRDefault="00F359BD" w:rsidP="000223EE">
            <w:pPr>
              <w:pStyle w:val="ListParagraph"/>
              <w:spacing w:line="360" w:lineRule="auto"/>
              <w:ind w:left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lastRenderedPageBreak/>
              <w:t>11</w:t>
            </w:r>
          </w:p>
        </w:tc>
        <w:tc>
          <w:tcPr>
            <w:tcW w:w="69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359BD" w:rsidRDefault="00F359BD" w:rsidP="0000572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Will site inspection be conducted?</w:t>
            </w:r>
          </w:p>
        </w:tc>
        <w:tc>
          <w:tcPr>
            <w:tcW w:w="72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359BD" w:rsidRDefault="00BA10C0" w:rsidP="00005723">
            <w:pPr>
              <w:spacing w:line="360" w:lineRule="auto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Refer to </w:t>
            </w:r>
            <w:r>
              <w:rPr>
                <w:rFonts w:ascii="Arial Narrow" w:hAnsi="Arial Narrow"/>
                <w:b/>
                <w:sz w:val="24"/>
              </w:rPr>
              <w:t>p</w:t>
            </w:r>
            <w:r w:rsidRPr="00BA10C0">
              <w:rPr>
                <w:rFonts w:ascii="Arial Narrow" w:hAnsi="Arial Narrow"/>
                <w:b/>
                <w:sz w:val="24"/>
              </w:rPr>
              <w:t>aragraph 12.4 (d)</w:t>
            </w:r>
          </w:p>
        </w:tc>
      </w:tr>
    </w:tbl>
    <w:p w:rsidR="000223EE" w:rsidRPr="004C7351" w:rsidRDefault="000223EE" w:rsidP="006C1DD7">
      <w:pPr>
        <w:jc w:val="left"/>
        <w:rPr>
          <w:rFonts w:ascii="Arial Narrow" w:hAnsi="Arial Narrow" w:cs="Arial"/>
          <w:sz w:val="24"/>
          <w:szCs w:val="24"/>
        </w:rPr>
      </w:pPr>
    </w:p>
    <w:p w:rsidR="000D10AF" w:rsidRPr="004C7351" w:rsidRDefault="000D10AF" w:rsidP="006C1DD7">
      <w:pPr>
        <w:jc w:val="left"/>
        <w:rPr>
          <w:rFonts w:ascii="Arial Narrow" w:hAnsi="Arial Narrow" w:cs="Arial"/>
          <w:sz w:val="24"/>
          <w:szCs w:val="24"/>
        </w:rPr>
      </w:pPr>
    </w:p>
    <w:p w:rsidR="000D10AF" w:rsidRPr="004C7351" w:rsidRDefault="000D10AF" w:rsidP="006C1DD7">
      <w:pPr>
        <w:jc w:val="left"/>
        <w:rPr>
          <w:rFonts w:ascii="Arial Narrow" w:hAnsi="Arial Narrow" w:cs="Arial"/>
          <w:sz w:val="24"/>
          <w:szCs w:val="24"/>
        </w:rPr>
      </w:pPr>
    </w:p>
    <w:p w:rsidR="00ED40F2" w:rsidRPr="004C7351" w:rsidRDefault="00ED40F2" w:rsidP="006C1DD7">
      <w:pPr>
        <w:jc w:val="left"/>
        <w:rPr>
          <w:rFonts w:ascii="Arial Narrow" w:hAnsi="Arial Narrow" w:cs="Arial"/>
          <w:sz w:val="24"/>
          <w:szCs w:val="24"/>
        </w:rPr>
      </w:pPr>
    </w:p>
    <w:p w:rsidR="001F68C1" w:rsidRDefault="001F68C1" w:rsidP="000223EE">
      <w:pPr>
        <w:spacing w:line="276" w:lineRule="auto"/>
        <w:rPr>
          <w:rFonts w:cs="Arial"/>
          <w:b/>
          <w:i/>
          <w:color w:val="FF0000"/>
          <w:sz w:val="24"/>
        </w:rPr>
      </w:pPr>
    </w:p>
    <w:p w:rsidR="000D10AF" w:rsidRDefault="000D10AF" w:rsidP="000223EE">
      <w:pPr>
        <w:spacing w:line="276" w:lineRule="auto"/>
        <w:rPr>
          <w:rFonts w:cs="Arial"/>
          <w:b/>
          <w:i/>
          <w:color w:val="FF0000"/>
          <w:sz w:val="24"/>
        </w:rPr>
      </w:pPr>
    </w:p>
    <w:sectPr w:rsidR="000D10AF" w:rsidSect="000D10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6840" w:h="11907" w:orient="landscape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AE" w:rsidRDefault="009324AE">
      <w:r>
        <w:separator/>
      </w:r>
    </w:p>
  </w:endnote>
  <w:endnote w:type="continuationSeparator" w:id="0">
    <w:p w:rsidR="009324AE" w:rsidRDefault="0093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94" w:rsidRPr="00CE1ED4" w:rsidRDefault="00EF3094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4C9D8D0" wp14:editId="3E8F77B5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3094" w:rsidRPr="00AB47A8" w:rsidRDefault="00EF3094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EF3094" w:rsidRPr="00AB47A8" w:rsidRDefault="00EF3094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EF3094" w:rsidRPr="00B51E6C" w:rsidRDefault="00EF3094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51pt;margin-top:1.85pt;width:193.8pt;height:45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tT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i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E8Qm1O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EF3094" w:rsidRPr="00AB47A8" w:rsidRDefault="00EF3094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EF3094" w:rsidRPr="00AB47A8" w:rsidRDefault="00EF3094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EF3094" w:rsidRPr="00B51E6C" w:rsidRDefault="00EF3094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0F033EC" wp14:editId="3A049E0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3094" w:rsidRPr="002677B5" w:rsidRDefault="00EF3094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left:0;text-align:left;margin-left:357pt;margin-top:19.95pt;width:127.5pt;height:1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7nauwIAAME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gflEbSHHj2yvUF3co9iW55x0Bl4PQzgZ/ZwDK4uVT3cy+qbRkIuWyo27FYpObaM1kAvtDf9i6sT&#10;jrYg6/GjrCEM3RrpgPaN6m3toBoI0IHH06k1lkplQ87CNIrBVIEtitJk7nrn0+x4e1DavGeyR3aR&#10;YwWtd+h0d6+NZUOzo4sNJmTJu861vxPPDsBxOoHYcNXaLAvXzZ9pkK6SVUI8Es1WHgmKwrstl8Sb&#10;leE8Lt4Vy2UR/rJxQ5K1vK6ZsGGOygrJn3XuoPFJEydtadnx2sJZSlpt1stOoR0FZa/mZVCWruZg&#10;Obv5z2m4IkAuL1IKIxLcRalXzpK5R0oSe+k8SLwgTO/SWUBSUpTPU7rngv17SmjMcRpH8SSmM+kX&#10;uQXue50bzXpuYHZ0vM9xcnKimZXgStSutYbyblpflMLSP5cC2n1stBOs1eikVrNf76encXwHa1k/&#10;gYKVBIGBFmHuwaKV6gdGI8yQHOvvW6oYRt0HAa8gDQkBN+M2JJ5HsFGXlvWlhYoKoHJsMJqWSzMN&#10;qu2g+KaFSNO7E/IWXk7DnajtE5tYHd4bzAmX22Gm2UF0uXde58m7+A0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Aj7udq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EF3094" w:rsidRPr="002677B5" w:rsidRDefault="00EF3094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800" behindDoc="1" locked="0" layoutInCell="1" allowOverlap="1" wp14:anchorId="5E305733" wp14:editId="7F8E30BE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6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7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5680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gm/dgMAAE4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wUjQHkLkTkWZhWYcmhwkztTwfnirvH8wPJflRw3Lwe11O2+8MFqNr2QF6uja&#10;SAfNVa16VHd8eAGJ4t6A++jKxeJ6Gwt2ZVAJL9OELNJDCFkJayRaRGk4RatsIaR2X4SRXZtH6aGP&#10;Y9k+n3YTkiXxtHdx6HwJaG4tmKyerLQuQuLpG2z172H7vqUDcyHTFrkJ23SD7VMAw4kg4ryxp4PY&#10;Bl3toUVCnrRUNOypUnJsGa3AKmJ9BMR3NtiJhsDcj7UN14TwHaS2KJMNSiGJ3AEblGg+KG3OmOyR&#10;HRRYmQvFwajOukdzenmujbXoRtC+1rLj1ZJ3nZuoZnXSKXRJLfvCKEmX0xl7Yp2wwkLabV6jfwNG&#10;whl2zZrr2PQlI1EcPouy2TJZpLN4Gc9nWRouZiHJnmVJGGfx6fKrNZDEecuriolzLtiG2ST+uehO&#10;NcZz0nEbjQXO5tHc+b5nvd53MoTffU723ECh63hf4IWVmZLZBve5qMBtmhvKOz8O9s13KAMGm3+H&#10;iksFG32fwytZXUMmKAmhAtZASYZBK9VnjEYobwXWn9ZUMYy6lwKyKSNxbOuhm8TzNIKJ2l1Z7a5Q&#10;UYKqAhuM/PDE+Bq6HhRvWjjJE1pIm+A1d4lhs9NbNeUt0Owf8Q2ajq9lO3xz/NmjD2Trn+TbvbUt&#10;iYFgrkolkSOYT2Zb4QiJ0rmvUUniKti2RN1w6oF80FgfyPc/kS/bkO8d3L5cw0C+t/xN8tn6ud/s&#10;Ergx2EK8S7jtpWAR/6jbge0Pfe47zXzTwqBm7bXDhz5nr5Ou47lLu+vZ0weG/SrYnTupm8+g428A&#10;AAD//wMAUEsDBBQABgAIAAAAIQCjAM6V4gAAAA4BAAAPAAAAZHJzL2Rvd25yZXYueG1sTI/NTsMw&#10;EITvSLyDtUjcWhs3BRriVBUSCKFeCD/q0Y2XJCJeR7HbhrdnOcFxZ0az8xXryffiiGPsAhm4misQ&#10;SHVwHTUG3l4fZrcgYrLkbB8IDXxjhHV5flbY3IUTveCxSo3gEoq5NdCmNORSxrpFb+M8DEjsfYbR&#10;28Tn2Eg32hOX+15qpa6ltx3xh9YOeN9i/VUdvIH3TZdh9rF73qoa8cnJ3WPVZcZcXkybOxAJp/QX&#10;ht/5PB1K3rQPB3JR9AZmWmUMk9hZarUAwZnVask4e5ZutF6ALAv5H6P8AQAA//8DAFBLAQItABQA&#10;BgAIAAAAIQC2gziS/gAAAOEBAAATAAAAAAAAAAAAAAAAAAAAAABbQ29udGVudF9UeXBlc10ueG1s&#10;UEsBAi0AFAAGAAgAAAAhADj9If/WAAAAlAEAAAsAAAAAAAAAAAAAAAAALwEAAF9yZWxzLy5yZWxz&#10;UEsBAi0AFAAGAAgAAAAhAAWmCb92AwAATg0AAA4AAAAAAAAAAAAAAAAALgIAAGRycy9lMm9Eb2Mu&#10;eG1sUEsBAi0AFAAGAAgAAAAhAKMAzpXiAAAADgEAAA8AAAAAAAAAAAAAAAAA0AUAAGRycy9kb3du&#10;cmV2LnhtbFBLBQYAAAAABAAEAPMAAADfBgAAAAA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IdKsQA&#10;AADaAAAADwAAAGRycy9kb3ducmV2LnhtbESPQWvCQBSE74X+h+UVvOmmHlRSN6FYKiJeqqW9vmZf&#10;syHZtzG7muiv7wpCj8PMfMMs88E24kydrxwreJ4kIIgLpysuFXwe3scLED4ga2wck4ILecizx4cl&#10;ptr1/EHnfShFhLBPUYEJoU2l9IUhi37iWuLo/brOYoiyK6XusI9w28hpksykxYrjgsGWVoaKen+y&#10;Cr5qbVZvx1P/s559H6/bSzLsdK3U6Gl4fQERaAj/4Xt7oxXM4XYl3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SrEAAAA2gAAAA8AAAAAAAAAAAAAAAAAmAIAAGRycy9k&#10;b3ducmV2LnhtbFBLBQYAAAAABAAEAPUAAACJAwAAAAA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9Kb8A&#10;AADaAAAADwAAAGRycy9kb3ducmV2LnhtbERPTYvCMBC9C/sfwgh7s6nCiluN4gqFXgSte/A4NGNT&#10;bCalyWrXX28OgsfH+15tBtuKG/W+caxgmqQgiCunG64V/J7yyQKED8gaW8ek4J88bNYfoxVm2t35&#10;SLcy1CKGsM9QgQmhy6T0lSGLPnEdceQurrcYIuxrqXu8x3DbylmazqXFhmODwY52hqpr+WcV7I85&#10;26II3z+5e1zLL3c4m/lBqc/xsF2CCDSEt/jlLrSCuDVeiTdAr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wX0pvwAAANoAAAAPAAAAAAAAAAAAAAAAAJgCAABkcnMvZG93bnJl&#10;di54bWxQSwUGAAAAAAQABAD1AAAAhAMAAAAA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0PUcAA&#10;AADaAAAADwAAAGRycy9kb3ducmV2LnhtbESPQYvCMBSE7wv+h/AEL4umK7jUahQVFI9ud/H8aJ5N&#10;sXkpTdbWf28EweMwM98wy3Vva3Gj1leOFXxNEhDEhdMVlwr+fvfjFIQPyBprx6TgTh7Wq8HHEjPt&#10;Ov6hWx5KESHsM1RgQmgyKX1hyKKfuIY4ehfXWgxRtqXULXYRbms5TZJvabHiuGCwoZ2h4pr/WwXn&#10;2Wd+qqfbLtWbuTxifjB9elBqNOw3CxCB+vAOv9pHrWAOzyvxBs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0PUcAAAADaAAAADwAAAAAAAAAAAAAAAACYAgAAZHJzL2Rvd25y&#10;ZXYueG1sUEsFBgAAAAAEAAQA9QAAAIU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CF0D479" wp14:editId="0E13EB92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3094" w:rsidRPr="00B51E6C" w:rsidRDefault="00EF3094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left:0;text-align:left;margin-left:-81.6pt;margin-top:18.9pt;width:15.3pt;height:10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Dnu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M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Y1g57r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EF3094" w:rsidRPr="00B51E6C" w:rsidRDefault="00EF3094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D40E9B3" wp14:editId="2E525191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4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/uA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LSk&#10;xLAeKbrfMk1OY2UG62t0eLQPLmLz9g74Z08M3HTMrOWVczB0kgnMp4j+2YsDUfF4lKyG9yAwMNsE&#10;SEXata6PARE+2SUunp65kLtAOG4WVXlaIGMcTXs53sDqw2HrfHgroSdRaKjUWlkfq8Vqtr3zYfQ+&#10;eKX8QSuxVFonxa1XN9oRBNvQZfoSBIR57KZNdDYQj40Rxx1ME++ItphwYvpbVUzL/HpaTZZn8/NJ&#10;uSxnk+o8n0/yorquzvKyKm+X32OCRVl3Sghp7pSRh64ryr9jdd//Y7+kviNDQ6vZdJawv8jeH4PM&#10;0/cnkA42RiA6Vkc23+zlwJQe5exlxokGhH34p0Ik7iPdY9usQDwh9Q6QGmQRXwgUOnBfKRlw2hrq&#10;v2yYk5TodwbbpyrKMo5nUsrZ+RQVd2xZHVuY4RiqoYGSUbwJ40hvrFPrDm8qUi0MXGHLtSr1QmzH&#10;Mat9o+JEJQT76Y8je6wnr59v1OIH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Cdb/uA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377"/>
      <w:gridCol w:w="5288"/>
      <w:gridCol w:w="4123"/>
    </w:tblGrid>
    <w:tr w:rsidR="00EF3094" w:rsidRPr="00465BD0">
      <w:tc>
        <w:tcPr>
          <w:tcW w:w="1818" w:type="pct"/>
          <w:tcBorders>
            <w:top w:val="single" w:sz="4" w:space="0" w:color="auto"/>
          </w:tcBorders>
        </w:tcPr>
        <w:p w:rsidR="00EF3094" w:rsidRPr="004A4135" w:rsidRDefault="00BA10C0" w:rsidP="006E6116">
          <w:pPr>
            <w:pStyle w:val="Footer"/>
            <w:widowControl w:val="0"/>
            <w:tabs>
              <w:tab w:val="center" w:pos="4536"/>
              <w:tab w:val="right" w:pos="9639"/>
            </w:tabs>
            <w:spacing w:line="280" w:lineRule="atLeast"/>
            <w:rPr>
              <w:color w:val="808080"/>
              <w:sz w:val="12"/>
              <w:szCs w:val="12"/>
              <w:lang w:val="en-GB" w:eastAsia="en-GB"/>
            </w:rPr>
          </w:pPr>
          <w:r>
            <w:rPr>
              <w:color w:val="808080"/>
              <w:sz w:val="12"/>
              <w:szCs w:val="12"/>
              <w:lang w:val="en-GB" w:eastAsia="en-GB"/>
            </w:rPr>
            <w:t>RFP16/2018 – Provision of Travel Management and related services</w:t>
          </w:r>
        </w:p>
      </w:tc>
      <w:tc>
        <w:tcPr>
          <w:tcW w:w="1788" w:type="pct"/>
          <w:tcBorders>
            <w:top w:val="single" w:sz="4" w:space="0" w:color="auto"/>
          </w:tcBorders>
        </w:tcPr>
        <w:p w:rsidR="00EF3094" w:rsidRPr="004A4135" w:rsidRDefault="00EF3094" w:rsidP="001F48EE">
          <w:pPr>
            <w:pStyle w:val="Footer"/>
            <w:widowControl w:val="0"/>
            <w:tabs>
              <w:tab w:val="center" w:pos="4536"/>
              <w:tab w:val="right" w:pos="9639"/>
            </w:tabs>
            <w:spacing w:line="280" w:lineRule="atLeast"/>
            <w:ind w:left="217"/>
            <w:rPr>
              <w:color w:val="808080"/>
              <w:sz w:val="12"/>
              <w:szCs w:val="12"/>
            </w:rPr>
          </w:pPr>
        </w:p>
      </w:tc>
      <w:tc>
        <w:tcPr>
          <w:tcW w:w="1394" w:type="pct"/>
          <w:tcBorders>
            <w:top w:val="single" w:sz="4" w:space="0" w:color="auto"/>
          </w:tcBorders>
        </w:tcPr>
        <w:p w:rsidR="00EF3094" w:rsidRPr="004A4135" w:rsidRDefault="00EF3094" w:rsidP="002463F2">
          <w:pPr>
            <w:pStyle w:val="Footer"/>
            <w:widowControl w:val="0"/>
            <w:tabs>
              <w:tab w:val="center" w:pos="4536"/>
              <w:tab w:val="right" w:pos="9639"/>
            </w:tabs>
            <w:spacing w:line="280" w:lineRule="atLeast"/>
            <w:ind w:left="-466" w:firstLine="466"/>
            <w:jc w:val="right"/>
            <w:rPr>
              <w:color w:val="808080"/>
              <w:sz w:val="12"/>
              <w:szCs w:val="12"/>
            </w:rPr>
          </w:pPr>
          <w:r w:rsidRPr="004A4135">
            <w:rPr>
              <w:rStyle w:val="PageNumber"/>
              <w:color w:val="808080"/>
              <w:sz w:val="12"/>
              <w:szCs w:val="12"/>
            </w:rPr>
            <w:t xml:space="preserve">Page </w:t>
          </w:r>
          <w:r w:rsidRPr="004A4135">
            <w:rPr>
              <w:rStyle w:val="PageNumber"/>
              <w:color w:val="808080"/>
              <w:sz w:val="12"/>
              <w:szCs w:val="12"/>
            </w:rPr>
            <w:fldChar w:fldCharType="begin"/>
          </w:r>
          <w:r w:rsidRPr="004A4135">
            <w:rPr>
              <w:rStyle w:val="PageNumber"/>
              <w:color w:val="808080"/>
              <w:sz w:val="12"/>
              <w:szCs w:val="12"/>
            </w:rPr>
            <w:instrText xml:space="preserve"> PAGE </w:instrText>
          </w:r>
          <w:r w:rsidRPr="004A4135">
            <w:rPr>
              <w:rStyle w:val="PageNumber"/>
              <w:color w:val="808080"/>
              <w:sz w:val="12"/>
              <w:szCs w:val="12"/>
            </w:rPr>
            <w:fldChar w:fldCharType="separate"/>
          </w:r>
          <w:r w:rsidR="003E6BCC">
            <w:rPr>
              <w:rStyle w:val="PageNumber"/>
              <w:noProof/>
              <w:color w:val="808080"/>
              <w:sz w:val="12"/>
              <w:szCs w:val="12"/>
            </w:rPr>
            <w:t>1</w:t>
          </w:r>
          <w:r w:rsidRPr="004A4135">
            <w:rPr>
              <w:rStyle w:val="PageNumber"/>
              <w:color w:val="808080"/>
              <w:sz w:val="12"/>
              <w:szCs w:val="12"/>
            </w:rPr>
            <w:fldChar w:fldCharType="end"/>
          </w:r>
          <w:r w:rsidRPr="004A4135">
            <w:rPr>
              <w:rStyle w:val="PageNumber"/>
              <w:color w:val="808080"/>
              <w:sz w:val="12"/>
              <w:szCs w:val="12"/>
            </w:rPr>
            <w:t xml:space="preserve"> of </w:t>
          </w:r>
          <w:r w:rsidRPr="004A4135">
            <w:rPr>
              <w:rStyle w:val="PageNumber"/>
              <w:color w:val="808080"/>
              <w:sz w:val="12"/>
              <w:szCs w:val="12"/>
            </w:rPr>
            <w:fldChar w:fldCharType="begin"/>
          </w:r>
          <w:r w:rsidRPr="004A4135">
            <w:rPr>
              <w:rStyle w:val="PageNumber"/>
              <w:color w:val="808080"/>
              <w:sz w:val="12"/>
              <w:szCs w:val="12"/>
            </w:rPr>
            <w:instrText xml:space="preserve"> NUMPAGES </w:instrText>
          </w:r>
          <w:r w:rsidRPr="004A4135">
            <w:rPr>
              <w:rStyle w:val="PageNumber"/>
              <w:color w:val="808080"/>
              <w:sz w:val="12"/>
              <w:szCs w:val="12"/>
            </w:rPr>
            <w:fldChar w:fldCharType="separate"/>
          </w:r>
          <w:r w:rsidR="003E6BCC">
            <w:rPr>
              <w:rStyle w:val="PageNumber"/>
              <w:noProof/>
              <w:color w:val="808080"/>
              <w:sz w:val="12"/>
              <w:szCs w:val="12"/>
            </w:rPr>
            <w:t>3</w:t>
          </w:r>
          <w:r w:rsidRPr="004A4135">
            <w:rPr>
              <w:rStyle w:val="PageNumber"/>
              <w:color w:val="808080"/>
              <w:sz w:val="12"/>
              <w:szCs w:val="12"/>
            </w:rPr>
            <w:fldChar w:fldCharType="end"/>
          </w:r>
        </w:p>
      </w:tc>
    </w:tr>
  </w:tbl>
  <w:p w:rsidR="00EF3094" w:rsidRPr="003B5CC1" w:rsidRDefault="00EF3094" w:rsidP="002463F2">
    <w:pPr>
      <w:widowControl w:val="0"/>
      <w:jc w:val="right"/>
      <w:rPr>
        <w:color w:val="FFFFFF"/>
        <w:sz w:val="12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2C6086" wp14:editId="327FAA2E">
              <wp:simplePos x="0" y="0"/>
              <wp:positionH relativeFrom="column">
                <wp:posOffset>5829300</wp:posOffset>
              </wp:positionH>
              <wp:positionV relativeFrom="paragraph">
                <wp:posOffset>173990</wp:posOffset>
              </wp:positionV>
              <wp:extent cx="194310" cy="194310"/>
              <wp:effectExtent l="0" t="2540" r="5715" b="3175"/>
              <wp:wrapNone/>
              <wp:docPr id="3" name="Ova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" o:spid="_x0000_s1026" style="position:absolute;margin-left:459pt;margin-top:13.7pt;width:15.3pt;height:1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tmVbwIAAOsEAAAOAAAAZHJzL2Uyb0RvYy54bWysVF9v0zAQf0fiO1h+75J0abdES6f9oQhp&#10;sEmDD+DaTmPh+IztNh2I787ZaUcHPCBEHpw73/l8v/vd+eJy12uylc4rMA0tTnJKpOEglFk39NPH&#10;5eScEh+YEUyDkQ19kp5eLl6/uhhsLafQgRbSEQxifD3YhnYh2DrLPO9kz/wJWGnQ2ILrWUDVrTPh&#10;2IDRe51N83yeDeCEdcCl97h7OxrpIsVvW8nDfdt6GYhuKOYW0urSuoprtrhg9dox2ym+T4P9QxY9&#10;UwYvfQ51ywIjG6d+C9Ur7sBDG0449Bm0reIyYUA0Rf4LmseOWZmwYHG8fS6T/39h+YftgyNKNPSU&#10;EsN6pOh+yzSZx8oM1tfo8GgfXMTm7R3wz54YuOmYWcsr52DoJBOYTxH9sxcHouLxKFkN70FgYLYJ&#10;kIq0a10fAyJ8sktcPD1zIXeBcNwsqvK0QMY4mvZyvIHVh8PW+fBWQk+i0FCptbI+VovVbHvnw+h9&#10;8Er5g1ZiqbROiluvbrQjCLahy/QlCAjz2E2b6GwgHhsjjjuYJt4RbTHhxPS3qpiW+fW0mizn52eT&#10;clnOJtVZfj7Ji+q6mudlVd4uv8cEi7LulBDS3CkjD11XlH/H6r7/x35JfUeGhlaz6Sxhf5G9PwaZ&#10;p+9PIB1sjEB0rI5svtnLgSk9ytnLjBMNCPvwT4VI3Ee6x7ZZgXhC6h0gNcgivhAodOC+UjLgtDXU&#10;f9kwJynR7wy2T1WUZRzPpJSzsykq7tiyOrYwwzFUQwMlo3gTxpHeWKfWHd5UpFoYuMKWa1XqhdiO&#10;Y1b7RsWJSgj20x9H9lhPXj/fqMUPAAAA//8DAFBLAwQUAAYACAAAACEAuoz/ON0AAAAJAQAADwAA&#10;AGRycy9kb3ducmV2LnhtbEyPzU7DMBCE70i8g7VIXBB1+kObhjgV4ucBKBXnTbwkEfE6st3UeXvM&#10;CY6jGc18Ux6iGcREzveWFSwXGQjixuqeWwWnj7f7HIQPyBoHy6RgJg+H6vqqxELbC7/TdAytSCXs&#10;C1TQhTAWUvqmI4N+YUfi5H1ZZzAk6VqpHV5SuRnkKsu20mDPaaHDkZ47ar6PZ6NgOrnP6Oa+343z&#10;OtYv61dzh5lStzfx6RFEoBj+wvCLn9ChSky1PbP2YlCwX+bpS1Cw2m1ApMB+k29B1AoekiGrUv5/&#10;UP0AAAD//wMAUEsBAi0AFAAGAAgAAAAhALaDOJL+AAAA4QEAABMAAAAAAAAAAAAAAAAAAAAAAFtD&#10;b250ZW50X1R5cGVzXS54bWxQSwECLQAUAAYACAAAACEAOP0h/9YAAACUAQAACwAAAAAAAAAAAAAA&#10;AAAvAQAAX3JlbHMvLnJlbHNQSwECLQAUAAYACAAAACEAP8LZlW8CAADrBAAADgAAAAAAAAAAAAAA&#10;AAAuAgAAZHJzL2Uyb0RvYy54bWxQSwECLQAUAAYACAAAACEAuoz/ON0AAAAJAQAADwAAAAAAAAAA&#10;AAAAAADJBAAAZHJzL2Rvd25yZXYueG1sUEsFBgAAAAAEAAQA8wAAANMFAAAAAA==&#10;" stroked="f"/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6B074B6" wp14:editId="1A7A4755">
              <wp:simplePos x="0" y="0"/>
              <wp:positionH relativeFrom="column">
                <wp:posOffset>5829300</wp:posOffset>
              </wp:positionH>
              <wp:positionV relativeFrom="paragraph">
                <wp:posOffset>173990</wp:posOffset>
              </wp:positionV>
              <wp:extent cx="194310" cy="194310"/>
              <wp:effectExtent l="0" t="2540" r="5715" b="3175"/>
              <wp:wrapNone/>
              <wp:docPr id="2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26" style="position:absolute;margin-left:459pt;margin-top:13.7pt;width:15.3pt;height:15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QwDbwIAAOsEAAAOAAAAZHJzL2Uyb0RvYy54bWysVG1v0zAQ/o7Ef7D8vcsL6bZES6exUYQ0&#10;2KTBD3Btp7FwfMZ2mw7Ef+fstKMDPiBEPji+3Pn8PPfc5eJyN2iylc4rMC0tTnJKpOEglFm39NPH&#10;5eycEh+YEUyDkS19lJ5eLl6+uBhtI0voQQvpCCYxvhltS/sQbJNlnvdyYP4ErDTo7MANLKDp1plw&#10;bMTsg87KPD/NRnDCOuDSe/x6MznpIuXvOsnDXdd5GYhuKWILaXVpXcU1W1ywZu2Y7RXfw2D/gGJg&#10;yuClT6luWGBk49RvqQbFHXjowgmHIYOuU1wmDsimyH9h89AzKxMXLI63T2Xy/y8t/7C9d0SJlpaU&#10;GDagRHdbpkkRKzNa32DAg713kZu3t8A/e2LgumdmLa+cg7GXTCCeFJ89OxANj0fJanwPAhOzTYBU&#10;pF3nhpgQ6ZNd0uLxSQu5C4Tjx6KuXhWoGEfXfo+IMtYcDlvnw1sJA4mblkqtlfWxWqxh21sfpuhD&#10;VMIPWoml0joZbr261o4g2ZYu0xMp4wX+OEybGGwgHpvc0xeEiXdEXwSclP5WF2WVvy7r2fL0/GxW&#10;Lav5rD7Lz2d5Ub+uT/Oqrm6W3yPAomp6JYQ0t8rIQ9cV1d+puu//qV9S35GxpfW8nCfuz9D7Y5J5&#10;ev5E0sHGCGTHmqjmm/0+MKWnffYccaoS0j68UyGS9lHuqW1WIB5RegcoDaqIfwjc9OC+UjLitLXU&#10;f9kwJynR7wy2T11UVRzPZFTzsxINd+xZHXuY4ZiqpYGSaXsdppHeWKfWPd5UpFoYuMKW61TqhdiO&#10;EyrEHQ2cqMRgP/1xZI/tFPXzH7X4AQAA//8DAFBLAwQUAAYACAAAACEAuoz/ON0AAAAJAQAADwAA&#10;AGRycy9kb3ducmV2LnhtbEyPzU7DMBCE70i8g7VIXBB1+kObhjgV4ucBKBXnTbwkEfE6st3UeXvM&#10;CY6jGc18Ux6iGcREzveWFSwXGQjixuqeWwWnj7f7HIQPyBoHy6RgJg+H6vqqxELbC7/TdAytSCXs&#10;C1TQhTAWUvqmI4N+YUfi5H1ZZzAk6VqpHV5SuRnkKsu20mDPaaHDkZ47ar6PZ6NgOrnP6Oa+343z&#10;OtYv61dzh5lStzfx6RFEoBj+wvCLn9ChSky1PbP2YlCwX+bpS1Cw2m1ApMB+k29B1AoekiGrUv5/&#10;UP0AAAD//wMAUEsBAi0AFAAGAAgAAAAhALaDOJL+AAAA4QEAABMAAAAAAAAAAAAAAAAAAAAAAFtD&#10;b250ZW50X1R5cGVzXS54bWxQSwECLQAUAAYACAAAACEAOP0h/9YAAACUAQAACwAAAAAAAAAAAAAA&#10;AAAvAQAAX3JlbHMvLnJlbHNQSwECLQAUAAYACAAAACEAMFUMA28CAADrBAAADgAAAAAAAAAAAAAA&#10;AAAuAgAAZHJzL2Uyb0RvYy54bWxQSwECLQAUAAYACAAAACEAuoz/ON0AAAAJAQAADwAAAAAAAAAA&#10;AAAAAADJBAAAZHJzL2Rvd25yZXYueG1sUEsFBgAAAAAEAAQA8wAAANMFAAAAAA=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AE" w:rsidRDefault="009324AE">
      <w:r>
        <w:separator/>
      </w:r>
    </w:p>
  </w:footnote>
  <w:footnote w:type="continuationSeparator" w:id="0">
    <w:p w:rsidR="009324AE" w:rsidRDefault="00932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94" w:rsidRPr="002677B5" w:rsidRDefault="00EF3094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B0BB631" wp14:editId="3B596DFD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3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TU4gQIAAP4EAAAOAAAAZHJzL2Uyb0RvYy54bWysVFFv0zAQfkfiP1h+75J0ydpES6dtWRHS&#10;gInBD3Btp7FwbGO7TTfEf+fstKUDHhCiD64vd/783d13vrza9RJtuXVCqxpnZylGXFHNhFrX+POn&#10;5WSOkfNEMSK14jV+4g5fLV6/uhxMxae605JxiwBEuWowNe68N1WSONrxnrgzbbgCZ6ttTzyYdp0w&#10;SwZA72UyTdOLZNCWGaspdw6+NqMTLyJ+23LqP7St4x7JGgM3H1cb11VYk8UlqdaWmE7QPQ3yDyx6&#10;IhRceoRqiCdoY8VvUL2gVjvd+jOq+0S3raA85gDZZOkv2Tx2xPCYCxTHmWOZ3P+Dpe+3DxYJBr07&#10;x0iRHnr0EapG1FpyNAv1GYyrIOzRPNiQoTP3mn5xSOnbDqL4tbV66DhhwCoL8cmLA8FwcBSthnea&#10;ATrZeB1LtWttHwChCGgXO/J07AjfeUThY5bOyiKFxlHwZem8KLPzIl5CqsN5Y51/w3WPwqbGFthH&#10;fLK9dz7wIdUhJPLXUrClkDIadr26lRZtCeijyZvmrtmju9MwqUKw0uHYiDh+AZpwR/AFwrHf38ps&#10;mqc303KyvJjPJvkyLyblLJ1P0qy8KS/SvMyb5fdAMMurTjDG1b1Q/KC9LP+73u6nYFRNVB8aalwW&#10;0yLm/oK9O00yjb8/JdkLD6MoRV/j+TGIVKG1d4pB2qTyRMhxn7ykH6sMNTj8x6pEIYTejxpaafYE&#10;OrAamgQdhUcDNp22zxgNMIA1dl83xHKM5FsFWiqzPA8TG428mE3BsKee1amHKApQNfYYjdtbP075&#10;xlix7uCmLBZG6WvQXyuiMII2R1Z71cKQxQz2D0KY4lM7Rv18thY/AAAA//8DAFBLAwQUAAYACAAA&#10;ACEAmSzG3+AAAAANAQAADwAAAGRycy9kb3ducmV2LnhtbEyPzU7DMBCE70i8g7VI3FK7LiohxKmg&#10;wK2XFh7AjZckSvxD7LTp27M9wW13ZzT7TbmZ7cBOOMbOOwXLhQCGrvamc42Cr8+PLAcWk3ZGD96h&#10;ggtG2FS3N6UujD+7PZ4OqWEU4mKhFbQphYLzWLdodVz4gI60bz9anWgdG25GfaZwO3ApxJpb3Tn6&#10;0OqA2xbr/jBZBfL1re+CzGO97cPl6X3Kf/hup9T93fzyDCzhnP7McMUndKiI6egnZyIbFGRSPFCZ&#10;RNOjXAIjS7a6Xo7kXa9yAbwq+f8W1S8AAAD//wMAUEsBAi0AFAAGAAgAAAAhALaDOJL+AAAA4QEA&#10;ABMAAAAAAAAAAAAAAAAAAAAAAFtDb250ZW50X1R5cGVzXS54bWxQSwECLQAUAAYACAAAACEAOP0h&#10;/9YAAACUAQAACwAAAAAAAAAAAAAAAAAvAQAAX3JlbHMvLnJlbHNQSwECLQAUAAYACAAAACEA/8k1&#10;OIECAAD+BAAADgAAAAAAAAAAAAAAAAAuAgAAZHJzL2Uyb0RvYy54bWxQSwECLQAUAAYACAAAACEA&#10;mSzG3+AAAAANAQAADwAAAAAAAAAAAAAAAADbBAAAZHJzL2Rvd25yZXYueG1sUEsFBgAAAAAEAAQA&#10;8wAAAOgFAAAAAA==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EF3094" w:rsidRPr="002677B5" w:rsidRDefault="00EF3094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94" w:rsidRDefault="00EF3094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70DD43DF" wp14:editId="7381AE5B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14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510ACBEC" wp14:editId="263E081C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2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x6VwA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XYyRIAPk6COwRkTHKYouHUGjMgXce1D32oVo1J2svxok5E0P1+grreXYU9IArMjdD54YuIUBU7Qd&#10;38kG3JOdlZ6rQ6sH5xBYQAefksdTSujBoho2ozDL0xAyV8NZFGVpCn//CCmO9kob+4bKAblJiTXA&#10;9/7J/s5Yh4cUxytzipqKcY60tF+Y7T3LDro/NGAzTZCSEFHot43utjdcoz0BHW2yTVZVM4jOnN+O&#10;Qvd7bnJ5mefL5ZkJYOqOT3EmEBBZ4jibzJGpCacuJ0cLTTxk9xQXbhTShTAFN+0AYzN0x53X3o88&#10;ipNwE+eLarnKFkmVpIs8C1eLMMo3+TJM8uS2+unQRknRs6ah4o4JeqyDKPk7nc0VOSnYVwIaS5yn&#10;cToRITk7oX9CpI/W1yDQYc6vDcxCW+BsKPFq4gRCJYVT2WvR+LkljE/z4Cl8n3Dg4Pj1rHhNOhlO&#10;ct7K5hEkCQrwuoMGBpNe6u8YjdAMSmy+7YimGPG3AkSQR0niuodfJGkWw0Kfn2zPT4iowVWJLYa0&#10;uumNnTrOTmnW9fDSpDUhX0EptMxr1JXJhGouICh4H8HcnFxHOV/7W79b6PoXAAAA//8DAFBLAwQU&#10;AAYACAAAACEAad1VKuEAAAANAQAADwAAAGRycy9kb3ducmV2LnhtbEyPzU7DMBCE70i8g7VI3FKb&#10;FDUQ4lRVBJfe6A/l6CTbJBCvo9htw9uzPcFtd2c0+022nGwvzjj6zpGGh5kCgVS5uqNGw277Fj2B&#10;8MFQbXpHqOEHPSzz25vMpLW70DueN6ERHEI+NRraEIZUSl+1aI2fuQGJtaMbrQm8jo2sR3PhcNvL&#10;WKmFtKYj/tCaAYsWq+/NyWpwr+qYHIrPr/3qY18cduu1K+VC6/u7afUCIuAU/sxwxWd0yJmpdCeq&#10;veg1RLF65DKBpySeg2BLNL9eSvYmybMCmWfyf4v8FwAA//8DAFBLAQItABQABgAIAAAAIQC2gziS&#10;/gAAAOEBAAATAAAAAAAAAAAAAAAAAAAAAABbQ29udGVudF9UeXBlc10ueG1sUEsBAi0AFAAGAAgA&#10;AAAhADj9If/WAAAAlAEAAAsAAAAAAAAAAAAAAAAALwEAAF9yZWxzLy5yZWxzUEsBAi0AFAAGAAgA&#10;AAAhAEhjHpXAAgAAigUAAA4AAAAAAAAAAAAAAAAALgIAAGRycy9lMm9Eb2MueG1sUEsBAi0AFAAG&#10;AAgAAAAhAGndVSrhAAAADQEAAA8AAAAAAAAAAAAAAAAAGgUAAGRycy9kb3ducmV2LnhtbFBLBQYA&#10;AAAABAAEAPMAAAAoBgAAAAA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 xml:space="preserve">                  </w:t>
    </w:r>
    <w:r>
      <w:rPr>
        <w:b/>
        <w:noProof/>
        <w:color w:val="808080"/>
        <w:lang w:val="en-GB" w:eastAsia="en-GB"/>
      </w:rPr>
      <w:tab/>
      <w:t xml:space="preserve"> </w:t>
    </w:r>
  </w:p>
  <w:p w:rsidR="00EF3094" w:rsidRDefault="00EF3094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EF3094" w:rsidRPr="008A5613" w:rsidRDefault="00EF3094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94" w:rsidRPr="00C14842" w:rsidRDefault="00EF3094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4FBBBE8" wp14:editId="1864664F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D80"/>
    <w:multiLevelType w:val="hybridMultilevel"/>
    <w:tmpl w:val="151AE9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306A4"/>
    <w:multiLevelType w:val="hybridMultilevel"/>
    <w:tmpl w:val="9530BBC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82599"/>
    <w:multiLevelType w:val="hybridMultilevel"/>
    <w:tmpl w:val="F8266050"/>
    <w:lvl w:ilvl="0" w:tplc="35F2ECAA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36A44"/>
    <w:multiLevelType w:val="hybridMultilevel"/>
    <w:tmpl w:val="DD5E0A94"/>
    <w:lvl w:ilvl="0" w:tplc="1C09001B">
      <w:start w:val="1"/>
      <w:numFmt w:val="lowerRoman"/>
      <w:lvlText w:val="%1."/>
      <w:lvlJc w:val="righ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5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33E80C78"/>
    <w:multiLevelType w:val="hybridMultilevel"/>
    <w:tmpl w:val="196A7E0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5911D4"/>
    <w:multiLevelType w:val="hybridMultilevel"/>
    <w:tmpl w:val="9530BBC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F194A"/>
    <w:multiLevelType w:val="hybridMultilevel"/>
    <w:tmpl w:val="91B2C7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391E0A"/>
    <w:multiLevelType w:val="multilevel"/>
    <w:tmpl w:val="2848D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9951A1"/>
    <w:multiLevelType w:val="hybridMultilevel"/>
    <w:tmpl w:val="91C233B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E21711"/>
    <w:multiLevelType w:val="hybridMultilevel"/>
    <w:tmpl w:val="DD5E0A94"/>
    <w:lvl w:ilvl="0" w:tplc="1C09001B">
      <w:start w:val="1"/>
      <w:numFmt w:val="lowerRoman"/>
      <w:lvlText w:val="%1."/>
      <w:lvlJc w:val="righ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2974127"/>
    <w:multiLevelType w:val="hybridMultilevel"/>
    <w:tmpl w:val="623054FC"/>
    <w:lvl w:ilvl="0" w:tplc="4C80360C">
      <w:start w:val="1"/>
      <w:numFmt w:val="bullet"/>
      <w:pStyle w:val="Bulletheading3"/>
      <w:lvlText w:val="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9070EC"/>
    <w:multiLevelType w:val="hybridMultilevel"/>
    <w:tmpl w:val="7E18FAB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439B5"/>
    <w:multiLevelType w:val="hybridMultilevel"/>
    <w:tmpl w:val="9530BBC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68E9796B"/>
    <w:multiLevelType w:val="hybridMultilevel"/>
    <w:tmpl w:val="B5E21E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82A6D"/>
    <w:multiLevelType w:val="hybridMultilevel"/>
    <w:tmpl w:val="D4CA0082"/>
    <w:lvl w:ilvl="0" w:tplc="E5F461D0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E906C9"/>
    <w:multiLevelType w:val="hybridMultilevel"/>
    <w:tmpl w:val="E1807E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72A739D8"/>
    <w:multiLevelType w:val="multilevel"/>
    <w:tmpl w:val="55EC99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660"/>
        </w:tabs>
        <w:ind w:left="660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804"/>
        </w:tabs>
        <w:ind w:left="804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948"/>
        </w:tabs>
        <w:ind w:left="948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22">
    <w:nsid w:val="7C593321"/>
    <w:multiLevelType w:val="hybridMultilevel"/>
    <w:tmpl w:val="7E18FAB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16"/>
  </w:num>
  <w:num w:numId="4">
    <w:abstractNumId w:val="4"/>
  </w:num>
  <w:num w:numId="5">
    <w:abstractNumId w:val="20"/>
  </w:num>
  <w:num w:numId="6">
    <w:abstractNumId w:val="5"/>
  </w:num>
  <w:num w:numId="7">
    <w:abstractNumId w:val="13"/>
  </w:num>
  <w:num w:numId="8">
    <w:abstractNumId w:val="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3"/>
  </w:num>
  <w:num w:numId="12">
    <w:abstractNumId w:val="12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4"/>
  </w:num>
  <w:num w:numId="18">
    <w:abstractNumId w:val="1"/>
  </w:num>
  <w:num w:numId="19">
    <w:abstractNumId w:val="7"/>
  </w:num>
  <w:num w:numId="20">
    <w:abstractNumId w:val="6"/>
  </w:num>
  <w:num w:numId="21">
    <w:abstractNumId w:val="8"/>
  </w:num>
  <w:num w:numId="22">
    <w:abstractNumId w:val="18"/>
  </w:num>
  <w:num w:numId="23">
    <w:abstractNumId w:val="2"/>
  </w:num>
  <w:num w:numId="24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2B6"/>
    <w:rsid w:val="000041CE"/>
    <w:rsid w:val="00004222"/>
    <w:rsid w:val="00005723"/>
    <w:rsid w:val="000103A6"/>
    <w:rsid w:val="00011288"/>
    <w:rsid w:val="00011338"/>
    <w:rsid w:val="00012B6B"/>
    <w:rsid w:val="000147EE"/>
    <w:rsid w:val="00015063"/>
    <w:rsid w:val="000154AE"/>
    <w:rsid w:val="00017B3B"/>
    <w:rsid w:val="00020C73"/>
    <w:rsid w:val="00020C96"/>
    <w:rsid w:val="0002130E"/>
    <w:rsid w:val="00021B1B"/>
    <w:rsid w:val="00021BC2"/>
    <w:rsid w:val="0002215F"/>
    <w:rsid w:val="00022366"/>
    <w:rsid w:val="000223EE"/>
    <w:rsid w:val="000238E3"/>
    <w:rsid w:val="00025A87"/>
    <w:rsid w:val="00025FCA"/>
    <w:rsid w:val="00026FD0"/>
    <w:rsid w:val="00030014"/>
    <w:rsid w:val="0003065E"/>
    <w:rsid w:val="00031FF3"/>
    <w:rsid w:val="000347EE"/>
    <w:rsid w:val="00044619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D5B"/>
    <w:rsid w:val="00054A90"/>
    <w:rsid w:val="00054DB9"/>
    <w:rsid w:val="00056CBF"/>
    <w:rsid w:val="000574FB"/>
    <w:rsid w:val="000575E6"/>
    <w:rsid w:val="000575F3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7AD"/>
    <w:rsid w:val="00063892"/>
    <w:rsid w:val="0006394D"/>
    <w:rsid w:val="00063C19"/>
    <w:rsid w:val="00064568"/>
    <w:rsid w:val="00066067"/>
    <w:rsid w:val="00066561"/>
    <w:rsid w:val="000668B9"/>
    <w:rsid w:val="0006719F"/>
    <w:rsid w:val="00070A41"/>
    <w:rsid w:val="00070DD4"/>
    <w:rsid w:val="0007139D"/>
    <w:rsid w:val="00071DE5"/>
    <w:rsid w:val="000743B7"/>
    <w:rsid w:val="00074436"/>
    <w:rsid w:val="000745A7"/>
    <w:rsid w:val="00080021"/>
    <w:rsid w:val="000811DF"/>
    <w:rsid w:val="000828C6"/>
    <w:rsid w:val="00083980"/>
    <w:rsid w:val="00084843"/>
    <w:rsid w:val="00084FBF"/>
    <w:rsid w:val="000857E3"/>
    <w:rsid w:val="000861FE"/>
    <w:rsid w:val="0008681D"/>
    <w:rsid w:val="00087628"/>
    <w:rsid w:val="000919C6"/>
    <w:rsid w:val="00092BD6"/>
    <w:rsid w:val="000935A5"/>
    <w:rsid w:val="000936B3"/>
    <w:rsid w:val="00093EFD"/>
    <w:rsid w:val="000948BD"/>
    <w:rsid w:val="0009585C"/>
    <w:rsid w:val="00096A4A"/>
    <w:rsid w:val="000A0984"/>
    <w:rsid w:val="000A1AB8"/>
    <w:rsid w:val="000A29BE"/>
    <w:rsid w:val="000A2DE3"/>
    <w:rsid w:val="000A386A"/>
    <w:rsid w:val="000A3C93"/>
    <w:rsid w:val="000A402C"/>
    <w:rsid w:val="000A4392"/>
    <w:rsid w:val="000A6639"/>
    <w:rsid w:val="000B0454"/>
    <w:rsid w:val="000B0C7D"/>
    <w:rsid w:val="000B1C16"/>
    <w:rsid w:val="000B1C18"/>
    <w:rsid w:val="000B22F0"/>
    <w:rsid w:val="000B23A7"/>
    <w:rsid w:val="000B3852"/>
    <w:rsid w:val="000B3871"/>
    <w:rsid w:val="000B4986"/>
    <w:rsid w:val="000B531B"/>
    <w:rsid w:val="000B55F4"/>
    <w:rsid w:val="000B5D73"/>
    <w:rsid w:val="000B68DB"/>
    <w:rsid w:val="000B6F28"/>
    <w:rsid w:val="000B718F"/>
    <w:rsid w:val="000B7CAE"/>
    <w:rsid w:val="000C0D75"/>
    <w:rsid w:val="000C3F25"/>
    <w:rsid w:val="000C451A"/>
    <w:rsid w:val="000C4834"/>
    <w:rsid w:val="000C5C82"/>
    <w:rsid w:val="000D10AF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D18"/>
    <w:rsid w:val="000D5F50"/>
    <w:rsid w:val="000D6B1C"/>
    <w:rsid w:val="000D6BEF"/>
    <w:rsid w:val="000D6DD2"/>
    <w:rsid w:val="000E07E9"/>
    <w:rsid w:val="000E1209"/>
    <w:rsid w:val="000E2512"/>
    <w:rsid w:val="000E2681"/>
    <w:rsid w:val="000E38FE"/>
    <w:rsid w:val="000E567A"/>
    <w:rsid w:val="000E5C2D"/>
    <w:rsid w:val="000E628E"/>
    <w:rsid w:val="000E672F"/>
    <w:rsid w:val="000E6B4E"/>
    <w:rsid w:val="000E729F"/>
    <w:rsid w:val="000F0509"/>
    <w:rsid w:val="000F130C"/>
    <w:rsid w:val="000F13A9"/>
    <w:rsid w:val="000F2234"/>
    <w:rsid w:val="000F2AE2"/>
    <w:rsid w:val="000F2D1D"/>
    <w:rsid w:val="000F3B3A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4A29"/>
    <w:rsid w:val="0010616B"/>
    <w:rsid w:val="00107B9C"/>
    <w:rsid w:val="001102FD"/>
    <w:rsid w:val="00110C97"/>
    <w:rsid w:val="001131C2"/>
    <w:rsid w:val="00114288"/>
    <w:rsid w:val="001147D1"/>
    <w:rsid w:val="001158B2"/>
    <w:rsid w:val="001168FC"/>
    <w:rsid w:val="001169DE"/>
    <w:rsid w:val="00117074"/>
    <w:rsid w:val="00117861"/>
    <w:rsid w:val="001202E7"/>
    <w:rsid w:val="00120D25"/>
    <w:rsid w:val="00122B6F"/>
    <w:rsid w:val="00124794"/>
    <w:rsid w:val="00124EDA"/>
    <w:rsid w:val="00127661"/>
    <w:rsid w:val="001276B8"/>
    <w:rsid w:val="001305BE"/>
    <w:rsid w:val="00131162"/>
    <w:rsid w:val="00131207"/>
    <w:rsid w:val="001336D4"/>
    <w:rsid w:val="001353AF"/>
    <w:rsid w:val="00135777"/>
    <w:rsid w:val="0013667C"/>
    <w:rsid w:val="00137282"/>
    <w:rsid w:val="00137A8A"/>
    <w:rsid w:val="00140905"/>
    <w:rsid w:val="00142617"/>
    <w:rsid w:val="001447D7"/>
    <w:rsid w:val="00145FE9"/>
    <w:rsid w:val="00147C25"/>
    <w:rsid w:val="00151670"/>
    <w:rsid w:val="001538CF"/>
    <w:rsid w:val="00153D7E"/>
    <w:rsid w:val="00155884"/>
    <w:rsid w:val="001564F5"/>
    <w:rsid w:val="00156968"/>
    <w:rsid w:val="00157943"/>
    <w:rsid w:val="001610F4"/>
    <w:rsid w:val="001612B6"/>
    <w:rsid w:val="00161D81"/>
    <w:rsid w:val="00162B45"/>
    <w:rsid w:val="0016353B"/>
    <w:rsid w:val="00163AD6"/>
    <w:rsid w:val="00164409"/>
    <w:rsid w:val="001658AC"/>
    <w:rsid w:val="001669CF"/>
    <w:rsid w:val="001679CF"/>
    <w:rsid w:val="00167B28"/>
    <w:rsid w:val="00167E9F"/>
    <w:rsid w:val="00170391"/>
    <w:rsid w:val="0017357A"/>
    <w:rsid w:val="001749AD"/>
    <w:rsid w:val="00174BBD"/>
    <w:rsid w:val="00174BF5"/>
    <w:rsid w:val="001756F8"/>
    <w:rsid w:val="00175976"/>
    <w:rsid w:val="00176540"/>
    <w:rsid w:val="00180BD8"/>
    <w:rsid w:val="00183283"/>
    <w:rsid w:val="00183346"/>
    <w:rsid w:val="00183838"/>
    <w:rsid w:val="00183BA4"/>
    <w:rsid w:val="00183DA9"/>
    <w:rsid w:val="001850D3"/>
    <w:rsid w:val="0018534D"/>
    <w:rsid w:val="001855EE"/>
    <w:rsid w:val="00186350"/>
    <w:rsid w:val="00186574"/>
    <w:rsid w:val="00186F21"/>
    <w:rsid w:val="00186F49"/>
    <w:rsid w:val="00187062"/>
    <w:rsid w:val="001875B9"/>
    <w:rsid w:val="001903DC"/>
    <w:rsid w:val="00191721"/>
    <w:rsid w:val="00191FE6"/>
    <w:rsid w:val="00192655"/>
    <w:rsid w:val="00194850"/>
    <w:rsid w:val="00194960"/>
    <w:rsid w:val="001953F2"/>
    <w:rsid w:val="0019751A"/>
    <w:rsid w:val="001A25E9"/>
    <w:rsid w:val="001A2A16"/>
    <w:rsid w:val="001A397B"/>
    <w:rsid w:val="001A4DF9"/>
    <w:rsid w:val="001A504F"/>
    <w:rsid w:val="001A598D"/>
    <w:rsid w:val="001A6573"/>
    <w:rsid w:val="001A6AC9"/>
    <w:rsid w:val="001A7636"/>
    <w:rsid w:val="001B0206"/>
    <w:rsid w:val="001B16DB"/>
    <w:rsid w:val="001B2665"/>
    <w:rsid w:val="001B2D40"/>
    <w:rsid w:val="001B3E91"/>
    <w:rsid w:val="001B4757"/>
    <w:rsid w:val="001B61C4"/>
    <w:rsid w:val="001B6855"/>
    <w:rsid w:val="001B6EAE"/>
    <w:rsid w:val="001B72A2"/>
    <w:rsid w:val="001C1FA0"/>
    <w:rsid w:val="001C2373"/>
    <w:rsid w:val="001C2ABF"/>
    <w:rsid w:val="001C3221"/>
    <w:rsid w:val="001C33CA"/>
    <w:rsid w:val="001C4844"/>
    <w:rsid w:val="001C4BD0"/>
    <w:rsid w:val="001C5132"/>
    <w:rsid w:val="001C5574"/>
    <w:rsid w:val="001C577B"/>
    <w:rsid w:val="001C5AFA"/>
    <w:rsid w:val="001C7B7A"/>
    <w:rsid w:val="001C7D09"/>
    <w:rsid w:val="001D18C9"/>
    <w:rsid w:val="001D1ECF"/>
    <w:rsid w:val="001D2862"/>
    <w:rsid w:val="001D2FA3"/>
    <w:rsid w:val="001D3279"/>
    <w:rsid w:val="001D36EF"/>
    <w:rsid w:val="001D3C7A"/>
    <w:rsid w:val="001D3E0D"/>
    <w:rsid w:val="001D4685"/>
    <w:rsid w:val="001D523E"/>
    <w:rsid w:val="001D6928"/>
    <w:rsid w:val="001D7191"/>
    <w:rsid w:val="001D73B0"/>
    <w:rsid w:val="001D77D9"/>
    <w:rsid w:val="001E027E"/>
    <w:rsid w:val="001E03B1"/>
    <w:rsid w:val="001E085D"/>
    <w:rsid w:val="001E0AB4"/>
    <w:rsid w:val="001E1BD9"/>
    <w:rsid w:val="001E27B9"/>
    <w:rsid w:val="001E3205"/>
    <w:rsid w:val="001E4178"/>
    <w:rsid w:val="001E67C0"/>
    <w:rsid w:val="001E6E33"/>
    <w:rsid w:val="001E7526"/>
    <w:rsid w:val="001E7ECF"/>
    <w:rsid w:val="001F0335"/>
    <w:rsid w:val="001F0ED6"/>
    <w:rsid w:val="001F1018"/>
    <w:rsid w:val="001F1C16"/>
    <w:rsid w:val="001F1D9B"/>
    <w:rsid w:val="001F351A"/>
    <w:rsid w:val="001F48EE"/>
    <w:rsid w:val="001F5194"/>
    <w:rsid w:val="001F5F67"/>
    <w:rsid w:val="001F68C1"/>
    <w:rsid w:val="001F69FE"/>
    <w:rsid w:val="001F6D07"/>
    <w:rsid w:val="001F6ECB"/>
    <w:rsid w:val="001F767A"/>
    <w:rsid w:val="00200B7E"/>
    <w:rsid w:val="00200C12"/>
    <w:rsid w:val="00200C6D"/>
    <w:rsid w:val="00201BC9"/>
    <w:rsid w:val="0020451F"/>
    <w:rsid w:val="00204685"/>
    <w:rsid w:val="0020505B"/>
    <w:rsid w:val="0020507C"/>
    <w:rsid w:val="0020535B"/>
    <w:rsid w:val="00205AA0"/>
    <w:rsid w:val="00205FE8"/>
    <w:rsid w:val="00206256"/>
    <w:rsid w:val="00206724"/>
    <w:rsid w:val="00206B6C"/>
    <w:rsid w:val="002077E8"/>
    <w:rsid w:val="00210035"/>
    <w:rsid w:val="00210D00"/>
    <w:rsid w:val="00210F40"/>
    <w:rsid w:val="00211734"/>
    <w:rsid w:val="00212AB5"/>
    <w:rsid w:val="00213A25"/>
    <w:rsid w:val="00215A66"/>
    <w:rsid w:val="00215D3A"/>
    <w:rsid w:val="0021610C"/>
    <w:rsid w:val="00217A03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73F9"/>
    <w:rsid w:val="00227DA3"/>
    <w:rsid w:val="00230AB4"/>
    <w:rsid w:val="00231489"/>
    <w:rsid w:val="00233968"/>
    <w:rsid w:val="0023443A"/>
    <w:rsid w:val="00235029"/>
    <w:rsid w:val="00235DE4"/>
    <w:rsid w:val="00237826"/>
    <w:rsid w:val="00237E00"/>
    <w:rsid w:val="002409D4"/>
    <w:rsid w:val="0024171B"/>
    <w:rsid w:val="00241AD0"/>
    <w:rsid w:val="002430A6"/>
    <w:rsid w:val="002439E9"/>
    <w:rsid w:val="00243CEB"/>
    <w:rsid w:val="00243F65"/>
    <w:rsid w:val="00245D0E"/>
    <w:rsid w:val="00245ECC"/>
    <w:rsid w:val="00245F95"/>
    <w:rsid w:val="00246315"/>
    <w:rsid w:val="002463F2"/>
    <w:rsid w:val="00246F60"/>
    <w:rsid w:val="002471E6"/>
    <w:rsid w:val="0024743C"/>
    <w:rsid w:val="00251C06"/>
    <w:rsid w:val="00253076"/>
    <w:rsid w:val="00253578"/>
    <w:rsid w:val="002536C2"/>
    <w:rsid w:val="0025422F"/>
    <w:rsid w:val="00254296"/>
    <w:rsid w:val="002548DC"/>
    <w:rsid w:val="002549E6"/>
    <w:rsid w:val="00256B4D"/>
    <w:rsid w:val="002606A5"/>
    <w:rsid w:val="00262E14"/>
    <w:rsid w:val="0026317E"/>
    <w:rsid w:val="00264C3B"/>
    <w:rsid w:val="00265245"/>
    <w:rsid w:val="00266094"/>
    <w:rsid w:val="002660DD"/>
    <w:rsid w:val="002663D8"/>
    <w:rsid w:val="0026687D"/>
    <w:rsid w:val="00267785"/>
    <w:rsid w:val="002677B5"/>
    <w:rsid w:val="0027049B"/>
    <w:rsid w:val="00270CF2"/>
    <w:rsid w:val="00270CF8"/>
    <w:rsid w:val="00271496"/>
    <w:rsid w:val="00271912"/>
    <w:rsid w:val="00271DE4"/>
    <w:rsid w:val="002728C3"/>
    <w:rsid w:val="00272D94"/>
    <w:rsid w:val="002732BD"/>
    <w:rsid w:val="002738CF"/>
    <w:rsid w:val="00274295"/>
    <w:rsid w:val="0027496B"/>
    <w:rsid w:val="002751FB"/>
    <w:rsid w:val="002757C8"/>
    <w:rsid w:val="00275B5B"/>
    <w:rsid w:val="00276C53"/>
    <w:rsid w:val="00277712"/>
    <w:rsid w:val="00277D24"/>
    <w:rsid w:val="00281FEA"/>
    <w:rsid w:val="00282305"/>
    <w:rsid w:val="00284291"/>
    <w:rsid w:val="00285217"/>
    <w:rsid w:val="00285528"/>
    <w:rsid w:val="00285FE9"/>
    <w:rsid w:val="002868BD"/>
    <w:rsid w:val="00287A31"/>
    <w:rsid w:val="00291898"/>
    <w:rsid w:val="00291F45"/>
    <w:rsid w:val="002922ED"/>
    <w:rsid w:val="00292A8E"/>
    <w:rsid w:val="00292B82"/>
    <w:rsid w:val="00293071"/>
    <w:rsid w:val="002941C8"/>
    <w:rsid w:val="002953FB"/>
    <w:rsid w:val="002964F2"/>
    <w:rsid w:val="002966C9"/>
    <w:rsid w:val="00296ED7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A7E2E"/>
    <w:rsid w:val="002B018F"/>
    <w:rsid w:val="002B0841"/>
    <w:rsid w:val="002B108B"/>
    <w:rsid w:val="002B1A0D"/>
    <w:rsid w:val="002B1A53"/>
    <w:rsid w:val="002B1A92"/>
    <w:rsid w:val="002B1D52"/>
    <w:rsid w:val="002B23FB"/>
    <w:rsid w:val="002B261A"/>
    <w:rsid w:val="002B39D0"/>
    <w:rsid w:val="002B49B9"/>
    <w:rsid w:val="002B5A0E"/>
    <w:rsid w:val="002B6F18"/>
    <w:rsid w:val="002C02B0"/>
    <w:rsid w:val="002C1E63"/>
    <w:rsid w:val="002C2ABB"/>
    <w:rsid w:val="002C3942"/>
    <w:rsid w:val="002C3A98"/>
    <w:rsid w:val="002C423C"/>
    <w:rsid w:val="002C6D5C"/>
    <w:rsid w:val="002D37CC"/>
    <w:rsid w:val="002D3E66"/>
    <w:rsid w:val="002D448F"/>
    <w:rsid w:val="002D5276"/>
    <w:rsid w:val="002D5CC7"/>
    <w:rsid w:val="002E0C2B"/>
    <w:rsid w:val="002E1495"/>
    <w:rsid w:val="002E17BA"/>
    <w:rsid w:val="002E2987"/>
    <w:rsid w:val="002E5E17"/>
    <w:rsid w:val="002F0F26"/>
    <w:rsid w:val="002F1C72"/>
    <w:rsid w:val="002F2B2C"/>
    <w:rsid w:val="002F31E8"/>
    <w:rsid w:val="002F32E8"/>
    <w:rsid w:val="002F36DE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B5A"/>
    <w:rsid w:val="00300CD7"/>
    <w:rsid w:val="003034E9"/>
    <w:rsid w:val="00305818"/>
    <w:rsid w:val="003101AB"/>
    <w:rsid w:val="00310794"/>
    <w:rsid w:val="00310E02"/>
    <w:rsid w:val="003112A5"/>
    <w:rsid w:val="0031185C"/>
    <w:rsid w:val="00312050"/>
    <w:rsid w:val="0031298D"/>
    <w:rsid w:val="00312D9F"/>
    <w:rsid w:val="00312E28"/>
    <w:rsid w:val="00313C46"/>
    <w:rsid w:val="00313F2F"/>
    <w:rsid w:val="00314841"/>
    <w:rsid w:val="00315081"/>
    <w:rsid w:val="003156AF"/>
    <w:rsid w:val="00316715"/>
    <w:rsid w:val="0031758E"/>
    <w:rsid w:val="00317BC1"/>
    <w:rsid w:val="003211DB"/>
    <w:rsid w:val="003212DA"/>
    <w:rsid w:val="00321B3A"/>
    <w:rsid w:val="0032217B"/>
    <w:rsid w:val="00325D6F"/>
    <w:rsid w:val="003263DD"/>
    <w:rsid w:val="00326635"/>
    <w:rsid w:val="003267CD"/>
    <w:rsid w:val="00327130"/>
    <w:rsid w:val="003272F6"/>
    <w:rsid w:val="003302A5"/>
    <w:rsid w:val="00330D2C"/>
    <w:rsid w:val="003312D7"/>
    <w:rsid w:val="00331CFD"/>
    <w:rsid w:val="00332045"/>
    <w:rsid w:val="00332860"/>
    <w:rsid w:val="00332A4A"/>
    <w:rsid w:val="003335E6"/>
    <w:rsid w:val="00334274"/>
    <w:rsid w:val="00335BE4"/>
    <w:rsid w:val="00336B4F"/>
    <w:rsid w:val="003409E3"/>
    <w:rsid w:val="00340CF9"/>
    <w:rsid w:val="00340E95"/>
    <w:rsid w:val="0034136A"/>
    <w:rsid w:val="003447A8"/>
    <w:rsid w:val="00344DAD"/>
    <w:rsid w:val="003473FE"/>
    <w:rsid w:val="003510C0"/>
    <w:rsid w:val="003521CA"/>
    <w:rsid w:val="00354092"/>
    <w:rsid w:val="0035474C"/>
    <w:rsid w:val="00355094"/>
    <w:rsid w:val="003560DC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2E82"/>
    <w:rsid w:val="0036363A"/>
    <w:rsid w:val="003641ED"/>
    <w:rsid w:val="00364D9C"/>
    <w:rsid w:val="00366334"/>
    <w:rsid w:val="00366703"/>
    <w:rsid w:val="0036772F"/>
    <w:rsid w:val="00370522"/>
    <w:rsid w:val="003707C7"/>
    <w:rsid w:val="00370B3D"/>
    <w:rsid w:val="00370E5C"/>
    <w:rsid w:val="003711E0"/>
    <w:rsid w:val="0037298E"/>
    <w:rsid w:val="0037313E"/>
    <w:rsid w:val="00373D2C"/>
    <w:rsid w:val="0037441E"/>
    <w:rsid w:val="00374913"/>
    <w:rsid w:val="00374B11"/>
    <w:rsid w:val="00374B7C"/>
    <w:rsid w:val="003753F6"/>
    <w:rsid w:val="00375669"/>
    <w:rsid w:val="0037607F"/>
    <w:rsid w:val="00377887"/>
    <w:rsid w:val="0038031B"/>
    <w:rsid w:val="003807E5"/>
    <w:rsid w:val="00380B09"/>
    <w:rsid w:val="00380DB0"/>
    <w:rsid w:val="00380F98"/>
    <w:rsid w:val="0038132E"/>
    <w:rsid w:val="00383A87"/>
    <w:rsid w:val="00384487"/>
    <w:rsid w:val="003853AC"/>
    <w:rsid w:val="003857A3"/>
    <w:rsid w:val="00385B50"/>
    <w:rsid w:val="00385FF3"/>
    <w:rsid w:val="0038634B"/>
    <w:rsid w:val="003873A6"/>
    <w:rsid w:val="00387572"/>
    <w:rsid w:val="0039096F"/>
    <w:rsid w:val="003913E1"/>
    <w:rsid w:val="00391E19"/>
    <w:rsid w:val="003920C7"/>
    <w:rsid w:val="0039220A"/>
    <w:rsid w:val="003924C6"/>
    <w:rsid w:val="00393E60"/>
    <w:rsid w:val="00394CD2"/>
    <w:rsid w:val="00395824"/>
    <w:rsid w:val="003959A9"/>
    <w:rsid w:val="00397A99"/>
    <w:rsid w:val="003A0A87"/>
    <w:rsid w:val="003A1001"/>
    <w:rsid w:val="003A108A"/>
    <w:rsid w:val="003A1267"/>
    <w:rsid w:val="003A2464"/>
    <w:rsid w:val="003A5621"/>
    <w:rsid w:val="003A66F7"/>
    <w:rsid w:val="003A68BD"/>
    <w:rsid w:val="003A7B43"/>
    <w:rsid w:val="003B02A0"/>
    <w:rsid w:val="003B1299"/>
    <w:rsid w:val="003B200B"/>
    <w:rsid w:val="003B283A"/>
    <w:rsid w:val="003B2BF8"/>
    <w:rsid w:val="003B2CBC"/>
    <w:rsid w:val="003B3733"/>
    <w:rsid w:val="003B379D"/>
    <w:rsid w:val="003B38CF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56F"/>
    <w:rsid w:val="003C1F5F"/>
    <w:rsid w:val="003C26FD"/>
    <w:rsid w:val="003C2F44"/>
    <w:rsid w:val="003C3112"/>
    <w:rsid w:val="003C3DB4"/>
    <w:rsid w:val="003C55F8"/>
    <w:rsid w:val="003C5BB3"/>
    <w:rsid w:val="003C6254"/>
    <w:rsid w:val="003C66F5"/>
    <w:rsid w:val="003C72E6"/>
    <w:rsid w:val="003C7867"/>
    <w:rsid w:val="003D09F9"/>
    <w:rsid w:val="003D2C01"/>
    <w:rsid w:val="003D2D5D"/>
    <w:rsid w:val="003D3784"/>
    <w:rsid w:val="003D43AE"/>
    <w:rsid w:val="003D4ABC"/>
    <w:rsid w:val="003D5132"/>
    <w:rsid w:val="003D5D40"/>
    <w:rsid w:val="003D5D5F"/>
    <w:rsid w:val="003D5D67"/>
    <w:rsid w:val="003D6897"/>
    <w:rsid w:val="003D6AD2"/>
    <w:rsid w:val="003D6BEE"/>
    <w:rsid w:val="003D6D09"/>
    <w:rsid w:val="003D75DC"/>
    <w:rsid w:val="003E1102"/>
    <w:rsid w:val="003E33F8"/>
    <w:rsid w:val="003E3B08"/>
    <w:rsid w:val="003E4283"/>
    <w:rsid w:val="003E473D"/>
    <w:rsid w:val="003E6BCC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A40"/>
    <w:rsid w:val="003F7140"/>
    <w:rsid w:val="0040059D"/>
    <w:rsid w:val="00400AD7"/>
    <w:rsid w:val="00401566"/>
    <w:rsid w:val="00401E36"/>
    <w:rsid w:val="0040323F"/>
    <w:rsid w:val="00404D17"/>
    <w:rsid w:val="00405303"/>
    <w:rsid w:val="004053DC"/>
    <w:rsid w:val="00405939"/>
    <w:rsid w:val="0040628C"/>
    <w:rsid w:val="00406BD0"/>
    <w:rsid w:val="00407A87"/>
    <w:rsid w:val="00407CC0"/>
    <w:rsid w:val="00413B90"/>
    <w:rsid w:val="00413EA0"/>
    <w:rsid w:val="00414563"/>
    <w:rsid w:val="00416D27"/>
    <w:rsid w:val="00417DDC"/>
    <w:rsid w:val="0042064B"/>
    <w:rsid w:val="00421D9D"/>
    <w:rsid w:val="004225FB"/>
    <w:rsid w:val="0042282A"/>
    <w:rsid w:val="00423426"/>
    <w:rsid w:val="004250B2"/>
    <w:rsid w:val="004255B8"/>
    <w:rsid w:val="00426E89"/>
    <w:rsid w:val="00427589"/>
    <w:rsid w:val="00430DE4"/>
    <w:rsid w:val="004314D4"/>
    <w:rsid w:val="004318E5"/>
    <w:rsid w:val="004337AB"/>
    <w:rsid w:val="004338A3"/>
    <w:rsid w:val="00433FD4"/>
    <w:rsid w:val="0043455E"/>
    <w:rsid w:val="004345E1"/>
    <w:rsid w:val="00434B8D"/>
    <w:rsid w:val="00435078"/>
    <w:rsid w:val="00435293"/>
    <w:rsid w:val="00437684"/>
    <w:rsid w:val="00437DFC"/>
    <w:rsid w:val="00441947"/>
    <w:rsid w:val="00441C10"/>
    <w:rsid w:val="00445373"/>
    <w:rsid w:val="00446341"/>
    <w:rsid w:val="00446EE6"/>
    <w:rsid w:val="00447594"/>
    <w:rsid w:val="004504D7"/>
    <w:rsid w:val="00451F91"/>
    <w:rsid w:val="0045255D"/>
    <w:rsid w:val="00452B4F"/>
    <w:rsid w:val="00453C96"/>
    <w:rsid w:val="004545D9"/>
    <w:rsid w:val="0045513B"/>
    <w:rsid w:val="00455229"/>
    <w:rsid w:val="00460C75"/>
    <w:rsid w:val="00462591"/>
    <w:rsid w:val="00462A99"/>
    <w:rsid w:val="004630EF"/>
    <w:rsid w:val="00465448"/>
    <w:rsid w:val="00465BD0"/>
    <w:rsid w:val="004675B2"/>
    <w:rsid w:val="00467E38"/>
    <w:rsid w:val="00467FE6"/>
    <w:rsid w:val="004700CB"/>
    <w:rsid w:val="00470C55"/>
    <w:rsid w:val="0047105E"/>
    <w:rsid w:val="004728A7"/>
    <w:rsid w:val="00473D3A"/>
    <w:rsid w:val="00473F9D"/>
    <w:rsid w:val="0047457D"/>
    <w:rsid w:val="0047535F"/>
    <w:rsid w:val="00476453"/>
    <w:rsid w:val="00476573"/>
    <w:rsid w:val="00477137"/>
    <w:rsid w:val="00477F25"/>
    <w:rsid w:val="004803A8"/>
    <w:rsid w:val="00481199"/>
    <w:rsid w:val="00482188"/>
    <w:rsid w:val="00482CDD"/>
    <w:rsid w:val="00482F92"/>
    <w:rsid w:val="00483401"/>
    <w:rsid w:val="00483D6E"/>
    <w:rsid w:val="004844CD"/>
    <w:rsid w:val="004855AD"/>
    <w:rsid w:val="00487B90"/>
    <w:rsid w:val="00487BE4"/>
    <w:rsid w:val="00496550"/>
    <w:rsid w:val="004970C3"/>
    <w:rsid w:val="0049719A"/>
    <w:rsid w:val="004976A8"/>
    <w:rsid w:val="00497AAC"/>
    <w:rsid w:val="00497EDE"/>
    <w:rsid w:val="004A007C"/>
    <w:rsid w:val="004A0BED"/>
    <w:rsid w:val="004A0D89"/>
    <w:rsid w:val="004A127A"/>
    <w:rsid w:val="004A1376"/>
    <w:rsid w:val="004A206F"/>
    <w:rsid w:val="004A2D6F"/>
    <w:rsid w:val="004A3150"/>
    <w:rsid w:val="004A38F2"/>
    <w:rsid w:val="004A3A87"/>
    <w:rsid w:val="004A4135"/>
    <w:rsid w:val="004A4150"/>
    <w:rsid w:val="004A4B87"/>
    <w:rsid w:val="004A5E5B"/>
    <w:rsid w:val="004A5F11"/>
    <w:rsid w:val="004A67E4"/>
    <w:rsid w:val="004A7AAA"/>
    <w:rsid w:val="004B0F5E"/>
    <w:rsid w:val="004B1F96"/>
    <w:rsid w:val="004B2405"/>
    <w:rsid w:val="004B2D6D"/>
    <w:rsid w:val="004B3619"/>
    <w:rsid w:val="004B56B9"/>
    <w:rsid w:val="004B5A62"/>
    <w:rsid w:val="004B65D1"/>
    <w:rsid w:val="004B690D"/>
    <w:rsid w:val="004B6DD8"/>
    <w:rsid w:val="004B71AB"/>
    <w:rsid w:val="004B721B"/>
    <w:rsid w:val="004B732F"/>
    <w:rsid w:val="004C022E"/>
    <w:rsid w:val="004C1454"/>
    <w:rsid w:val="004C14CB"/>
    <w:rsid w:val="004C1B16"/>
    <w:rsid w:val="004C3D41"/>
    <w:rsid w:val="004C40FB"/>
    <w:rsid w:val="004C4564"/>
    <w:rsid w:val="004C52D1"/>
    <w:rsid w:val="004C5720"/>
    <w:rsid w:val="004C5755"/>
    <w:rsid w:val="004C5BEE"/>
    <w:rsid w:val="004C7351"/>
    <w:rsid w:val="004C79B2"/>
    <w:rsid w:val="004D066B"/>
    <w:rsid w:val="004D07F3"/>
    <w:rsid w:val="004D5852"/>
    <w:rsid w:val="004D5EAE"/>
    <w:rsid w:val="004D61AD"/>
    <w:rsid w:val="004D6476"/>
    <w:rsid w:val="004D7271"/>
    <w:rsid w:val="004E01EA"/>
    <w:rsid w:val="004E03F5"/>
    <w:rsid w:val="004E05E8"/>
    <w:rsid w:val="004E1966"/>
    <w:rsid w:val="004E220E"/>
    <w:rsid w:val="004E2626"/>
    <w:rsid w:val="004E3168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FC9"/>
    <w:rsid w:val="004F6A98"/>
    <w:rsid w:val="004F7514"/>
    <w:rsid w:val="005005F3"/>
    <w:rsid w:val="00501032"/>
    <w:rsid w:val="005022FF"/>
    <w:rsid w:val="005025F6"/>
    <w:rsid w:val="00502D5B"/>
    <w:rsid w:val="005033C6"/>
    <w:rsid w:val="00503435"/>
    <w:rsid w:val="005038E0"/>
    <w:rsid w:val="0050515B"/>
    <w:rsid w:val="005067AB"/>
    <w:rsid w:val="005070B1"/>
    <w:rsid w:val="00510792"/>
    <w:rsid w:val="00512D67"/>
    <w:rsid w:val="0051394F"/>
    <w:rsid w:val="00513AE1"/>
    <w:rsid w:val="00513FB4"/>
    <w:rsid w:val="0051451F"/>
    <w:rsid w:val="00514BE5"/>
    <w:rsid w:val="005159ED"/>
    <w:rsid w:val="00515BD5"/>
    <w:rsid w:val="0051606A"/>
    <w:rsid w:val="005176DB"/>
    <w:rsid w:val="00517F1E"/>
    <w:rsid w:val="00520D72"/>
    <w:rsid w:val="00521015"/>
    <w:rsid w:val="0052108E"/>
    <w:rsid w:val="00521AD6"/>
    <w:rsid w:val="00521B10"/>
    <w:rsid w:val="00523C39"/>
    <w:rsid w:val="00523EFD"/>
    <w:rsid w:val="00527A54"/>
    <w:rsid w:val="00530CF5"/>
    <w:rsid w:val="00531C13"/>
    <w:rsid w:val="0053224F"/>
    <w:rsid w:val="00533740"/>
    <w:rsid w:val="005348E4"/>
    <w:rsid w:val="00535EC5"/>
    <w:rsid w:val="0053668D"/>
    <w:rsid w:val="00536BC4"/>
    <w:rsid w:val="0054238C"/>
    <w:rsid w:val="005425F9"/>
    <w:rsid w:val="00542EB3"/>
    <w:rsid w:val="00542FB0"/>
    <w:rsid w:val="005431B6"/>
    <w:rsid w:val="005434D4"/>
    <w:rsid w:val="0054437E"/>
    <w:rsid w:val="0054441E"/>
    <w:rsid w:val="00545165"/>
    <w:rsid w:val="00550AF2"/>
    <w:rsid w:val="00550FBF"/>
    <w:rsid w:val="005514D7"/>
    <w:rsid w:val="00552D8C"/>
    <w:rsid w:val="0055351B"/>
    <w:rsid w:val="00554A58"/>
    <w:rsid w:val="00556418"/>
    <w:rsid w:val="005564C9"/>
    <w:rsid w:val="005579AA"/>
    <w:rsid w:val="00557AB6"/>
    <w:rsid w:val="00557CCB"/>
    <w:rsid w:val="005601F4"/>
    <w:rsid w:val="00560C72"/>
    <w:rsid w:val="005613F9"/>
    <w:rsid w:val="00562576"/>
    <w:rsid w:val="00563F17"/>
    <w:rsid w:val="005650DD"/>
    <w:rsid w:val="005662D2"/>
    <w:rsid w:val="0056761B"/>
    <w:rsid w:val="0057010E"/>
    <w:rsid w:val="005716BC"/>
    <w:rsid w:val="005723D9"/>
    <w:rsid w:val="00572E04"/>
    <w:rsid w:val="0057348F"/>
    <w:rsid w:val="00573D16"/>
    <w:rsid w:val="0057458E"/>
    <w:rsid w:val="00575466"/>
    <w:rsid w:val="00575D72"/>
    <w:rsid w:val="005763AE"/>
    <w:rsid w:val="00576933"/>
    <w:rsid w:val="0057751E"/>
    <w:rsid w:val="00577F26"/>
    <w:rsid w:val="00580343"/>
    <w:rsid w:val="005805E7"/>
    <w:rsid w:val="00581215"/>
    <w:rsid w:val="0058173B"/>
    <w:rsid w:val="0058194C"/>
    <w:rsid w:val="00582CA3"/>
    <w:rsid w:val="00582E48"/>
    <w:rsid w:val="00584D86"/>
    <w:rsid w:val="00584FAF"/>
    <w:rsid w:val="00585676"/>
    <w:rsid w:val="005859E8"/>
    <w:rsid w:val="0058617C"/>
    <w:rsid w:val="00586430"/>
    <w:rsid w:val="00586EA8"/>
    <w:rsid w:val="005901F5"/>
    <w:rsid w:val="00590CDC"/>
    <w:rsid w:val="00591A4B"/>
    <w:rsid w:val="0059201B"/>
    <w:rsid w:val="00592B3F"/>
    <w:rsid w:val="00592C44"/>
    <w:rsid w:val="005937D2"/>
    <w:rsid w:val="00593DE9"/>
    <w:rsid w:val="00594249"/>
    <w:rsid w:val="0059555D"/>
    <w:rsid w:val="005955BC"/>
    <w:rsid w:val="00595A21"/>
    <w:rsid w:val="00595F1D"/>
    <w:rsid w:val="005962B5"/>
    <w:rsid w:val="005963CC"/>
    <w:rsid w:val="0059647B"/>
    <w:rsid w:val="005965D0"/>
    <w:rsid w:val="005973E2"/>
    <w:rsid w:val="00597C98"/>
    <w:rsid w:val="005A00A6"/>
    <w:rsid w:val="005A255F"/>
    <w:rsid w:val="005A4032"/>
    <w:rsid w:val="005A5118"/>
    <w:rsid w:val="005A5174"/>
    <w:rsid w:val="005A5201"/>
    <w:rsid w:val="005A6566"/>
    <w:rsid w:val="005A6AFD"/>
    <w:rsid w:val="005B0BB8"/>
    <w:rsid w:val="005B0FB1"/>
    <w:rsid w:val="005B2057"/>
    <w:rsid w:val="005B34B1"/>
    <w:rsid w:val="005B3531"/>
    <w:rsid w:val="005B3B20"/>
    <w:rsid w:val="005B4B1D"/>
    <w:rsid w:val="005B61F6"/>
    <w:rsid w:val="005B65C9"/>
    <w:rsid w:val="005B6E23"/>
    <w:rsid w:val="005C1468"/>
    <w:rsid w:val="005C25CE"/>
    <w:rsid w:val="005C3724"/>
    <w:rsid w:val="005C3DDC"/>
    <w:rsid w:val="005C4C92"/>
    <w:rsid w:val="005C60EC"/>
    <w:rsid w:val="005C7506"/>
    <w:rsid w:val="005C7CD7"/>
    <w:rsid w:val="005D02BD"/>
    <w:rsid w:val="005D03CA"/>
    <w:rsid w:val="005D1A11"/>
    <w:rsid w:val="005D1B8E"/>
    <w:rsid w:val="005D252E"/>
    <w:rsid w:val="005D26B6"/>
    <w:rsid w:val="005D3829"/>
    <w:rsid w:val="005D54B1"/>
    <w:rsid w:val="005D568D"/>
    <w:rsid w:val="005D63D2"/>
    <w:rsid w:val="005D78E8"/>
    <w:rsid w:val="005E0FC4"/>
    <w:rsid w:val="005E239A"/>
    <w:rsid w:val="005E2A9F"/>
    <w:rsid w:val="005E3127"/>
    <w:rsid w:val="005E427C"/>
    <w:rsid w:val="005E4E38"/>
    <w:rsid w:val="005E5224"/>
    <w:rsid w:val="005E54D8"/>
    <w:rsid w:val="005E595B"/>
    <w:rsid w:val="005E5D96"/>
    <w:rsid w:val="005E7028"/>
    <w:rsid w:val="005E7584"/>
    <w:rsid w:val="005E7762"/>
    <w:rsid w:val="005E7F1E"/>
    <w:rsid w:val="005F10BF"/>
    <w:rsid w:val="005F1295"/>
    <w:rsid w:val="005F18D0"/>
    <w:rsid w:val="005F25F7"/>
    <w:rsid w:val="005F28E9"/>
    <w:rsid w:val="005F43F9"/>
    <w:rsid w:val="005F4DA8"/>
    <w:rsid w:val="005F505A"/>
    <w:rsid w:val="005F5100"/>
    <w:rsid w:val="005F6252"/>
    <w:rsid w:val="005F7207"/>
    <w:rsid w:val="005F77BA"/>
    <w:rsid w:val="00600094"/>
    <w:rsid w:val="00600299"/>
    <w:rsid w:val="00601951"/>
    <w:rsid w:val="00602975"/>
    <w:rsid w:val="00603429"/>
    <w:rsid w:val="006063F0"/>
    <w:rsid w:val="006067F9"/>
    <w:rsid w:val="006071AE"/>
    <w:rsid w:val="006100DD"/>
    <w:rsid w:val="0061070A"/>
    <w:rsid w:val="0061081F"/>
    <w:rsid w:val="00610BDE"/>
    <w:rsid w:val="00610D71"/>
    <w:rsid w:val="00611D74"/>
    <w:rsid w:val="00611FBD"/>
    <w:rsid w:val="00612ED5"/>
    <w:rsid w:val="00613501"/>
    <w:rsid w:val="006143CD"/>
    <w:rsid w:val="0061485A"/>
    <w:rsid w:val="00615799"/>
    <w:rsid w:val="00615B00"/>
    <w:rsid w:val="0061652C"/>
    <w:rsid w:val="00617539"/>
    <w:rsid w:val="00617724"/>
    <w:rsid w:val="0062031B"/>
    <w:rsid w:val="00622109"/>
    <w:rsid w:val="006231F0"/>
    <w:rsid w:val="00623877"/>
    <w:rsid w:val="00623A3D"/>
    <w:rsid w:val="00623FAF"/>
    <w:rsid w:val="00624D0F"/>
    <w:rsid w:val="00625605"/>
    <w:rsid w:val="00625794"/>
    <w:rsid w:val="00625799"/>
    <w:rsid w:val="0062612A"/>
    <w:rsid w:val="0062701E"/>
    <w:rsid w:val="00627201"/>
    <w:rsid w:val="0063021E"/>
    <w:rsid w:val="006310D6"/>
    <w:rsid w:val="00631DB7"/>
    <w:rsid w:val="00631E12"/>
    <w:rsid w:val="00632539"/>
    <w:rsid w:val="00632F6B"/>
    <w:rsid w:val="00633C84"/>
    <w:rsid w:val="00633D0F"/>
    <w:rsid w:val="00633E7C"/>
    <w:rsid w:val="00634874"/>
    <w:rsid w:val="006356D3"/>
    <w:rsid w:val="00636BCF"/>
    <w:rsid w:val="00637998"/>
    <w:rsid w:val="00637A37"/>
    <w:rsid w:val="00637B60"/>
    <w:rsid w:val="00640674"/>
    <w:rsid w:val="006413D2"/>
    <w:rsid w:val="00641A95"/>
    <w:rsid w:val="00641E4A"/>
    <w:rsid w:val="00642A7A"/>
    <w:rsid w:val="00644A7B"/>
    <w:rsid w:val="00644C12"/>
    <w:rsid w:val="00645431"/>
    <w:rsid w:val="0064648E"/>
    <w:rsid w:val="00646744"/>
    <w:rsid w:val="006501B3"/>
    <w:rsid w:val="00650ABC"/>
    <w:rsid w:val="00651150"/>
    <w:rsid w:val="006515FB"/>
    <w:rsid w:val="00651F6E"/>
    <w:rsid w:val="00652399"/>
    <w:rsid w:val="0065270F"/>
    <w:rsid w:val="00652C6F"/>
    <w:rsid w:val="00653176"/>
    <w:rsid w:val="00653452"/>
    <w:rsid w:val="00653F55"/>
    <w:rsid w:val="00654332"/>
    <w:rsid w:val="00654D15"/>
    <w:rsid w:val="00655B55"/>
    <w:rsid w:val="00657DF5"/>
    <w:rsid w:val="00657E93"/>
    <w:rsid w:val="00661A13"/>
    <w:rsid w:val="0066393B"/>
    <w:rsid w:val="00664D69"/>
    <w:rsid w:val="006661A8"/>
    <w:rsid w:val="0066673D"/>
    <w:rsid w:val="00666D6A"/>
    <w:rsid w:val="00673387"/>
    <w:rsid w:val="00673F98"/>
    <w:rsid w:val="0067644D"/>
    <w:rsid w:val="00681957"/>
    <w:rsid w:val="00682D69"/>
    <w:rsid w:val="00683103"/>
    <w:rsid w:val="00683DC2"/>
    <w:rsid w:val="00683E5E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A4"/>
    <w:rsid w:val="006944D6"/>
    <w:rsid w:val="00694B72"/>
    <w:rsid w:val="00695364"/>
    <w:rsid w:val="006956AD"/>
    <w:rsid w:val="006958B9"/>
    <w:rsid w:val="006965BB"/>
    <w:rsid w:val="00697CC0"/>
    <w:rsid w:val="006A01E1"/>
    <w:rsid w:val="006A1934"/>
    <w:rsid w:val="006A267B"/>
    <w:rsid w:val="006A2E1D"/>
    <w:rsid w:val="006A3409"/>
    <w:rsid w:val="006A354B"/>
    <w:rsid w:val="006A3CE3"/>
    <w:rsid w:val="006A4138"/>
    <w:rsid w:val="006A5600"/>
    <w:rsid w:val="006A5E22"/>
    <w:rsid w:val="006A62C4"/>
    <w:rsid w:val="006A6417"/>
    <w:rsid w:val="006A6803"/>
    <w:rsid w:val="006B0997"/>
    <w:rsid w:val="006B4157"/>
    <w:rsid w:val="006B4463"/>
    <w:rsid w:val="006B5028"/>
    <w:rsid w:val="006B79FA"/>
    <w:rsid w:val="006B7C13"/>
    <w:rsid w:val="006C08A0"/>
    <w:rsid w:val="006C1486"/>
    <w:rsid w:val="006C1DD7"/>
    <w:rsid w:val="006C1FEA"/>
    <w:rsid w:val="006C45B5"/>
    <w:rsid w:val="006C4CE3"/>
    <w:rsid w:val="006C5DA6"/>
    <w:rsid w:val="006C72D0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B7D"/>
    <w:rsid w:val="006D71D0"/>
    <w:rsid w:val="006E05D3"/>
    <w:rsid w:val="006E149E"/>
    <w:rsid w:val="006E2A13"/>
    <w:rsid w:val="006E2C5C"/>
    <w:rsid w:val="006E3759"/>
    <w:rsid w:val="006E493C"/>
    <w:rsid w:val="006E528B"/>
    <w:rsid w:val="006E54BE"/>
    <w:rsid w:val="006E554C"/>
    <w:rsid w:val="006E5698"/>
    <w:rsid w:val="006E6116"/>
    <w:rsid w:val="006E66A3"/>
    <w:rsid w:val="006F06D4"/>
    <w:rsid w:val="006F144F"/>
    <w:rsid w:val="006F21D4"/>
    <w:rsid w:val="006F41B9"/>
    <w:rsid w:val="006F4650"/>
    <w:rsid w:val="006F4696"/>
    <w:rsid w:val="006F57D9"/>
    <w:rsid w:val="006F5A9C"/>
    <w:rsid w:val="006F6F21"/>
    <w:rsid w:val="006F7401"/>
    <w:rsid w:val="006F7B03"/>
    <w:rsid w:val="00701031"/>
    <w:rsid w:val="007013E4"/>
    <w:rsid w:val="00701586"/>
    <w:rsid w:val="00702179"/>
    <w:rsid w:val="007022F7"/>
    <w:rsid w:val="00702358"/>
    <w:rsid w:val="00706455"/>
    <w:rsid w:val="00710121"/>
    <w:rsid w:val="007102E7"/>
    <w:rsid w:val="0071182C"/>
    <w:rsid w:val="00711C33"/>
    <w:rsid w:val="00712219"/>
    <w:rsid w:val="00712C6C"/>
    <w:rsid w:val="00714493"/>
    <w:rsid w:val="00716931"/>
    <w:rsid w:val="0071749F"/>
    <w:rsid w:val="0072053A"/>
    <w:rsid w:val="00721989"/>
    <w:rsid w:val="0072252E"/>
    <w:rsid w:val="00722D68"/>
    <w:rsid w:val="0072390E"/>
    <w:rsid w:val="00723D2C"/>
    <w:rsid w:val="00724799"/>
    <w:rsid w:val="00724B49"/>
    <w:rsid w:val="00730343"/>
    <w:rsid w:val="007303B9"/>
    <w:rsid w:val="007328B8"/>
    <w:rsid w:val="007343D9"/>
    <w:rsid w:val="00735233"/>
    <w:rsid w:val="00735456"/>
    <w:rsid w:val="00736863"/>
    <w:rsid w:val="00736C25"/>
    <w:rsid w:val="00736FC0"/>
    <w:rsid w:val="00741557"/>
    <w:rsid w:val="00741C05"/>
    <w:rsid w:val="00743958"/>
    <w:rsid w:val="00743D62"/>
    <w:rsid w:val="00744333"/>
    <w:rsid w:val="0074680B"/>
    <w:rsid w:val="0074707E"/>
    <w:rsid w:val="00747B4A"/>
    <w:rsid w:val="007513DB"/>
    <w:rsid w:val="0075182A"/>
    <w:rsid w:val="007519E9"/>
    <w:rsid w:val="00752230"/>
    <w:rsid w:val="007527E8"/>
    <w:rsid w:val="0075327B"/>
    <w:rsid w:val="00753D81"/>
    <w:rsid w:val="00753ECD"/>
    <w:rsid w:val="007546B7"/>
    <w:rsid w:val="00754C99"/>
    <w:rsid w:val="00755894"/>
    <w:rsid w:val="007559F5"/>
    <w:rsid w:val="00761019"/>
    <w:rsid w:val="00761164"/>
    <w:rsid w:val="0076202A"/>
    <w:rsid w:val="0076220E"/>
    <w:rsid w:val="00763E6F"/>
    <w:rsid w:val="00766273"/>
    <w:rsid w:val="007677B7"/>
    <w:rsid w:val="007677E5"/>
    <w:rsid w:val="00767C30"/>
    <w:rsid w:val="007713B4"/>
    <w:rsid w:val="00772334"/>
    <w:rsid w:val="00772A93"/>
    <w:rsid w:val="00772BFB"/>
    <w:rsid w:val="007747FE"/>
    <w:rsid w:val="00774A2A"/>
    <w:rsid w:val="00774A58"/>
    <w:rsid w:val="007755E0"/>
    <w:rsid w:val="007757EB"/>
    <w:rsid w:val="00776746"/>
    <w:rsid w:val="00777A8C"/>
    <w:rsid w:val="007807D8"/>
    <w:rsid w:val="007810BF"/>
    <w:rsid w:val="007846EE"/>
    <w:rsid w:val="00784781"/>
    <w:rsid w:val="0078489F"/>
    <w:rsid w:val="00784904"/>
    <w:rsid w:val="007859F6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456B"/>
    <w:rsid w:val="0079571D"/>
    <w:rsid w:val="00795C1B"/>
    <w:rsid w:val="00795F41"/>
    <w:rsid w:val="007961F3"/>
    <w:rsid w:val="00796915"/>
    <w:rsid w:val="0079736E"/>
    <w:rsid w:val="00797F77"/>
    <w:rsid w:val="007A2562"/>
    <w:rsid w:val="007A26FE"/>
    <w:rsid w:val="007A31FF"/>
    <w:rsid w:val="007A33C2"/>
    <w:rsid w:val="007A3DAD"/>
    <w:rsid w:val="007A3F68"/>
    <w:rsid w:val="007A488E"/>
    <w:rsid w:val="007A59EF"/>
    <w:rsid w:val="007A5B3A"/>
    <w:rsid w:val="007B0BD6"/>
    <w:rsid w:val="007B5F51"/>
    <w:rsid w:val="007B5FD2"/>
    <w:rsid w:val="007B640E"/>
    <w:rsid w:val="007B746C"/>
    <w:rsid w:val="007B7580"/>
    <w:rsid w:val="007C04EA"/>
    <w:rsid w:val="007C1232"/>
    <w:rsid w:val="007C16EF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DD8"/>
    <w:rsid w:val="007D179D"/>
    <w:rsid w:val="007D375C"/>
    <w:rsid w:val="007D42F7"/>
    <w:rsid w:val="007D4929"/>
    <w:rsid w:val="007D4A4F"/>
    <w:rsid w:val="007D5FB2"/>
    <w:rsid w:val="007D70A4"/>
    <w:rsid w:val="007E0CF6"/>
    <w:rsid w:val="007E1582"/>
    <w:rsid w:val="007E232E"/>
    <w:rsid w:val="007E312A"/>
    <w:rsid w:val="007E3928"/>
    <w:rsid w:val="007E404E"/>
    <w:rsid w:val="007E4CBF"/>
    <w:rsid w:val="007E5570"/>
    <w:rsid w:val="007E579A"/>
    <w:rsid w:val="007E5A65"/>
    <w:rsid w:val="007E6F9D"/>
    <w:rsid w:val="007E77D5"/>
    <w:rsid w:val="007E7A85"/>
    <w:rsid w:val="007F1B8E"/>
    <w:rsid w:val="007F2206"/>
    <w:rsid w:val="007F2282"/>
    <w:rsid w:val="007F2466"/>
    <w:rsid w:val="007F25C4"/>
    <w:rsid w:val="007F33B1"/>
    <w:rsid w:val="007F34CC"/>
    <w:rsid w:val="007F3B75"/>
    <w:rsid w:val="007F3D8E"/>
    <w:rsid w:val="007F43E6"/>
    <w:rsid w:val="007F469A"/>
    <w:rsid w:val="007F4CA4"/>
    <w:rsid w:val="007F6477"/>
    <w:rsid w:val="007F7534"/>
    <w:rsid w:val="008013F7"/>
    <w:rsid w:val="0080199D"/>
    <w:rsid w:val="00802458"/>
    <w:rsid w:val="00804534"/>
    <w:rsid w:val="00805498"/>
    <w:rsid w:val="008061E4"/>
    <w:rsid w:val="0080688C"/>
    <w:rsid w:val="00806AD7"/>
    <w:rsid w:val="0080787B"/>
    <w:rsid w:val="00810A4D"/>
    <w:rsid w:val="00812634"/>
    <w:rsid w:val="00812A00"/>
    <w:rsid w:val="00814194"/>
    <w:rsid w:val="00814238"/>
    <w:rsid w:val="008158E6"/>
    <w:rsid w:val="00815AB0"/>
    <w:rsid w:val="00816161"/>
    <w:rsid w:val="008202B5"/>
    <w:rsid w:val="00823D3B"/>
    <w:rsid w:val="00824018"/>
    <w:rsid w:val="00825BE6"/>
    <w:rsid w:val="00825E41"/>
    <w:rsid w:val="008265C3"/>
    <w:rsid w:val="008268DF"/>
    <w:rsid w:val="008301A8"/>
    <w:rsid w:val="0083037A"/>
    <w:rsid w:val="00830B76"/>
    <w:rsid w:val="00831CD8"/>
    <w:rsid w:val="00832248"/>
    <w:rsid w:val="00832B29"/>
    <w:rsid w:val="00833500"/>
    <w:rsid w:val="00834024"/>
    <w:rsid w:val="008346DD"/>
    <w:rsid w:val="008356DE"/>
    <w:rsid w:val="00835D96"/>
    <w:rsid w:val="008368E3"/>
    <w:rsid w:val="00836904"/>
    <w:rsid w:val="00836C1D"/>
    <w:rsid w:val="008375E9"/>
    <w:rsid w:val="00837684"/>
    <w:rsid w:val="00840BE2"/>
    <w:rsid w:val="0084166D"/>
    <w:rsid w:val="00841D36"/>
    <w:rsid w:val="00841D4E"/>
    <w:rsid w:val="008422F0"/>
    <w:rsid w:val="00842D02"/>
    <w:rsid w:val="0084369A"/>
    <w:rsid w:val="008437FE"/>
    <w:rsid w:val="00843CDD"/>
    <w:rsid w:val="00843F8A"/>
    <w:rsid w:val="00847085"/>
    <w:rsid w:val="00847820"/>
    <w:rsid w:val="00847BBA"/>
    <w:rsid w:val="00850299"/>
    <w:rsid w:val="00850F3F"/>
    <w:rsid w:val="00851E34"/>
    <w:rsid w:val="00852DE0"/>
    <w:rsid w:val="00853092"/>
    <w:rsid w:val="00860925"/>
    <w:rsid w:val="00862DD3"/>
    <w:rsid w:val="00864512"/>
    <w:rsid w:val="00864D4F"/>
    <w:rsid w:val="00865096"/>
    <w:rsid w:val="0086600F"/>
    <w:rsid w:val="008663CF"/>
    <w:rsid w:val="00866500"/>
    <w:rsid w:val="0086655E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6D55"/>
    <w:rsid w:val="00877614"/>
    <w:rsid w:val="00880FEC"/>
    <w:rsid w:val="00881494"/>
    <w:rsid w:val="00881E67"/>
    <w:rsid w:val="008825FC"/>
    <w:rsid w:val="00882733"/>
    <w:rsid w:val="0088415E"/>
    <w:rsid w:val="00884739"/>
    <w:rsid w:val="00886147"/>
    <w:rsid w:val="008866A8"/>
    <w:rsid w:val="00886C20"/>
    <w:rsid w:val="00887452"/>
    <w:rsid w:val="008903B2"/>
    <w:rsid w:val="00892222"/>
    <w:rsid w:val="00893D3F"/>
    <w:rsid w:val="0089555F"/>
    <w:rsid w:val="008959BD"/>
    <w:rsid w:val="008A1724"/>
    <w:rsid w:val="008A1753"/>
    <w:rsid w:val="008A1A35"/>
    <w:rsid w:val="008A2455"/>
    <w:rsid w:val="008A2FA7"/>
    <w:rsid w:val="008A3112"/>
    <w:rsid w:val="008A31BE"/>
    <w:rsid w:val="008A3DCF"/>
    <w:rsid w:val="008A3DFD"/>
    <w:rsid w:val="008A4551"/>
    <w:rsid w:val="008A54A3"/>
    <w:rsid w:val="008A5613"/>
    <w:rsid w:val="008A7338"/>
    <w:rsid w:val="008A7DEC"/>
    <w:rsid w:val="008B377C"/>
    <w:rsid w:val="008B430D"/>
    <w:rsid w:val="008B4B83"/>
    <w:rsid w:val="008B5185"/>
    <w:rsid w:val="008B6449"/>
    <w:rsid w:val="008B6451"/>
    <w:rsid w:val="008B6693"/>
    <w:rsid w:val="008B6CC3"/>
    <w:rsid w:val="008B710F"/>
    <w:rsid w:val="008B72AC"/>
    <w:rsid w:val="008C0CF7"/>
    <w:rsid w:val="008C11FB"/>
    <w:rsid w:val="008C12BB"/>
    <w:rsid w:val="008C2E79"/>
    <w:rsid w:val="008C3782"/>
    <w:rsid w:val="008C39F3"/>
    <w:rsid w:val="008C516A"/>
    <w:rsid w:val="008C6CAD"/>
    <w:rsid w:val="008D34DA"/>
    <w:rsid w:val="008D3605"/>
    <w:rsid w:val="008D3A80"/>
    <w:rsid w:val="008D567E"/>
    <w:rsid w:val="008E089F"/>
    <w:rsid w:val="008E0BC6"/>
    <w:rsid w:val="008E27B4"/>
    <w:rsid w:val="008E3685"/>
    <w:rsid w:val="008E396C"/>
    <w:rsid w:val="008E3A99"/>
    <w:rsid w:val="008E5107"/>
    <w:rsid w:val="008E5150"/>
    <w:rsid w:val="008E76C2"/>
    <w:rsid w:val="008E7D64"/>
    <w:rsid w:val="008F0EDA"/>
    <w:rsid w:val="008F1EB2"/>
    <w:rsid w:val="008F321F"/>
    <w:rsid w:val="008F428B"/>
    <w:rsid w:val="008F4620"/>
    <w:rsid w:val="008F6B2D"/>
    <w:rsid w:val="008F770C"/>
    <w:rsid w:val="008F7BD2"/>
    <w:rsid w:val="00900CE4"/>
    <w:rsid w:val="00900D3F"/>
    <w:rsid w:val="00901A2B"/>
    <w:rsid w:val="00902592"/>
    <w:rsid w:val="009033FD"/>
    <w:rsid w:val="0090426D"/>
    <w:rsid w:val="00904749"/>
    <w:rsid w:val="0090546B"/>
    <w:rsid w:val="00907064"/>
    <w:rsid w:val="009076C4"/>
    <w:rsid w:val="00910743"/>
    <w:rsid w:val="00910F55"/>
    <w:rsid w:val="00911FC3"/>
    <w:rsid w:val="009128BB"/>
    <w:rsid w:val="0091290C"/>
    <w:rsid w:val="00912E1F"/>
    <w:rsid w:val="009142CB"/>
    <w:rsid w:val="009148CE"/>
    <w:rsid w:val="009164EA"/>
    <w:rsid w:val="0091667C"/>
    <w:rsid w:val="00920DBC"/>
    <w:rsid w:val="00920E5F"/>
    <w:rsid w:val="0092296C"/>
    <w:rsid w:val="00922D48"/>
    <w:rsid w:val="00923042"/>
    <w:rsid w:val="00923D09"/>
    <w:rsid w:val="0092727D"/>
    <w:rsid w:val="009279B5"/>
    <w:rsid w:val="009324AE"/>
    <w:rsid w:val="00933AB3"/>
    <w:rsid w:val="00933C30"/>
    <w:rsid w:val="00933DC2"/>
    <w:rsid w:val="00935853"/>
    <w:rsid w:val="00937580"/>
    <w:rsid w:val="00940067"/>
    <w:rsid w:val="009433C2"/>
    <w:rsid w:val="0094557E"/>
    <w:rsid w:val="009463BE"/>
    <w:rsid w:val="00946671"/>
    <w:rsid w:val="00947EB9"/>
    <w:rsid w:val="00950540"/>
    <w:rsid w:val="009508D6"/>
    <w:rsid w:val="00951248"/>
    <w:rsid w:val="009520A7"/>
    <w:rsid w:val="00953D72"/>
    <w:rsid w:val="00954C1A"/>
    <w:rsid w:val="00955C20"/>
    <w:rsid w:val="009562B5"/>
    <w:rsid w:val="0095794C"/>
    <w:rsid w:val="0096106B"/>
    <w:rsid w:val="00961929"/>
    <w:rsid w:val="00964D70"/>
    <w:rsid w:val="0096657C"/>
    <w:rsid w:val="00966C76"/>
    <w:rsid w:val="00967E57"/>
    <w:rsid w:val="00971394"/>
    <w:rsid w:val="009720BB"/>
    <w:rsid w:val="00973611"/>
    <w:rsid w:val="00973A1F"/>
    <w:rsid w:val="00973F2E"/>
    <w:rsid w:val="009746A9"/>
    <w:rsid w:val="00974D06"/>
    <w:rsid w:val="0097566E"/>
    <w:rsid w:val="00975882"/>
    <w:rsid w:val="009767DA"/>
    <w:rsid w:val="00977494"/>
    <w:rsid w:val="009777FC"/>
    <w:rsid w:val="00981295"/>
    <w:rsid w:val="009814B0"/>
    <w:rsid w:val="0098158F"/>
    <w:rsid w:val="00981612"/>
    <w:rsid w:val="00981CD8"/>
    <w:rsid w:val="009822E2"/>
    <w:rsid w:val="00982B8A"/>
    <w:rsid w:val="009837F5"/>
    <w:rsid w:val="0098432D"/>
    <w:rsid w:val="00984677"/>
    <w:rsid w:val="00985E3C"/>
    <w:rsid w:val="00986B5F"/>
    <w:rsid w:val="00986CF9"/>
    <w:rsid w:val="00986E4E"/>
    <w:rsid w:val="0099035A"/>
    <w:rsid w:val="00991A5B"/>
    <w:rsid w:val="0099263D"/>
    <w:rsid w:val="009931DA"/>
    <w:rsid w:val="00993BA9"/>
    <w:rsid w:val="00994183"/>
    <w:rsid w:val="009942AD"/>
    <w:rsid w:val="0099544A"/>
    <w:rsid w:val="00996693"/>
    <w:rsid w:val="00996750"/>
    <w:rsid w:val="009A04B7"/>
    <w:rsid w:val="009A0AA5"/>
    <w:rsid w:val="009A0F27"/>
    <w:rsid w:val="009A216A"/>
    <w:rsid w:val="009A2BEC"/>
    <w:rsid w:val="009A2DE8"/>
    <w:rsid w:val="009A3B25"/>
    <w:rsid w:val="009A5EC4"/>
    <w:rsid w:val="009A7CCF"/>
    <w:rsid w:val="009A7E43"/>
    <w:rsid w:val="009A7EE3"/>
    <w:rsid w:val="009B0642"/>
    <w:rsid w:val="009B1AC9"/>
    <w:rsid w:val="009B40E8"/>
    <w:rsid w:val="009B447D"/>
    <w:rsid w:val="009B50A7"/>
    <w:rsid w:val="009B54A6"/>
    <w:rsid w:val="009B6A1B"/>
    <w:rsid w:val="009B6BCA"/>
    <w:rsid w:val="009B72F4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890"/>
    <w:rsid w:val="009D0475"/>
    <w:rsid w:val="009D0945"/>
    <w:rsid w:val="009D137A"/>
    <w:rsid w:val="009D1AB0"/>
    <w:rsid w:val="009D273E"/>
    <w:rsid w:val="009D27CE"/>
    <w:rsid w:val="009D30BC"/>
    <w:rsid w:val="009D31E5"/>
    <w:rsid w:val="009D4AD5"/>
    <w:rsid w:val="009D5363"/>
    <w:rsid w:val="009D605C"/>
    <w:rsid w:val="009D7A8F"/>
    <w:rsid w:val="009D7D87"/>
    <w:rsid w:val="009E0FA7"/>
    <w:rsid w:val="009E197F"/>
    <w:rsid w:val="009E2CEF"/>
    <w:rsid w:val="009E2E26"/>
    <w:rsid w:val="009E4037"/>
    <w:rsid w:val="009E5848"/>
    <w:rsid w:val="009E5A41"/>
    <w:rsid w:val="009E7678"/>
    <w:rsid w:val="009F0354"/>
    <w:rsid w:val="009F10C1"/>
    <w:rsid w:val="009F3A25"/>
    <w:rsid w:val="009F3A8F"/>
    <w:rsid w:val="009F3DE2"/>
    <w:rsid w:val="009F3DF3"/>
    <w:rsid w:val="009F4AD4"/>
    <w:rsid w:val="009F5232"/>
    <w:rsid w:val="009F5338"/>
    <w:rsid w:val="009F5E26"/>
    <w:rsid w:val="00A00E16"/>
    <w:rsid w:val="00A01332"/>
    <w:rsid w:val="00A02000"/>
    <w:rsid w:val="00A02844"/>
    <w:rsid w:val="00A034CD"/>
    <w:rsid w:val="00A0457F"/>
    <w:rsid w:val="00A04B1D"/>
    <w:rsid w:val="00A0545D"/>
    <w:rsid w:val="00A0615D"/>
    <w:rsid w:val="00A0657D"/>
    <w:rsid w:val="00A06A13"/>
    <w:rsid w:val="00A0751C"/>
    <w:rsid w:val="00A07A45"/>
    <w:rsid w:val="00A11E9C"/>
    <w:rsid w:val="00A11F9A"/>
    <w:rsid w:val="00A14011"/>
    <w:rsid w:val="00A142E8"/>
    <w:rsid w:val="00A15317"/>
    <w:rsid w:val="00A1696A"/>
    <w:rsid w:val="00A16E84"/>
    <w:rsid w:val="00A17BE5"/>
    <w:rsid w:val="00A20D13"/>
    <w:rsid w:val="00A2148D"/>
    <w:rsid w:val="00A22FDD"/>
    <w:rsid w:val="00A231C0"/>
    <w:rsid w:val="00A233C1"/>
    <w:rsid w:val="00A239DE"/>
    <w:rsid w:val="00A2594C"/>
    <w:rsid w:val="00A25DF4"/>
    <w:rsid w:val="00A271CD"/>
    <w:rsid w:val="00A319BE"/>
    <w:rsid w:val="00A3244A"/>
    <w:rsid w:val="00A32AF0"/>
    <w:rsid w:val="00A3352B"/>
    <w:rsid w:val="00A33545"/>
    <w:rsid w:val="00A347A2"/>
    <w:rsid w:val="00A37D2A"/>
    <w:rsid w:val="00A37EA9"/>
    <w:rsid w:val="00A4006A"/>
    <w:rsid w:val="00A412EC"/>
    <w:rsid w:val="00A42853"/>
    <w:rsid w:val="00A42D73"/>
    <w:rsid w:val="00A4319E"/>
    <w:rsid w:val="00A4378E"/>
    <w:rsid w:val="00A43D8A"/>
    <w:rsid w:val="00A44F5A"/>
    <w:rsid w:val="00A45887"/>
    <w:rsid w:val="00A45C75"/>
    <w:rsid w:val="00A46498"/>
    <w:rsid w:val="00A46843"/>
    <w:rsid w:val="00A5200B"/>
    <w:rsid w:val="00A54726"/>
    <w:rsid w:val="00A55F4B"/>
    <w:rsid w:val="00A602B5"/>
    <w:rsid w:val="00A60478"/>
    <w:rsid w:val="00A62E7B"/>
    <w:rsid w:val="00A640AB"/>
    <w:rsid w:val="00A64771"/>
    <w:rsid w:val="00A6491F"/>
    <w:rsid w:val="00A64D00"/>
    <w:rsid w:val="00A6532A"/>
    <w:rsid w:val="00A65809"/>
    <w:rsid w:val="00A65CA0"/>
    <w:rsid w:val="00A65FDE"/>
    <w:rsid w:val="00A66EF9"/>
    <w:rsid w:val="00A67FB4"/>
    <w:rsid w:val="00A711A0"/>
    <w:rsid w:val="00A74596"/>
    <w:rsid w:val="00A75BBE"/>
    <w:rsid w:val="00A76A96"/>
    <w:rsid w:val="00A76B05"/>
    <w:rsid w:val="00A7736D"/>
    <w:rsid w:val="00A81CAA"/>
    <w:rsid w:val="00A81DA3"/>
    <w:rsid w:val="00A82C2B"/>
    <w:rsid w:val="00A83451"/>
    <w:rsid w:val="00A85525"/>
    <w:rsid w:val="00A8596B"/>
    <w:rsid w:val="00A85B10"/>
    <w:rsid w:val="00A86E28"/>
    <w:rsid w:val="00A86E2F"/>
    <w:rsid w:val="00A8742F"/>
    <w:rsid w:val="00A9058C"/>
    <w:rsid w:val="00A90DCB"/>
    <w:rsid w:val="00A939FE"/>
    <w:rsid w:val="00A946B2"/>
    <w:rsid w:val="00A94C35"/>
    <w:rsid w:val="00A94D13"/>
    <w:rsid w:val="00A94EFB"/>
    <w:rsid w:val="00A958B3"/>
    <w:rsid w:val="00A95A28"/>
    <w:rsid w:val="00A95D1F"/>
    <w:rsid w:val="00A974CA"/>
    <w:rsid w:val="00AA04F9"/>
    <w:rsid w:val="00AA10BE"/>
    <w:rsid w:val="00AA2B50"/>
    <w:rsid w:val="00AA4723"/>
    <w:rsid w:val="00AA4B11"/>
    <w:rsid w:val="00AA502A"/>
    <w:rsid w:val="00AA55EF"/>
    <w:rsid w:val="00AA619E"/>
    <w:rsid w:val="00AA6D2E"/>
    <w:rsid w:val="00AA7301"/>
    <w:rsid w:val="00AB10BA"/>
    <w:rsid w:val="00AB3920"/>
    <w:rsid w:val="00AB39AA"/>
    <w:rsid w:val="00AB3E29"/>
    <w:rsid w:val="00AB45CC"/>
    <w:rsid w:val="00AB47A8"/>
    <w:rsid w:val="00AB5C19"/>
    <w:rsid w:val="00AC086B"/>
    <w:rsid w:val="00AC08FB"/>
    <w:rsid w:val="00AC13AE"/>
    <w:rsid w:val="00AC1628"/>
    <w:rsid w:val="00AC3519"/>
    <w:rsid w:val="00AC3895"/>
    <w:rsid w:val="00AC3C7B"/>
    <w:rsid w:val="00AC539D"/>
    <w:rsid w:val="00AC6A5B"/>
    <w:rsid w:val="00AD03DD"/>
    <w:rsid w:val="00AD0433"/>
    <w:rsid w:val="00AD216A"/>
    <w:rsid w:val="00AD2B45"/>
    <w:rsid w:val="00AD34D3"/>
    <w:rsid w:val="00AD409A"/>
    <w:rsid w:val="00AD434D"/>
    <w:rsid w:val="00AD5CEB"/>
    <w:rsid w:val="00AD65BA"/>
    <w:rsid w:val="00AD7360"/>
    <w:rsid w:val="00AE0224"/>
    <w:rsid w:val="00AE1A7D"/>
    <w:rsid w:val="00AE1B88"/>
    <w:rsid w:val="00AE2360"/>
    <w:rsid w:val="00AE2E6D"/>
    <w:rsid w:val="00AE3AEB"/>
    <w:rsid w:val="00AE44B2"/>
    <w:rsid w:val="00AE4771"/>
    <w:rsid w:val="00AE66BE"/>
    <w:rsid w:val="00AE7122"/>
    <w:rsid w:val="00AE7856"/>
    <w:rsid w:val="00AF023D"/>
    <w:rsid w:val="00AF1088"/>
    <w:rsid w:val="00AF1A76"/>
    <w:rsid w:val="00AF2313"/>
    <w:rsid w:val="00AF25A6"/>
    <w:rsid w:val="00AF3A2B"/>
    <w:rsid w:val="00AF661D"/>
    <w:rsid w:val="00B003A3"/>
    <w:rsid w:val="00B00AB8"/>
    <w:rsid w:val="00B01671"/>
    <w:rsid w:val="00B01687"/>
    <w:rsid w:val="00B01FB3"/>
    <w:rsid w:val="00B02F90"/>
    <w:rsid w:val="00B04B36"/>
    <w:rsid w:val="00B05781"/>
    <w:rsid w:val="00B05B59"/>
    <w:rsid w:val="00B05E05"/>
    <w:rsid w:val="00B0643B"/>
    <w:rsid w:val="00B079E5"/>
    <w:rsid w:val="00B10FD8"/>
    <w:rsid w:val="00B115EC"/>
    <w:rsid w:val="00B16AE7"/>
    <w:rsid w:val="00B2052F"/>
    <w:rsid w:val="00B20C31"/>
    <w:rsid w:val="00B21C90"/>
    <w:rsid w:val="00B21F87"/>
    <w:rsid w:val="00B225AE"/>
    <w:rsid w:val="00B23547"/>
    <w:rsid w:val="00B25880"/>
    <w:rsid w:val="00B26019"/>
    <w:rsid w:val="00B27CDD"/>
    <w:rsid w:val="00B30A5A"/>
    <w:rsid w:val="00B30C89"/>
    <w:rsid w:val="00B31E15"/>
    <w:rsid w:val="00B32736"/>
    <w:rsid w:val="00B3277B"/>
    <w:rsid w:val="00B3364E"/>
    <w:rsid w:val="00B3389A"/>
    <w:rsid w:val="00B34729"/>
    <w:rsid w:val="00B36AC2"/>
    <w:rsid w:val="00B374E2"/>
    <w:rsid w:val="00B37B2D"/>
    <w:rsid w:val="00B41496"/>
    <w:rsid w:val="00B43083"/>
    <w:rsid w:val="00B43187"/>
    <w:rsid w:val="00B43539"/>
    <w:rsid w:val="00B4389B"/>
    <w:rsid w:val="00B467A7"/>
    <w:rsid w:val="00B46ECE"/>
    <w:rsid w:val="00B471F0"/>
    <w:rsid w:val="00B47577"/>
    <w:rsid w:val="00B5128C"/>
    <w:rsid w:val="00B5141D"/>
    <w:rsid w:val="00B51E6C"/>
    <w:rsid w:val="00B524EC"/>
    <w:rsid w:val="00B52DFB"/>
    <w:rsid w:val="00B54B42"/>
    <w:rsid w:val="00B54FAB"/>
    <w:rsid w:val="00B5544D"/>
    <w:rsid w:val="00B56E17"/>
    <w:rsid w:val="00B611D3"/>
    <w:rsid w:val="00B629CB"/>
    <w:rsid w:val="00B62D45"/>
    <w:rsid w:val="00B6314D"/>
    <w:rsid w:val="00B6410D"/>
    <w:rsid w:val="00B650D3"/>
    <w:rsid w:val="00B6792E"/>
    <w:rsid w:val="00B72129"/>
    <w:rsid w:val="00B73D9D"/>
    <w:rsid w:val="00B76FDE"/>
    <w:rsid w:val="00B7727B"/>
    <w:rsid w:val="00B77AE1"/>
    <w:rsid w:val="00B802CF"/>
    <w:rsid w:val="00B81A83"/>
    <w:rsid w:val="00B81F41"/>
    <w:rsid w:val="00B83C8A"/>
    <w:rsid w:val="00B85456"/>
    <w:rsid w:val="00B87C3A"/>
    <w:rsid w:val="00B90914"/>
    <w:rsid w:val="00B914FF"/>
    <w:rsid w:val="00B918B4"/>
    <w:rsid w:val="00B92558"/>
    <w:rsid w:val="00B93454"/>
    <w:rsid w:val="00B93746"/>
    <w:rsid w:val="00B93BDA"/>
    <w:rsid w:val="00B93F99"/>
    <w:rsid w:val="00B96B9E"/>
    <w:rsid w:val="00B9739B"/>
    <w:rsid w:val="00B97AD0"/>
    <w:rsid w:val="00B97C25"/>
    <w:rsid w:val="00BA0DEB"/>
    <w:rsid w:val="00BA10C0"/>
    <w:rsid w:val="00BA22AB"/>
    <w:rsid w:val="00BA275A"/>
    <w:rsid w:val="00BA3032"/>
    <w:rsid w:val="00BA39E4"/>
    <w:rsid w:val="00BA5104"/>
    <w:rsid w:val="00BA5A44"/>
    <w:rsid w:val="00BA5BA2"/>
    <w:rsid w:val="00BA5CA7"/>
    <w:rsid w:val="00BA6113"/>
    <w:rsid w:val="00BA7029"/>
    <w:rsid w:val="00BA72A4"/>
    <w:rsid w:val="00BA73B5"/>
    <w:rsid w:val="00BB0B89"/>
    <w:rsid w:val="00BB10F3"/>
    <w:rsid w:val="00BB1329"/>
    <w:rsid w:val="00BB14B9"/>
    <w:rsid w:val="00BB18B8"/>
    <w:rsid w:val="00BB2A60"/>
    <w:rsid w:val="00BB2A64"/>
    <w:rsid w:val="00BB2C82"/>
    <w:rsid w:val="00BB2E74"/>
    <w:rsid w:val="00BB3A89"/>
    <w:rsid w:val="00BB3CCB"/>
    <w:rsid w:val="00BB42DA"/>
    <w:rsid w:val="00BB50A3"/>
    <w:rsid w:val="00BB5703"/>
    <w:rsid w:val="00BB62E3"/>
    <w:rsid w:val="00BB73DF"/>
    <w:rsid w:val="00BB7A27"/>
    <w:rsid w:val="00BC05B6"/>
    <w:rsid w:val="00BC135B"/>
    <w:rsid w:val="00BC1B6F"/>
    <w:rsid w:val="00BC35C5"/>
    <w:rsid w:val="00BC5F6D"/>
    <w:rsid w:val="00BC6F8E"/>
    <w:rsid w:val="00BC7C2B"/>
    <w:rsid w:val="00BD198F"/>
    <w:rsid w:val="00BD1B0D"/>
    <w:rsid w:val="00BD3760"/>
    <w:rsid w:val="00BD44A9"/>
    <w:rsid w:val="00BD4B3C"/>
    <w:rsid w:val="00BD4DE8"/>
    <w:rsid w:val="00BD684A"/>
    <w:rsid w:val="00BD73DF"/>
    <w:rsid w:val="00BE04B7"/>
    <w:rsid w:val="00BE0C30"/>
    <w:rsid w:val="00BE2241"/>
    <w:rsid w:val="00BE2947"/>
    <w:rsid w:val="00BE2BDB"/>
    <w:rsid w:val="00BE2DF6"/>
    <w:rsid w:val="00BE3D6C"/>
    <w:rsid w:val="00BE467B"/>
    <w:rsid w:val="00BE4B58"/>
    <w:rsid w:val="00BE52D8"/>
    <w:rsid w:val="00BE6EEB"/>
    <w:rsid w:val="00BE747F"/>
    <w:rsid w:val="00BF2ED9"/>
    <w:rsid w:val="00BF3160"/>
    <w:rsid w:val="00BF4B92"/>
    <w:rsid w:val="00BF6458"/>
    <w:rsid w:val="00BF7720"/>
    <w:rsid w:val="00C00386"/>
    <w:rsid w:val="00C008E6"/>
    <w:rsid w:val="00C00D03"/>
    <w:rsid w:val="00C01005"/>
    <w:rsid w:val="00C040C0"/>
    <w:rsid w:val="00C045EE"/>
    <w:rsid w:val="00C04E76"/>
    <w:rsid w:val="00C050D5"/>
    <w:rsid w:val="00C056F6"/>
    <w:rsid w:val="00C10E6E"/>
    <w:rsid w:val="00C132CC"/>
    <w:rsid w:val="00C13A03"/>
    <w:rsid w:val="00C13ECA"/>
    <w:rsid w:val="00C1434E"/>
    <w:rsid w:val="00C14432"/>
    <w:rsid w:val="00C146E2"/>
    <w:rsid w:val="00C14842"/>
    <w:rsid w:val="00C14B3E"/>
    <w:rsid w:val="00C14C50"/>
    <w:rsid w:val="00C15E20"/>
    <w:rsid w:val="00C1631D"/>
    <w:rsid w:val="00C17E5C"/>
    <w:rsid w:val="00C201E0"/>
    <w:rsid w:val="00C20366"/>
    <w:rsid w:val="00C203AA"/>
    <w:rsid w:val="00C20E9B"/>
    <w:rsid w:val="00C2595D"/>
    <w:rsid w:val="00C25EE7"/>
    <w:rsid w:val="00C260F4"/>
    <w:rsid w:val="00C26177"/>
    <w:rsid w:val="00C26E0D"/>
    <w:rsid w:val="00C275E1"/>
    <w:rsid w:val="00C3009C"/>
    <w:rsid w:val="00C30CF6"/>
    <w:rsid w:val="00C3152B"/>
    <w:rsid w:val="00C321D8"/>
    <w:rsid w:val="00C32511"/>
    <w:rsid w:val="00C33037"/>
    <w:rsid w:val="00C33040"/>
    <w:rsid w:val="00C34485"/>
    <w:rsid w:val="00C345EE"/>
    <w:rsid w:val="00C34714"/>
    <w:rsid w:val="00C35C8F"/>
    <w:rsid w:val="00C368A3"/>
    <w:rsid w:val="00C36D18"/>
    <w:rsid w:val="00C40513"/>
    <w:rsid w:val="00C422B0"/>
    <w:rsid w:val="00C42401"/>
    <w:rsid w:val="00C42BEE"/>
    <w:rsid w:val="00C45A31"/>
    <w:rsid w:val="00C45E4E"/>
    <w:rsid w:val="00C47BC5"/>
    <w:rsid w:val="00C47D25"/>
    <w:rsid w:val="00C50050"/>
    <w:rsid w:val="00C5099D"/>
    <w:rsid w:val="00C52EC8"/>
    <w:rsid w:val="00C531B1"/>
    <w:rsid w:val="00C53E1A"/>
    <w:rsid w:val="00C544C7"/>
    <w:rsid w:val="00C56508"/>
    <w:rsid w:val="00C56A2E"/>
    <w:rsid w:val="00C57394"/>
    <w:rsid w:val="00C6019A"/>
    <w:rsid w:val="00C6058A"/>
    <w:rsid w:val="00C60C2B"/>
    <w:rsid w:val="00C611B2"/>
    <w:rsid w:val="00C61924"/>
    <w:rsid w:val="00C62268"/>
    <w:rsid w:val="00C62323"/>
    <w:rsid w:val="00C63B13"/>
    <w:rsid w:val="00C63F68"/>
    <w:rsid w:val="00C66154"/>
    <w:rsid w:val="00C66247"/>
    <w:rsid w:val="00C663A3"/>
    <w:rsid w:val="00C6775B"/>
    <w:rsid w:val="00C7175E"/>
    <w:rsid w:val="00C7194E"/>
    <w:rsid w:val="00C72785"/>
    <w:rsid w:val="00C737B2"/>
    <w:rsid w:val="00C81ACE"/>
    <w:rsid w:val="00C820E8"/>
    <w:rsid w:val="00C827D5"/>
    <w:rsid w:val="00C82D2F"/>
    <w:rsid w:val="00C82D8C"/>
    <w:rsid w:val="00C82EFC"/>
    <w:rsid w:val="00C8478E"/>
    <w:rsid w:val="00C847DC"/>
    <w:rsid w:val="00C84940"/>
    <w:rsid w:val="00C851F5"/>
    <w:rsid w:val="00C910F0"/>
    <w:rsid w:val="00C91935"/>
    <w:rsid w:val="00C939EE"/>
    <w:rsid w:val="00C94DB6"/>
    <w:rsid w:val="00C95104"/>
    <w:rsid w:val="00C95501"/>
    <w:rsid w:val="00C95C4A"/>
    <w:rsid w:val="00C960B8"/>
    <w:rsid w:val="00C978F7"/>
    <w:rsid w:val="00CA16C8"/>
    <w:rsid w:val="00CA33D9"/>
    <w:rsid w:val="00CA35C9"/>
    <w:rsid w:val="00CA4A2D"/>
    <w:rsid w:val="00CA4D7D"/>
    <w:rsid w:val="00CA5E7E"/>
    <w:rsid w:val="00CA6AB7"/>
    <w:rsid w:val="00CB0D80"/>
    <w:rsid w:val="00CB118B"/>
    <w:rsid w:val="00CB1DD1"/>
    <w:rsid w:val="00CB4819"/>
    <w:rsid w:val="00CB53AE"/>
    <w:rsid w:val="00CB54CF"/>
    <w:rsid w:val="00CB6A21"/>
    <w:rsid w:val="00CB72C0"/>
    <w:rsid w:val="00CB7626"/>
    <w:rsid w:val="00CC1284"/>
    <w:rsid w:val="00CC2AEA"/>
    <w:rsid w:val="00CC3DEB"/>
    <w:rsid w:val="00CC4640"/>
    <w:rsid w:val="00CC4DCF"/>
    <w:rsid w:val="00CC5C4E"/>
    <w:rsid w:val="00CC6685"/>
    <w:rsid w:val="00CC67E9"/>
    <w:rsid w:val="00CC7045"/>
    <w:rsid w:val="00CD06BC"/>
    <w:rsid w:val="00CD214A"/>
    <w:rsid w:val="00CD29A2"/>
    <w:rsid w:val="00CD2F27"/>
    <w:rsid w:val="00CD3807"/>
    <w:rsid w:val="00CD3C9A"/>
    <w:rsid w:val="00CD4040"/>
    <w:rsid w:val="00CD461E"/>
    <w:rsid w:val="00CD6071"/>
    <w:rsid w:val="00CD64C2"/>
    <w:rsid w:val="00CD66E9"/>
    <w:rsid w:val="00CD741F"/>
    <w:rsid w:val="00CD7655"/>
    <w:rsid w:val="00CE01B8"/>
    <w:rsid w:val="00CE08C0"/>
    <w:rsid w:val="00CE1892"/>
    <w:rsid w:val="00CE1ED4"/>
    <w:rsid w:val="00CE2703"/>
    <w:rsid w:val="00CE2C86"/>
    <w:rsid w:val="00CE3066"/>
    <w:rsid w:val="00CE359A"/>
    <w:rsid w:val="00CE3A68"/>
    <w:rsid w:val="00CE48A2"/>
    <w:rsid w:val="00CE573B"/>
    <w:rsid w:val="00CE61F1"/>
    <w:rsid w:val="00CF0236"/>
    <w:rsid w:val="00CF08B5"/>
    <w:rsid w:val="00CF0DFE"/>
    <w:rsid w:val="00CF2164"/>
    <w:rsid w:val="00CF3195"/>
    <w:rsid w:val="00CF398C"/>
    <w:rsid w:val="00CF39AC"/>
    <w:rsid w:val="00CF441B"/>
    <w:rsid w:val="00CF44C5"/>
    <w:rsid w:val="00CF4576"/>
    <w:rsid w:val="00CF495D"/>
    <w:rsid w:val="00CF5588"/>
    <w:rsid w:val="00CF56CD"/>
    <w:rsid w:val="00CF5B33"/>
    <w:rsid w:val="00D000EF"/>
    <w:rsid w:val="00D0088D"/>
    <w:rsid w:val="00D022EA"/>
    <w:rsid w:val="00D03AE2"/>
    <w:rsid w:val="00D04036"/>
    <w:rsid w:val="00D041C1"/>
    <w:rsid w:val="00D042D6"/>
    <w:rsid w:val="00D06BF8"/>
    <w:rsid w:val="00D10F7F"/>
    <w:rsid w:val="00D11220"/>
    <w:rsid w:val="00D1467E"/>
    <w:rsid w:val="00D1480F"/>
    <w:rsid w:val="00D14D81"/>
    <w:rsid w:val="00D15048"/>
    <w:rsid w:val="00D1561A"/>
    <w:rsid w:val="00D16E4E"/>
    <w:rsid w:val="00D17354"/>
    <w:rsid w:val="00D215D5"/>
    <w:rsid w:val="00D21B4F"/>
    <w:rsid w:val="00D2200E"/>
    <w:rsid w:val="00D22451"/>
    <w:rsid w:val="00D22AD8"/>
    <w:rsid w:val="00D248AC"/>
    <w:rsid w:val="00D24B5E"/>
    <w:rsid w:val="00D257FB"/>
    <w:rsid w:val="00D2596F"/>
    <w:rsid w:val="00D26589"/>
    <w:rsid w:val="00D2697E"/>
    <w:rsid w:val="00D3369B"/>
    <w:rsid w:val="00D348E1"/>
    <w:rsid w:val="00D35820"/>
    <w:rsid w:val="00D35EAF"/>
    <w:rsid w:val="00D36609"/>
    <w:rsid w:val="00D375B7"/>
    <w:rsid w:val="00D416B9"/>
    <w:rsid w:val="00D41CD1"/>
    <w:rsid w:val="00D425E1"/>
    <w:rsid w:val="00D428CD"/>
    <w:rsid w:val="00D4298C"/>
    <w:rsid w:val="00D43967"/>
    <w:rsid w:val="00D43ACA"/>
    <w:rsid w:val="00D44296"/>
    <w:rsid w:val="00D4761A"/>
    <w:rsid w:val="00D47DCE"/>
    <w:rsid w:val="00D47F5D"/>
    <w:rsid w:val="00D51BB2"/>
    <w:rsid w:val="00D51CFC"/>
    <w:rsid w:val="00D5213F"/>
    <w:rsid w:val="00D53216"/>
    <w:rsid w:val="00D5365F"/>
    <w:rsid w:val="00D550C4"/>
    <w:rsid w:val="00D559EC"/>
    <w:rsid w:val="00D568D4"/>
    <w:rsid w:val="00D56A6D"/>
    <w:rsid w:val="00D57152"/>
    <w:rsid w:val="00D57DB6"/>
    <w:rsid w:val="00D64727"/>
    <w:rsid w:val="00D64E31"/>
    <w:rsid w:val="00D64ECF"/>
    <w:rsid w:val="00D6623D"/>
    <w:rsid w:val="00D66A6C"/>
    <w:rsid w:val="00D6713C"/>
    <w:rsid w:val="00D67F81"/>
    <w:rsid w:val="00D7288F"/>
    <w:rsid w:val="00D72C1A"/>
    <w:rsid w:val="00D72F75"/>
    <w:rsid w:val="00D755EE"/>
    <w:rsid w:val="00D761B5"/>
    <w:rsid w:val="00D76374"/>
    <w:rsid w:val="00D773EA"/>
    <w:rsid w:val="00D774CD"/>
    <w:rsid w:val="00D8087B"/>
    <w:rsid w:val="00D80D67"/>
    <w:rsid w:val="00D82701"/>
    <w:rsid w:val="00D83025"/>
    <w:rsid w:val="00D842BC"/>
    <w:rsid w:val="00D843A4"/>
    <w:rsid w:val="00D84C02"/>
    <w:rsid w:val="00D85DB9"/>
    <w:rsid w:val="00D86070"/>
    <w:rsid w:val="00D865CE"/>
    <w:rsid w:val="00D86770"/>
    <w:rsid w:val="00D870C4"/>
    <w:rsid w:val="00D8755A"/>
    <w:rsid w:val="00D9109A"/>
    <w:rsid w:val="00D911C1"/>
    <w:rsid w:val="00D92508"/>
    <w:rsid w:val="00D92CAC"/>
    <w:rsid w:val="00D92EA3"/>
    <w:rsid w:val="00D94146"/>
    <w:rsid w:val="00D95257"/>
    <w:rsid w:val="00D95647"/>
    <w:rsid w:val="00D960DF"/>
    <w:rsid w:val="00D964F1"/>
    <w:rsid w:val="00D967F7"/>
    <w:rsid w:val="00D97AB4"/>
    <w:rsid w:val="00DA08E6"/>
    <w:rsid w:val="00DA0AFC"/>
    <w:rsid w:val="00DA178D"/>
    <w:rsid w:val="00DA35E5"/>
    <w:rsid w:val="00DA3674"/>
    <w:rsid w:val="00DA45D1"/>
    <w:rsid w:val="00DA4682"/>
    <w:rsid w:val="00DA5148"/>
    <w:rsid w:val="00DA543E"/>
    <w:rsid w:val="00DA5BD6"/>
    <w:rsid w:val="00DA6243"/>
    <w:rsid w:val="00DA7416"/>
    <w:rsid w:val="00DB289A"/>
    <w:rsid w:val="00DB29B7"/>
    <w:rsid w:val="00DB2C77"/>
    <w:rsid w:val="00DB3A23"/>
    <w:rsid w:val="00DB4544"/>
    <w:rsid w:val="00DB46FA"/>
    <w:rsid w:val="00DB5562"/>
    <w:rsid w:val="00DB579A"/>
    <w:rsid w:val="00DB665E"/>
    <w:rsid w:val="00DB7479"/>
    <w:rsid w:val="00DB777B"/>
    <w:rsid w:val="00DB7FCE"/>
    <w:rsid w:val="00DC0361"/>
    <w:rsid w:val="00DC04A5"/>
    <w:rsid w:val="00DC0CE5"/>
    <w:rsid w:val="00DC1006"/>
    <w:rsid w:val="00DC2135"/>
    <w:rsid w:val="00DC535D"/>
    <w:rsid w:val="00DC53C1"/>
    <w:rsid w:val="00DC7953"/>
    <w:rsid w:val="00DC7D6D"/>
    <w:rsid w:val="00DD21DC"/>
    <w:rsid w:val="00DD2707"/>
    <w:rsid w:val="00DD2D3D"/>
    <w:rsid w:val="00DD5366"/>
    <w:rsid w:val="00DD5BDA"/>
    <w:rsid w:val="00DD615A"/>
    <w:rsid w:val="00DD7B19"/>
    <w:rsid w:val="00DE03B3"/>
    <w:rsid w:val="00DE114E"/>
    <w:rsid w:val="00DE17F2"/>
    <w:rsid w:val="00DE1E2A"/>
    <w:rsid w:val="00DE3ED2"/>
    <w:rsid w:val="00DE4FD5"/>
    <w:rsid w:val="00DE54A6"/>
    <w:rsid w:val="00DE5A80"/>
    <w:rsid w:val="00DE6650"/>
    <w:rsid w:val="00DE67B6"/>
    <w:rsid w:val="00DE71BF"/>
    <w:rsid w:val="00DF0613"/>
    <w:rsid w:val="00DF0D2C"/>
    <w:rsid w:val="00DF0E43"/>
    <w:rsid w:val="00DF1903"/>
    <w:rsid w:val="00DF19F2"/>
    <w:rsid w:val="00DF27AF"/>
    <w:rsid w:val="00DF2F06"/>
    <w:rsid w:val="00DF3130"/>
    <w:rsid w:val="00DF3A75"/>
    <w:rsid w:val="00DF3E74"/>
    <w:rsid w:val="00DF4FC6"/>
    <w:rsid w:val="00DF5825"/>
    <w:rsid w:val="00DF66AE"/>
    <w:rsid w:val="00DF6AD0"/>
    <w:rsid w:val="00DF73FE"/>
    <w:rsid w:val="00E01F6F"/>
    <w:rsid w:val="00E0250D"/>
    <w:rsid w:val="00E02C5C"/>
    <w:rsid w:val="00E042D8"/>
    <w:rsid w:val="00E04532"/>
    <w:rsid w:val="00E04D91"/>
    <w:rsid w:val="00E054E3"/>
    <w:rsid w:val="00E0612F"/>
    <w:rsid w:val="00E06A49"/>
    <w:rsid w:val="00E06DD8"/>
    <w:rsid w:val="00E07A67"/>
    <w:rsid w:val="00E07F79"/>
    <w:rsid w:val="00E10BC5"/>
    <w:rsid w:val="00E113B2"/>
    <w:rsid w:val="00E123A6"/>
    <w:rsid w:val="00E13871"/>
    <w:rsid w:val="00E13EF7"/>
    <w:rsid w:val="00E15DA1"/>
    <w:rsid w:val="00E175A0"/>
    <w:rsid w:val="00E203E4"/>
    <w:rsid w:val="00E21916"/>
    <w:rsid w:val="00E21A2D"/>
    <w:rsid w:val="00E22144"/>
    <w:rsid w:val="00E22312"/>
    <w:rsid w:val="00E25F7A"/>
    <w:rsid w:val="00E267CC"/>
    <w:rsid w:val="00E26936"/>
    <w:rsid w:val="00E26CDD"/>
    <w:rsid w:val="00E30B14"/>
    <w:rsid w:val="00E30E09"/>
    <w:rsid w:val="00E32615"/>
    <w:rsid w:val="00E3327B"/>
    <w:rsid w:val="00E36731"/>
    <w:rsid w:val="00E36D1E"/>
    <w:rsid w:val="00E36D78"/>
    <w:rsid w:val="00E37044"/>
    <w:rsid w:val="00E3727F"/>
    <w:rsid w:val="00E3770E"/>
    <w:rsid w:val="00E40DC0"/>
    <w:rsid w:val="00E4267F"/>
    <w:rsid w:val="00E4296B"/>
    <w:rsid w:val="00E42FC3"/>
    <w:rsid w:val="00E432F1"/>
    <w:rsid w:val="00E43EC2"/>
    <w:rsid w:val="00E45B8F"/>
    <w:rsid w:val="00E46CEB"/>
    <w:rsid w:val="00E502DE"/>
    <w:rsid w:val="00E52121"/>
    <w:rsid w:val="00E547B6"/>
    <w:rsid w:val="00E550A5"/>
    <w:rsid w:val="00E5563E"/>
    <w:rsid w:val="00E55C87"/>
    <w:rsid w:val="00E565AA"/>
    <w:rsid w:val="00E565FF"/>
    <w:rsid w:val="00E56B36"/>
    <w:rsid w:val="00E5778A"/>
    <w:rsid w:val="00E6189A"/>
    <w:rsid w:val="00E61D51"/>
    <w:rsid w:val="00E62F10"/>
    <w:rsid w:val="00E63B2D"/>
    <w:rsid w:val="00E64308"/>
    <w:rsid w:val="00E64834"/>
    <w:rsid w:val="00E64E35"/>
    <w:rsid w:val="00E66881"/>
    <w:rsid w:val="00E66C7F"/>
    <w:rsid w:val="00E66F21"/>
    <w:rsid w:val="00E678C3"/>
    <w:rsid w:val="00E709EE"/>
    <w:rsid w:val="00E71625"/>
    <w:rsid w:val="00E71DCB"/>
    <w:rsid w:val="00E71F0D"/>
    <w:rsid w:val="00E720E8"/>
    <w:rsid w:val="00E72779"/>
    <w:rsid w:val="00E72907"/>
    <w:rsid w:val="00E74394"/>
    <w:rsid w:val="00E74FCD"/>
    <w:rsid w:val="00E75A05"/>
    <w:rsid w:val="00E76D88"/>
    <w:rsid w:val="00E77C52"/>
    <w:rsid w:val="00E80A6F"/>
    <w:rsid w:val="00E80B3D"/>
    <w:rsid w:val="00E81084"/>
    <w:rsid w:val="00E8316B"/>
    <w:rsid w:val="00E83559"/>
    <w:rsid w:val="00E8482A"/>
    <w:rsid w:val="00E85A38"/>
    <w:rsid w:val="00E85F24"/>
    <w:rsid w:val="00E86738"/>
    <w:rsid w:val="00E873BF"/>
    <w:rsid w:val="00E90079"/>
    <w:rsid w:val="00E910C0"/>
    <w:rsid w:val="00E930EB"/>
    <w:rsid w:val="00E93E18"/>
    <w:rsid w:val="00E93EFF"/>
    <w:rsid w:val="00E947B1"/>
    <w:rsid w:val="00E95261"/>
    <w:rsid w:val="00E9631D"/>
    <w:rsid w:val="00E96912"/>
    <w:rsid w:val="00EA0191"/>
    <w:rsid w:val="00EA042F"/>
    <w:rsid w:val="00EA0581"/>
    <w:rsid w:val="00EA1450"/>
    <w:rsid w:val="00EA220F"/>
    <w:rsid w:val="00EA2346"/>
    <w:rsid w:val="00EA25CA"/>
    <w:rsid w:val="00EA268E"/>
    <w:rsid w:val="00EA351E"/>
    <w:rsid w:val="00EA4185"/>
    <w:rsid w:val="00EA546C"/>
    <w:rsid w:val="00EA5C98"/>
    <w:rsid w:val="00EA7FC2"/>
    <w:rsid w:val="00EB02F0"/>
    <w:rsid w:val="00EB0751"/>
    <w:rsid w:val="00EB124A"/>
    <w:rsid w:val="00EB188C"/>
    <w:rsid w:val="00EB18B1"/>
    <w:rsid w:val="00EB2004"/>
    <w:rsid w:val="00EB2D1C"/>
    <w:rsid w:val="00EB3759"/>
    <w:rsid w:val="00EB476B"/>
    <w:rsid w:val="00EB50F9"/>
    <w:rsid w:val="00EB5370"/>
    <w:rsid w:val="00EB59B6"/>
    <w:rsid w:val="00EB5EEC"/>
    <w:rsid w:val="00EB6044"/>
    <w:rsid w:val="00EB6428"/>
    <w:rsid w:val="00EB6CE6"/>
    <w:rsid w:val="00EB73F9"/>
    <w:rsid w:val="00EB7C29"/>
    <w:rsid w:val="00EB7D3B"/>
    <w:rsid w:val="00EB7E6B"/>
    <w:rsid w:val="00EC02DB"/>
    <w:rsid w:val="00EC2EAF"/>
    <w:rsid w:val="00EC362E"/>
    <w:rsid w:val="00EC37A5"/>
    <w:rsid w:val="00EC4803"/>
    <w:rsid w:val="00EC5538"/>
    <w:rsid w:val="00EC6075"/>
    <w:rsid w:val="00EC6DDD"/>
    <w:rsid w:val="00EC7B46"/>
    <w:rsid w:val="00ED1E3F"/>
    <w:rsid w:val="00ED219C"/>
    <w:rsid w:val="00ED2F4A"/>
    <w:rsid w:val="00ED40F2"/>
    <w:rsid w:val="00ED4170"/>
    <w:rsid w:val="00ED4CD2"/>
    <w:rsid w:val="00ED566A"/>
    <w:rsid w:val="00ED6106"/>
    <w:rsid w:val="00ED6340"/>
    <w:rsid w:val="00ED6C72"/>
    <w:rsid w:val="00ED7869"/>
    <w:rsid w:val="00EE0093"/>
    <w:rsid w:val="00EE0ADC"/>
    <w:rsid w:val="00EE2600"/>
    <w:rsid w:val="00EE2E14"/>
    <w:rsid w:val="00EE46EB"/>
    <w:rsid w:val="00EE50AE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273E"/>
    <w:rsid w:val="00EF3094"/>
    <w:rsid w:val="00EF4A7C"/>
    <w:rsid w:val="00EF5225"/>
    <w:rsid w:val="00EF556D"/>
    <w:rsid w:val="00EF58D4"/>
    <w:rsid w:val="00EF58F8"/>
    <w:rsid w:val="00EF64EB"/>
    <w:rsid w:val="00EF7620"/>
    <w:rsid w:val="00F0011A"/>
    <w:rsid w:val="00F01634"/>
    <w:rsid w:val="00F01649"/>
    <w:rsid w:val="00F02795"/>
    <w:rsid w:val="00F03273"/>
    <w:rsid w:val="00F04DC2"/>
    <w:rsid w:val="00F04DD3"/>
    <w:rsid w:val="00F073E7"/>
    <w:rsid w:val="00F07E0D"/>
    <w:rsid w:val="00F07E14"/>
    <w:rsid w:val="00F1033B"/>
    <w:rsid w:val="00F113AD"/>
    <w:rsid w:val="00F11574"/>
    <w:rsid w:val="00F1240D"/>
    <w:rsid w:val="00F14496"/>
    <w:rsid w:val="00F151A5"/>
    <w:rsid w:val="00F15739"/>
    <w:rsid w:val="00F15C14"/>
    <w:rsid w:val="00F15C48"/>
    <w:rsid w:val="00F16641"/>
    <w:rsid w:val="00F17188"/>
    <w:rsid w:val="00F17CD7"/>
    <w:rsid w:val="00F20ABC"/>
    <w:rsid w:val="00F210CD"/>
    <w:rsid w:val="00F21781"/>
    <w:rsid w:val="00F217E4"/>
    <w:rsid w:val="00F232B5"/>
    <w:rsid w:val="00F24EB4"/>
    <w:rsid w:val="00F25158"/>
    <w:rsid w:val="00F251B8"/>
    <w:rsid w:val="00F27186"/>
    <w:rsid w:val="00F304D9"/>
    <w:rsid w:val="00F34559"/>
    <w:rsid w:val="00F34D2F"/>
    <w:rsid w:val="00F35165"/>
    <w:rsid w:val="00F359BD"/>
    <w:rsid w:val="00F35E64"/>
    <w:rsid w:val="00F37953"/>
    <w:rsid w:val="00F409A3"/>
    <w:rsid w:val="00F40DA2"/>
    <w:rsid w:val="00F42422"/>
    <w:rsid w:val="00F429A7"/>
    <w:rsid w:val="00F42CDF"/>
    <w:rsid w:val="00F4302D"/>
    <w:rsid w:val="00F44844"/>
    <w:rsid w:val="00F44C1B"/>
    <w:rsid w:val="00F45785"/>
    <w:rsid w:val="00F45E20"/>
    <w:rsid w:val="00F46FFC"/>
    <w:rsid w:val="00F4719D"/>
    <w:rsid w:val="00F5008F"/>
    <w:rsid w:val="00F51A95"/>
    <w:rsid w:val="00F52276"/>
    <w:rsid w:val="00F52350"/>
    <w:rsid w:val="00F54204"/>
    <w:rsid w:val="00F54564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9B9"/>
    <w:rsid w:val="00F63DF3"/>
    <w:rsid w:val="00F66D81"/>
    <w:rsid w:val="00F67867"/>
    <w:rsid w:val="00F717A0"/>
    <w:rsid w:val="00F717A2"/>
    <w:rsid w:val="00F722A1"/>
    <w:rsid w:val="00F738B3"/>
    <w:rsid w:val="00F73F2C"/>
    <w:rsid w:val="00F74097"/>
    <w:rsid w:val="00F744CE"/>
    <w:rsid w:val="00F74870"/>
    <w:rsid w:val="00F74D52"/>
    <w:rsid w:val="00F75722"/>
    <w:rsid w:val="00F75BC4"/>
    <w:rsid w:val="00F75D21"/>
    <w:rsid w:val="00F75F5A"/>
    <w:rsid w:val="00F765AB"/>
    <w:rsid w:val="00F76786"/>
    <w:rsid w:val="00F77333"/>
    <w:rsid w:val="00F80B96"/>
    <w:rsid w:val="00F80D0F"/>
    <w:rsid w:val="00F83882"/>
    <w:rsid w:val="00F83AA2"/>
    <w:rsid w:val="00F83C51"/>
    <w:rsid w:val="00F8540F"/>
    <w:rsid w:val="00F85FB3"/>
    <w:rsid w:val="00F87105"/>
    <w:rsid w:val="00F8755A"/>
    <w:rsid w:val="00F87C28"/>
    <w:rsid w:val="00F87C8E"/>
    <w:rsid w:val="00F903FD"/>
    <w:rsid w:val="00F9172A"/>
    <w:rsid w:val="00F918C5"/>
    <w:rsid w:val="00F91B56"/>
    <w:rsid w:val="00F94565"/>
    <w:rsid w:val="00F9462C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2AC2"/>
    <w:rsid w:val="00FA497C"/>
    <w:rsid w:val="00FA4A38"/>
    <w:rsid w:val="00FA647E"/>
    <w:rsid w:val="00FA67B0"/>
    <w:rsid w:val="00FA6D3C"/>
    <w:rsid w:val="00FA6DB8"/>
    <w:rsid w:val="00FA77F1"/>
    <w:rsid w:val="00FB0161"/>
    <w:rsid w:val="00FB0551"/>
    <w:rsid w:val="00FB13A6"/>
    <w:rsid w:val="00FB23A4"/>
    <w:rsid w:val="00FB2741"/>
    <w:rsid w:val="00FB3200"/>
    <w:rsid w:val="00FB6EF1"/>
    <w:rsid w:val="00FC1C68"/>
    <w:rsid w:val="00FC2B0A"/>
    <w:rsid w:val="00FC2C98"/>
    <w:rsid w:val="00FC2DFA"/>
    <w:rsid w:val="00FC32CE"/>
    <w:rsid w:val="00FC4ACF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EE4"/>
    <w:rsid w:val="00FD2B11"/>
    <w:rsid w:val="00FD4085"/>
    <w:rsid w:val="00FD43B1"/>
    <w:rsid w:val="00FD5864"/>
    <w:rsid w:val="00FD586E"/>
    <w:rsid w:val="00FD5882"/>
    <w:rsid w:val="00FD6AF1"/>
    <w:rsid w:val="00FD763E"/>
    <w:rsid w:val="00FE0B75"/>
    <w:rsid w:val="00FE0F93"/>
    <w:rsid w:val="00FE1C6B"/>
    <w:rsid w:val="00FE43B1"/>
    <w:rsid w:val="00FE56FB"/>
    <w:rsid w:val="00FE5EC8"/>
    <w:rsid w:val="00FE5F72"/>
    <w:rsid w:val="00FE620B"/>
    <w:rsid w:val="00FE6A3A"/>
    <w:rsid w:val="00FE6BDF"/>
    <w:rsid w:val="00FE77C8"/>
    <w:rsid w:val="00FF1941"/>
    <w:rsid w:val="00FF1B1D"/>
    <w:rsid w:val="00FF3178"/>
    <w:rsid w:val="00FF3A62"/>
    <w:rsid w:val="00FF4C7E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caption" w:qFormat="1"/>
    <w:lsdException w:name="Title" w:qFormat="1"/>
    <w:lsdException w:name="Default Paragraph Font" w:locked="0"/>
    <w:lsdException w:name="Subtitle" w:qFormat="1"/>
    <w:lsdException w:name="Strong" w:qFormat="1"/>
    <w:lsdException w:name="Emphasis" w:qFormat="1"/>
    <w:lsdException w:name="Table Grid" w:uiPriority="5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40323F"/>
    <w:pPr>
      <w:jc w:val="both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"/>
    <w:basedOn w:val="Normal"/>
    <w:next w:val="Normal"/>
    <w:link w:val="Heading3Char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basedOn w:val="Normal"/>
    <w:next w:val="Normal"/>
    <w:link w:val="Heading4Char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"/>
    <w:basedOn w:val="Normal"/>
    <w:next w:val="Normal"/>
    <w:link w:val="Heading5Char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basedOn w:val="Normal"/>
    <w:next w:val="Normal"/>
    <w:link w:val="Heading6Char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"/>
    <w:basedOn w:val="DefaultParagraphFont"/>
    <w:link w:val="Heading3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"/>
    <w:basedOn w:val="DefaultParagraphFont"/>
    <w:link w:val="Heading5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basedOn w:val="DefaultParagraphFont"/>
    <w:link w:val="Heading6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semiHidden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semiHidden/>
    <w:rsid w:val="002463F2"/>
    <w:pPr>
      <w:tabs>
        <w:tab w:val="left" w:pos="567"/>
        <w:tab w:val="right" w:pos="9639"/>
      </w:tabs>
      <w:spacing w:before="60" w:after="60"/>
      <w:ind w:left="567" w:hanging="567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locked/>
    <w:rsid w:val="002463F2"/>
    <w:rPr>
      <w:rFonts w:ascii="Arial" w:hAnsi="Arial" w:cs="Times New Roman"/>
      <w:b/>
      <w:bCs/>
      <w:caps/>
      <w:sz w:val="24"/>
      <w:szCs w:val="24"/>
      <w:lang w:val="en-ZA" w:eastAsia="en-US" w:bidi="ar-SA"/>
    </w:rPr>
  </w:style>
  <w:style w:type="paragraph" w:styleId="Footer">
    <w:name w:val="footer"/>
    <w:basedOn w:val="Normal"/>
    <w:link w:val="FooterChar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uiPriority w:val="59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paragraph" w:styleId="NormalWeb">
    <w:name w:val="Normal (Web)"/>
    <w:basedOn w:val="Normal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numbering" w:customStyle="1" w:styleId="StyleOutlinenumberedSymbolsymbolComplexTimesNewRoman">
    <w:name w:val="Style Outline numbered Symbol (symbol) (Complex) Times New Roman..."/>
    <w:rsid w:val="00325312"/>
    <w:pPr>
      <w:numPr>
        <w:numId w:val="4"/>
      </w:numPr>
    </w:pPr>
  </w:style>
  <w:style w:type="numbering" w:customStyle="1" w:styleId="StyleOutlinenumbered1">
    <w:name w:val="Style Outline numbered1"/>
    <w:rsid w:val="00325312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325312"/>
    <w:pPr>
      <w:numPr>
        <w:numId w:val="3"/>
      </w:numPr>
    </w:pPr>
  </w:style>
  <w:style w:type="numbering" w:customStyle="1" w:styleId="StyleOutlinenumbered">
    <w:name w:val="Style Outline numbered"/>
    <w:rsid w:val="00325312"/>
    <w:pPr>
      <w:numPr>
        <w:numId w:val="5"/>
      </w:numPr>
    </w:pPr>
  </w:style>
  <w:style w:type="character" w:styleId="Emphasis">
    <w:name w:val="Emphasis"/>
    <w:basedOn w:val="DefaultParagraphFont"/>
    <w:qFormat/>
    <w:locked/>
    <w:rsid w:val="00215D3A"/>
    <w:rPr>
      <w:b/>
      <w:bCs/>
      <w:i w:val="0"/>
      <w:iCs w:val="0"/>
    </w:rPr>
  </w:style>
  <w:style w:type="paragraph" w:customStyle="1" w:styleId="Bulletheading3">
    <w:name w:val="Bullet heading 3"/>
    <w:basedOn w:val="Normal"/>
    <w:rsid w:val="00272D94"/>
    <w:pPr>
      <w:numPr>
        <w:numId w:val="7"/>
      </w:numPr>
      <w:jc w:val="left"/>
    </w:pPr>
    <w:rPr>
      <w:rFonts w:ascii="Arial Narrow" w:hAnsi="Arial Narrow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caption" w:qFormat="1"/>
    <w:lsdException w:name="Title" w:qFormat="1"/>
    <w:lsdException w:name="Default Paragraph Font" w:locked="0"/>
    <w:lsdException w:name="Subtitle" w:qFormat="1"/>
    <w:lsdException w:name="Strong" w:qFormat="1"/>
    <w:lsdException w:name="Emphasis" w:qFormat="1"/>
    <w:lsdException w:name="Table Grid" w:uiPriority="5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40323F"/>
    <w:pPr>
      <w:jc w:val="both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"/>
    <w:basedOn w:val="Normal"/>
    <w:next w:val="Normal"/>
    <w:link w:val="Heading3Char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basedOn w:val="Normal"/>
    <w:next w:val="Normal"/>
    <w:link w:val="Heading4Char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"/>
    <w:basedOn w:val="Normal"/>
    <w:next w:val="Normal"/>
    <w:link w:val="Heading5Char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basedOn w:val="Normal"/>
    <w:next w:val="Normal"/>
    <w:link w:val="Heading6Char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"/>
    <w:basedOn w:val="DefaultParagraphFont"/>
    <w:link w:val="Heading3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"/>
    <w:basedOn w:val="DefaultParagraphFont"/>
    <w:link w:val="Heading5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basedOn w:val="DefaultParagraphFont"/>
    <w:link w:val="Heading6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semiHidden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semiHidden/>
    <w:rsid w:val="002463F2"/>
    <w:pPr>
      <w:tabs>
        <w:tab w:val="left" w:pos="567"/>
        <w:tab w:val="right" w:pos="9639"/>
      </w:tabs>
      <w:spacing w:before="60" w:after="60"/>
      <w:ind w:left="567" w:hanging="567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locked/>
    <w:rsid w:val="002463F2"/>
    <w:rPr>
      <w:rFonts w:ascii="Arial" w:hAnsi="Arial" w:cs="Times New Roman"/>
      <w:b/>
      <w:bCs/>
      <w:caps/>
      <w:sz w:val="24"/>
      <w:szCs w:val="24"/>
      <w:lang w:val="en-ZA" w:eastAsia="en-US" w:bidi="ar-SA"/>
    </w:rPr>
  </w:style>
  <w:style w:type="paragraph" w:styleId="Footer">
    <w:name w:val="footer"/>
    <w:basedOn w:val="Normal"/>
    <w:link w:val="FooterChar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uiPriority w:val="59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paragraph" w:styleId="NormalWeb">
    <w:name w:val="Normal (Web)"/>
    <w:basedOn w:val="Normal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numbering" w:customStyle="1" w:styleId="StyleOutlinenumberedSymbolsymbolComplexTimesNewRoman">
    <w:name w:val="Style Outline numbered Symbol (symbol) (Complex) Times New Roman..."/>
    <w:rsid w:val="00325312"/>
    <w:pPr>
      <w:numPr>
        <w:numId w:val="4"/>
      </w:numPr>
    </w:pPr>
  </w:style>
  <w:style w:type="numbering" w:customStyle="1" w:styleId="StyleOutlinenumbered1">
    <w:name w:val="Style Outline numbered1"/>
    <w:rsid w:val="00325312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325312"/>
    <w:pPr>
      <w:numPr>
        <w:numId w:val="3"/>
      </w:numPr>
    </w:pPr>
  </w:style>
  <w:style w:type="numbering" w:customStyle="1" w:styleId="StyleOutlinenumbered">
    <w:name w:val="Style Outline numbered"/>
    <w:rsid w:val="00325312"/>
    <w:pPr>
      <w:numPr>
        <w:numId w:val="5"/>
      </w:numPr>
    </w:pPr>
  </w:style>
  <w:style w:type="character" w:styleId="Emphasis">
    <w:name w:val="Emphasis"/>
    <w:basedOn w:val="DefaultParagraphFont"/>
    <w:qFormat/>
    <w:locked/>
    <w:rsid w:val="00215D3A"/>
    <w:rPr>
      <w:b/>
      <w:bCs/>
      <w:i w:val="0"/>
      <w:iCs w:val="0"/>
    </w:rPr>
  </w:style>
  <w:style w:type="paragraph" w:customStyle="1" w:styleId="Bulletheading3">
    <w:name w:val="Bullet heading 3"/>
    <w:basedOn w:val="Normal"/>
    <w:rsid w:val="00272D94"/>
    <w:pPr>
      <w:numPr>
        <w:numId w:val="7"/>
      </w:numPr>
      <w:jc w:val="left"/>
    </w:pPr>
    <w:rPr>
      <w:rFonts w:ascii="Arial Narrow" w:hAnsi="Arial Narrow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0BA0E-3851-42A0-93C2-8AB380DE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Tinto Seotloadi</cp:lastModifiedBy>
  <cp:revision>5</cp:revision>
  <cp:lastPrinted>2018-02-01T07:32:00Z</cp:lastPrinted>
  <dcterms:created xsi:type="dcterms:W3CDTF">2018-03-15T10:52:00Z</dcterms:created>
  <dcterms:modified xsi:type="dcterms:W3CDTF">2018-03-15T11:38:00Z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