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2E727924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</w:t>
      </w:r>
      <w:r w:rsidR="00BF1467" w:rsidRPr="007B4C49">
        <w:rPr>
          <w:rFonts w:ascii="Arial" w:hAnsi="Arial" w:cs="Arial"/>
          <w:sz w:val="22"/>
          <w:szCs w:val="22"/>
          <w:lang w:val="en-GB"/>
        </w:rPr>
        <w:t>to</w:t>
      </w:r>
      <w:r w:rsidR="007B4C49" w:rsidRPr="007B4C49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7B4C49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7B4C49">
        <w:rPr>
          <w:rFonts w:ascii="Arial" w:hAnsi="Arial" w:cs="Arial"/>
          <w:sz w:val="22"/>
          <w:szCs w:val="22"/>
          <w:lang w:val="en-GB"/>
        </w:rPr>
        <w:t xml:space="preserve"> 80/20 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6588AF14" w:rsidR="00E10C22" w:rsidRPr="007B4C49" w:rsidRDefault="007B4C49" w:rsidP="007B4C4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</w:pPr>
            <w:r w:rsidRPr="007B4C49">
              <w:rPr>
                <w:rFonts w:ascii="Arial" w:hAnsi="Arial" w:cs="Arial"/>
                <w:b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00FF6646" w:rsidR="00E10C22" w:rsidRPr="007B4C49" w:rsidRDefault="007B4C49" w:rsidP="007B4C4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B4C49"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1665707D" w:rsidR="00BF1467" w:rsidRPr="00E44F1F" w:rsidRDefault="003C0930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 xml:space="preserve">THE 80/20 PREFERENCE POINT SYSTEMS </w:t>
      </w:r>
    </w:p>
    <w:p w14:paraId="3DE67F90" w14:textId="10456CE2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3C0930">
        <w:rPr>
          <w:rFonts w:ascii="Arial" w:hAnsi="Arial" w:cs="Arial"/>
          <w:sz w:val="22"/>
          <w:szCs w:val="22"/>
          <w:lang w:val="en-GB"/>
        </w:rPr>
        <w:t xml:space="preserve">A maximum of 80 </w:t>
      </w:r>
      <w:r w:rsidR="003C0930" w:rsidRPr="00E44F1F">
        <w:rPr>
          <w:rFonts w:ascii="Arial" w:hAnsi="Arial" w:cs="Arial"/>
          <w:sz w:val="22"/>
          <w:szCs w:val="22"/>
          <w:lang w:val="en-GB"/>
        </w:rPr>
        <w:t>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is allocated for price on the following basis:</w:t>
      </w:r>
    </w:p>
    <w:p w14:paraId="6EB9FBAD" w14:textId="77777777" w:rsidR="003C0930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1" w14:textId="53609A0C" w:rsidR="00BF1467" w:rsidRPr="00E44F1F" w:rsidRDefault="003C0930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  <w:t>80/20</w:t>
      </w:r>
      <w:r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86801BC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2" o:title=""/>
          </v:shape>
          <o:OLEObject Type="Embed" ProgID="Equation.3" ShapeID="_x0000_i1025" DrawAspect="Content" ObjectID="_1588404872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ab/>
      </w:r>
    </w:p>
    <w:p w14:paraId="4C99307E" w14:textId="77777777" w:rsidR="003C0930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</w:r>
    </w:p>
    <w:p w14:paraId="3DE67F94" w14:textId="3ADB9869" w:rsidR="00BF1467" w:rsidRPr="00E44F1F" w:rsidRDefault="003C0930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bookmarkStart w:id="0" w:name="_GoBack"/>
      <w:bookmarkEnd w:id="0"/>
      <w:r w:rsidR="00BF1467" w:rsidRPr="00E44F1F">
        <w:rPr>
          <w:rFonts w:ascii="Arial" w:hAnsi="Arial" w:cs="Arial"/>
          <w:sz w:val="22"/>
          <w:szCs w:val="22"/>
          <w:lang w:val="en-GB"/>
        </w:rPr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3969"/>
      </w:tblGrid>
      <w:tr w:rsidR="003C0930" w:rsidRPr="00E44F1F" w14:paraId="3DE67FA0" w14:textId="77777777" w:rsidTr="003C0930">
        <w:trPr>
          <w:trHeight w:val="863"/>
        </w:trPr>
        <w:tc>
          <w:tcPr>
            <w:tcW w:w="3958" w:type="dxa"/>
            <w:shd w:val="clear" w:color="auto" w:fill="C00000"/>
            <w:vAlign w:val="center"/>
          </w:tcPr>
          <w:p w14:paraId="3DE67F9B" w14:textId="77777777" w:rsidR="003C0930" w:rsidRPr="00E44F1F" w:rsidRDefault="003C0930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3969" w:type="dxa"/>
            <w:shd w:val="clear" w:color="auto" w:fill="C00000"/>
            <w:vAlign w:val="center"/>
          </w:tcPr>
          <w:p w14:paraId="3DE67F9E" w14:textId="77777777" w:rsidR="003C0930" w:rsidRPr="00E44F1F" w:rsidRDefault="003C0930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3C0930" w:rsidRPr="00E44F1F" w:rsidRDefault="003C0930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3C0930" w:rsidRPr="00E44F1F" w14:paraId="3DE67FA4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A1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3DE67FA3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3C0930" w:rsidRPr="00E44F1F" w14:paraId="3DE67FA8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A5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3DE67FA7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3C0930" w:rsidRPr="00E44F1F" w14:paraId="3DE67FAC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A9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3DE67FAB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3C0930" w:rsidRPr="00E44F1F" w14:paraId="3DE67FB0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AD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3969" w:type="dxa"/>
            <w:shd w:val="clear" w:color="auto" w:fill="auto"/>
          </w:tcPr>
          <w:p w14:paraId="3DE67FAF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3C0930" w:rsidRPr="00E44F1F" w14:paraId="3DE67FB4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B1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3DE67FB3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3C0930" w:rsidRPr="00E44F1F" w14:paraId="3DE67FB8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B5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3DE67FB7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3C0930" w:rsidRPr="00E44F1F" w14:paraId="3DE67FBC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B9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3DE67FBB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3C0930" w:rsidRPr="00E44F1F" w14:paraId="3DE67FC0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BD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14:paraId="3DE67FBF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3C0930" w:rsidRPr="00E44F1F" w14:paraId="3DE67FC4" w14:textId="77777777" w:rsidTr="003C0930">
        <w:trPr>
          <w:trHeight w:val="317"/>
        </w:trPr>
        <w:tc>
          <w:tcPr>
            <w:tcW w:w="3958" w:type="dxa"/>
            <w:shd w:val="clear" w:color="auto" w:fill="auto"/>
          </w:tcPr>
          <w:p w14:paraId="3DE67FC1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3969" w:type="dxa"/>
            <w:shd w:val="clear" w:color="auto" w:fill="auto"/>
          </w:tcPr>
          <w:p w14:paraId="3DE67FC3" w14:textId="77777777" w:rsidR="003C0930" w:rsidRPr="00E44F1F" w:rsidRDefault="003C0930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4"/>
      <w:headerReference w:type="default" r:id="rId15"/>
      <w:footerReference w:type="default" r:id="rId16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8ADFD" w14:textId="77777777" w:rsidR="00EE51DE" w:rsidRDefault="00EE51DE">
      <w:r>
        <w:separator/>
      </w:r>
    </w:p>
  </w:endnote>
  <w:endnote w:type="continuationSeparator" w:id="0">
    <w:p w14:paraId="5DC69959" w14:textId="77777777" w:rsidR="00EE51DE" w:rsidRDefault="00EE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C0930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C093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B3570" w14:textId="77777777" w:rsidR="00EE51DE" w:rsidRDefault="00EE51DE">
      <w:r>
        <w:separator/>
      </w:r>
    </w:p>
  </w:footnote>
  <w:footnote w:type="continuationSeparator" w:id="0">
    <w:p w14:paraId="50999BB3" w14:textId="77777777" w:rsidR="00EE51DE" w:rsidRDefault="00EE5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0930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31E2"/>
    <w:rsid w:val="003340B4"/>
    <w:rsid w:val="003745E3"/>
    <w:rsid w:val="003823D9"/>
    <w:rsid w:val="003845C3"/>
    <w:rsid w:val="003C0930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67A12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B4C49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971DA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02981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1DE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A32F04-9B12-456A-B38D-82DC2119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1194</Words>
  <Characters>6806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Sanelisiwe Matthews</cp:lastModifiedBy>
  <cp:revision>2</cp:revision>
  <cp:lastPrinted>2016-04-25T13:35:00Z</cp:lastPrinted>
  <dcterms:created xsi:type="dcterms:W3CDTF">2018-05-21T08:48:00Z</dcterms:created>
  <dcterms:modified xsi:type="dcterms:W3CDTF">2018-05-21T08:48:00Z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