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CA432" w14:textId="77777777" w:rsidR="005A2C1D" w:rsidRPr="0057789E" w:rsidRDefault="005A2C1D" w:rsidP="0057789E">
      <w:pPr>
        <w:widowControl w:val="0"/>
        <w:spacing w:after="0" w:line="360" w:lineRule="auto"/>
        <w:jc w:val="center"/>
        <w:rPr>
          <w:rFonts w:ascii="Arial" w:eastAsia="Times New Roman" w:hAnsi="Arial" w:cs="Arial"/>
          <w:b/>
          <w:lang w:eastAsia="en-ZA"/>
        </w:rPr>
      </w:pPr>
    </w:p>
    <w:p w14:paraId="58640DA5" w14:textId="77777777" w:rsidR="0079175E" w:rsidRPr="0057789E" w:rsidRDefault="0079175E" w:rsidP="0057789E">
      <w:pPr>
        <w:widowControl w:val="0"/>
        <w:spacing w:after="0" w:line="360" w:lineRule="auto"/>
        <w:jc w:val="center"/>
        <w:rPr>
          <w:rFonts w:ascii="Arial" w:eastAsia="Times New Roman" w:hAnsi="Arial" w:cs="Arial"/>
          <w:b/>
          <w:lang w:eastAsia="en-ZA"/>
        </w:rPr>
      </w:pPr>
    </w:p>
    <w:p w14:paraId="116C59F9" w14:textId="77777777" w:rsidR="0079175E" w:rsidRPr="0057789E" w:rsidRDefault="0079175E" w:rsidP="0057789E">
      <w:pPr>
        <w:widowControl w:val="0"/>
        <w:spacing w:after="0" w:line="360" w:lineRule="auto"/>
        <w:jc w:val="center"/>
        <w:rPr>
          <w:rFonts w:ascii="Arial" w:eastAsia="Times New Roman" w:hAnsi="Arial" w:cs="Arial"/>
          <w:b/>
          <w:lang w:eastAsia="en-ZA"/>
        </w:rPr>
      </w:pPr>
    </w:p>
    <w:p w14:paraId="04C44F92" w14:textId="77777777" w:rsidR="0079175E" w:rsidRPr="0057789E" w:rsidRDefault="0079175E" w:rsidP="0057789E">
      <w:pPr>
        <w:widowControl w:val="0"/>
        <w:spacing w:after="0" w:line="360" w:lineRule="auto"/>
        <w:jc w:val="center"/>
        <w:rPr>
          <w:rFonts w:ascii="Arial" w:eastAsia="Times New Roman" w:hAnsi="Arial" w:cs="Arial"/>
          <w:b/>
          <w:lang w:eastAsia="en-ZA"/>
        </w:rPr>
      </w:pPr>
    </w:p>
    <w:p w14:paraId="7A2D4AA9" w14:textId="77777777" w:rsidR="0079175E" w:rsidRPr="0057789E" w:rsidRDefault="0079175E" w:rsidP="0057789E">
      <w:pPr>
        <w:widowControl w:val="0"/>
        <w:spacing w:after="0" w:line="360" w:lineRule="auto"/>
        <w:jc w:val="center"/>
        <w:rPr>
          <w:rFonts w:ascii="Arial" w:eastAsia="Times New Roman" w:hAnsi="Arial" w:cs="Arial"/>
          <w:b/>
          <w:lang w:eastAsia="en-ZA"/>
        </w:rPr>
      </w:pPr>
    </w:p>
    <w:p w14:paraId="36961F32" w14:textId="77777777" w:rsidR="0079175E" w:rsidRPr="0057789E" w:rsidRDefault="0079175E" w:rsidP="0057789E">
      <w:pPr>
        <w:widowControl w:val="0"/>
        <w:spacing w:after="0" w:line="360" w:lineRule="auto"/>
        <w:jc w:val="center"/>
        <w:rPr>
          <w:rFonts w:ascii="Arial" w:eastAsia="Times New Roman" w:hAnsi="Arial" w:cs="Arial"/>
          <w:b/>
          <w:lang w:eastAsia="en-ZA"/>
        </w:rPr>
      </w:pPr>
    </w:p>
    <w:p w14:paraId="383786EC" w14:textId="77777777" w:rsidR="0079175E" w:rsidRPr="0057789E" w:rsidRDefault="0079175E" w:rsidP="0057789E">
      <w:pPr>
        <w:widowControl w:val="0"/>
        <w:spacing w:after="0" w:line="360" w:lineRule="auto"/>
        <w:jc w:val="center"/>
        <w:rPr>
          <w:rFonts w:ascii="Arial" w:eastAsia="Times New Roman" w:hAnsi="Arial" w:cs="Arial"/>
          <w:b/>
          <w:lang w:eastAsia="en-ZA"/>
        </w:rPr>
      </w:pPr>
    </w:p>
    <w:p w14:paraId="453FE9B2" w14:textId="66E58069" w:rsidR="005A2C1D" w:rsidRPr="0057789E" w:rsidRDefault="00C83D16" w:rsidP="0057789E">
      <w:pPr>
        <w:widowControl w:val="0"/>
        <w:spacing w:after="0" w:line="360" w:lineRule="auto"/>
        <w:jc w:val="center"/>
        <w:rPr>
          <w:rFonts w:ascii="Arial" w:eastAsia="Times New Roman" w:hAnsi="Arial" w:cs="Arial"/>
          <w:b/>
          <w:lang w:eastAsia="en-ZA"/>
        </w:rPr>
      </w:pPr>
      <w:r w:rsidRPr="0057789E">
        <w:rPr>
          <w:rFonts w:ascii="Arial" w:eastAsia="Times New Roman" w:hAnsi="Arial" w:cs="Arial"/>
          <w:b/>
          <w:lang w:eastAsia="en-ZA"/>
        </w:rPr>
        <w:t xml:space="preserve">MASTER </w:t>
      </w:r>
      <w:r w:rsidR="005A2C1D" w:rsidRPr="0057789E">
        <w:rPr>
          <w:rFonts w:ascii="Arial" w:eastAsia="Times New Roman" w:hAnsi="Arial" w:cs="Arial"/>
          <w:b/>
          <w:lang w:eastAsia="en-ZA"/>
        </w:rPr>
        <w:t>SERVICE</w:t>
      </w:r>
      <w:r w:rsidRPr="0057789E">
        <w:rPr>
          <w:rFonts w:ascii="Arial" w:eastAsia="Times New Roman" w:hAnsi="Arial" w:cs="Arial"/>
          <w:b/>
          <w:lang w:eastAsia="en-ZA"/>
        </w:rPr>
        <w:t>S</w:t>
      </w:r>
      <w:r w:rsidR="005A2C1D" w:rsidRPr="0057789E">
        <w:rPr>
          <w:rFonts w:ascii="Arial" w:eastAsia="Times New Roman" w:hAnsi="Arial" w:cs="Arial"/>
          <w:b/>
          <w:lang w:eastAsia="en-ZA"/>
        </w:rPr>
        <w:t xml:space="preserve"> AGREEMENT</w:t>
      </w:r>
      <w:r w:rsidR="000235AE" w:rsidRPr="0057789E">
        <w:rPr>
          <w:rFonts w:ascii="Arial" w:eastAsia="Times New Roman" w:hAnsi="Arial" w:cs="Arial"/>
          <w:b/>
          <w:lang w:eastAsia="en-ZA"/>
        </w:rPr>
        <w:t xml:space="preserve"> IN RESPECT OF RFP </w:t>
      </w:r>
      <w:r w:rsidR="00943170">
        <w:rPr>
          <w:rFonts w:ascii="Arial" w:eastAsia="Times New Roman" w:hAnsi="Arial" w:cs="Arial"/>
          <w:b/>
          <w:lang w:eastAsia="en-ZA"/>
        </w:rPr>
        <w:t>31</w:t>
      </w:r>
      <w:r w:rsidR="00B53AFB">
        <w:rPr>
          <w:rFonts w:ascii="Arial" w:eastAsia="Times New Roman" w:hAnsi="Arial" w:cs="Arial"/>
          <w:b/>
          <w:lang w:eastAsia="en-ZA"/>
        </w:rPr>
        <w:t>/2023</w:t>
      </w:r>
    </w:p>
    <w:p w14:paraId="3FF522F6" w14:textId="77777777" w:rsidR="005A2C1D" w:rsidRPr="0057789E" w:rsidRDefault="005A2C1D" w:rsidP="0057789E">
      <w:pPr>
        <w:widowControl w:val="0"/>
        <w:spacing w:after="0" w:line="360" w:lineRule="auto"/>
        <w:jc w:val="center"/>
        <w:rPr>
          <w:rFonts w:ascii="Arial" w:eastAsia="Times New Roman" w:hAnsi="Arial" w:cs="Arial"/>
          <w:lang w:eastAsia="en-ZA"/>
        </w:rPr>
      </w:pPr>
    </w:p>
    <w:p w14:paraId="3A4B1447" w14:textId="77777777" w:rsidR="005A2C1D" w:rsidRPr="0057789E" w:rsidRDefault="005A2C1D" w:rsidP="0057789E">
      <w:pPr>
        <w:widowControl w:val="0"/>
        <w:spacing w:after="0" w:line="360" w:lineRule="auto"/>
        <w:jc w:val="center"/>
        <w:rPr>
          <w:rFonts w:ascii="Arial" w:eastAsia="Times New Roman" w:hAnsi="Arial" w:cs="Arial"/>
          <w:lang w:eastAsia="en-ZA"/>
        </w:rPr>
      </w:pPr>
    </w:p>
    <w:p w14:paraId="6D55CA9F" w14:textId="77777777" w:rsidR="005A2C1D" w:rsidRPr="0057789E" w:rsidRDefault="005A2C1D" w:rsidP="0057789E">
      <w:pPr>
        <w:widowControl w:val="0"/>
        <w:spacing w:after="0" w:line="360" w:lineRule="auto"/>
        <w:jc w:val="center"/>
        <w:rPr>
          <w:rFonts w:ascii="Arial" w:eastAsia="Times New Roman" w:hAnsi="Arial" w:cs="Arial"/>
          <w:lang w:eastAsia="en-ZA"/>
        </w:rPr>
      </w:pPr>
    </w:p>
    <w:p w14:paraId="0F4B2602" w14:textId="77777777" w:rsidR="005A2C1D" w:rsidRPr="0057789E" w:rsidRDefault="005A2C1D" w:rsidP="0057789E">
      <w:pPr>
        <w:widowControl w:val="0"/>
        <w:spacing w:after="0" w:line="360" w:lineRule="auto"/>
        <w:jc w:val="center"/>
        <w:rPr>
          <w:rFonts w:ascii="Arial" w:eastAsia="Times New Roman" w:hAnsi="Arial" w:cs="Arial"/>
          <w:lang w:eastAsia="en-ZA"/>
        </w:rPr>
      </w:pPr>
      <w:r w:rsidRPr="0057789E">
        <w:rPr>
          <w:rFonts w:ascii="Arial" w:eastAsia="Times New Roman" w:hAnsi="Arial" w:cs="Arial"/>
          <w:lang w:eastAsia="en-ZA"/>
        </w:rPr>
        <w:t>Between</w:t>
      </w:r>
    </w:p>
    <w:p w14:paraId="50FDD219" w14:textId="77777777" w:rsidR="005A2C1D" w:rsidRPr="0057789E" w:rsidRDefault="005A2C1D" w:rsidP="0057789E">
      <w:pPr>
        <w:widowControl w:val="0"/>
        <w:spacing w:after="0" w:line="360" w:lineRule="auto"/>
        <w:jc w:val="center"/>
        <w:rPr>
          <w:rFonts w:ascii="Arial" w:eastAsia="Times New Roman" w:hAnsi="Arial" w:cs="Arial"/>
          <w:lang w:eastAsia="en-ZA"/>
        </w:rPr>
      </w:pPr>
    </w:p>
    <w:p w14:paraId="3471EBD7" w14:textId="77777777" w:rsidR="00DE2880" w:rsidRPr="0057789E" w:rsidRDefault="00DE2880" w:rsidP="0057789E">
      <w:pPr>
        <w:widowControl w:val="0"/>
        <w:autoSpaceDE w:val="0"/>
        <w:autoSpaceDN w:val="0"/>
        <w:adjustRightInd w:val="0"/>
        <w:spacing w:after="0" w:line="360" w:lineRule="auto"/>
        <w:jc w:val="center"/>
        <w:rPr>
          <w:rFonts w:ascii="Arial" w:eastAsia="Times New Roman" w:hAnsi="Arial" w:cs="Arial"/>
          <w:b/>
          <w:lang w:eastAsia="en-ZA"/>
        </w:rPr>
      </w:pPr>
      <w:bookmarkStart w:id="0" w:name="_Toc350348375"/>
      <w:bookmarkStart w:id="1" w:name="_Toc350348710"/>
      <w:bookmarkStart w:id="2" w:name="_Toc356908965"/>
      <w:bookmarkStart w:id="3" w:name="_Toc381343692"/>
      <w:r w:rsidRPr="0057789E">
        <w:rPr>
          <w:rFonts w:ascii="Arial" w:eastAsia="Times New Roman" w:hAnsi="Arial" w:cs="Arial"/>
          <w:b/>
          <w:lang w:eastAsia="en-ZA"/>
        </w:rPr>
        <w:t>SOUTH AFRICAN REVENUE SERVICE</w:t>
      </w:r>
      <w:bookmarkEnd w:id="0"/>
      <w:bookmarkEnd w:id="1"/>
      <w:bookmarkEnd w:id="2"/>
      <w:bookmarkEnd w:id="3"/>
    </w:p>
    <w:p w14:paraId="11715A05" w14:textId="77777777" w:rsidR="00DE2880" w:rsidRPr="0057789E" w:rsidRDefault="00DE2880" w:rsidP="0057789E">
      <w:pPr>
        <w:widowControl w:val="0"/>
        <w:autoSpaceDE w:val="0"/>
        <w:autoSpaceDN w:val="0"/>
        <w:adjustRightInd w:val="0"/>
        <w:spacing w:after="0" w:line="360" w:lineRule="auto"/>
        <w:jc w:val="center"/>
        <w:rPr>
          <w:rFonts w:ascii="Arial" w:eastAsia="Times New Roman" w:hAnsi="Arial" w:cs="Arial"/>
          <w:lang w:eastAsia="en-ZA"/>
        </w:rPr>
      </w:pPr>
    </w:p>
    <w:p w14:paraId="44972D29" w14:textId="77777777" w:rsidR="00DE2880" w:rsidRPr="0057789E" w:rsidRDefault="00DE2880" w:rsidP="0057789E">
      <w:pPr>
        <w:widowControl w:val="0"/>
        <w:autoSpaceDE w:val="0"/>
        <w:autoSpaceDN w:val="0"/>
        <w:adjustRightInd w:val="0"/>
        <w:spacing w:after="0" w:line="360" w:lineRule="auto"/>
        <w:jc w:val="center"/>
        <w:rPr>
          <w:rFonts w:ascii="Arial" w:eastAsia="Times New Roman" w:hAnsi="Arial" w:cs="Arial"/>
          <w:lang w:eastAsia="en-ZA"/>
        </w:rPr>
      </w:pPr>
      <w:r w:rsidRPr="0057789E">
        <w:rPr>
          <w:rFonts w:ascii="Arial" w:eastAsia="Times New Roman" w:hAnsi="Arial" w:cs="Arial"/>
          <w:lang w:eastAsia="en-ZA"/>
        </w:rPr>
        <w:t>An organ of state within the public administration but outside the public service established in terms of section 2 of the South African Revenue Service Act, 1997</w:t>
      </w:r>
      <w:r w:rsidR="006D360F" w:rsidRPr="0057789E">
        <w:rPr>
          <w:rFonts w:ascii="Arial" w:eastAsia="Times New Roman" w:hAnsi="Arial" w:cs="Arial"/>
          <w:lang w:eastAsia="en-ZA"/>
        </w:rPr>
        <w:t xml:space="preserve"> </w:t>
      </w:r>
      <w:r w:rsidRPr="0057789E">
        <w:rPr>
          <w:rFonts w:ascii="Arial" w:eastAsia="Times New Roman" w:hAnsi="Arial" w:cs="Arial"/>
          <w:lang w:eastAsia="en-ZA"/>
        </w:rPr>
        <w:t>(Act No. 34 of 1997)</w:t>
      </w:r>
    </w:p>
    <w:p w14:paraId="76AC5256" w14:textId="77777777" w:rsidR="00E92D78" w:rsidRPr="0057789E" w:rsidRDefault="00E92D78" w:rsidP="0057789E">
      <w:pPr>
        <w:widowControl w:val="0"/>
        <w:autoSpaceDE w:val="0"/>
        <w:autoSpaceDN w:val="0"/>
        <w:adjustRightInd w:val="0"/>
        <w:spacing w:after="0" w:line="360" w:lineRule="auto"/>
        <w:jc w:val="center"/>
        <w:rPr>
          <w:rFonts w:ascii="Arial" w:eastAsia="Times New Roman" w:hAnsi="Arial" w:cs="Arial"/>
          <w:lang w:eastAsia="en-ZA"/>
        </w:rPr>
      </w:pPr>
    </w:p>
    <w:p w14:paraId="4BDFA248" w14:textId="77777777" w:rsidR="00DE2880" w:rsidRPr="0057789E" w:rsidRDefault="00DE2880" w:rsidP="0057789E">
      <w:pPr>
        <w:widowControl w:val="0"/>
        <w:autoSpaceDE w:val="0"/>
        <w:autoSpaceDN w:val="0"/>
        <w:adjustRightInd w:val="0"/>
        <w:spacing w:after="0" w:line="360" w:lineRule="auto"/>
        <w:jc w:val="center"/>
        <w:rPr>
          <w:rFonts w:ascii="Arial" w:eastAsia="Times New Roman" w:hAnsi="Arial" w:cs="Arial"/>
          <w:lang w:eastAsia="en-ZA"/>
        </w:rPr>
      </w:pPr>
      <w:r w:rsidRPr="0057789E">
        <w:rPr>
          <w:rFonts w:ascii="Arial" w:eastAsia="Times New Roman" w:hAnsi="Arial" w:cs="Arial"/>
          <w:lang w:eastAsia="en-ZA"/>
        </w:rPr>
        <w:t xml:space="preserve">(hereinafter referred to as </w:t>
      </w:r>
      <w:r w:rsidRPr="0057789E">
        <w:rPr>
          <w:rFonts w:ascii="Arial" w:eastAsia="Times New Roman" w:hAnsi="Arial" w:cs="Arial"/>
          <w:bCs/>
          <w:lang w:eastAsia="en-ZA"/>
        </w:rPr>
        <w:t>“</w:t>
      </w:r>
      <w:r w:rsidRPr="0057789E">
        <w:rPr>
          <w:rFonts w:ascii="Arial" w:eastAsia="Times New Roman" w:hAnsi="Arial" w:cs="Arial"/>
          <w:b/>
          <w:bCs/>
          <w:lang w:eastAsia="en-ZA"/>
        </w:rPr>
        <w:t>SARS</w:t>
      </w:r>
      <w:r w:rsidRPr="0057789E">
        <w:rPr>
          <w:rFonts w:ascii="Arial" w:eastAsia="Times New Roman" w:hAnsi="Arial" w:cs="Arial"/>
          <w:bCs/>
          <w:lang w:eastAsia="en-ZA"/>
        </w:rPr>
        <w:t>”)</w:t>
      </w:r>
    </w:p>
    <w:p w14:paraId="5D617381" w14:textId="77777777" w:rsidR="005A2C1D" w:rsidRPr="0057789E" w:rsidRDefault="005A2C1D" w:rsidP="0057789E">
      <w:pPr>
        <w:widowControl w:val="0"/>
        <w:autoSpaceDE w:val="0"/>
        <w:autoSpaceDN w:val="0"/>
        <w:adjustRightInd w:val="0"/>
        <w:spacing w:after="0" w:line="360" w:lineRule="auto"/>
        <w:jc w:val="center"/>
        <w:rPr>
          <w:rFonts w:ascii="Arial" w:eastAsia="Times New Roman" w:hAnsi="Arial" w:cs="Arial"/>
          <w:b/>
          <w:lang w:eastAsia="en-ZA"/>
        </w:rPr>
      </w:pPr>
    </w:p>
    <w:p w14:paraId="7E990369" w14:textId="77777777" w:rsidR="00B37B17" w:rsidRPr="0057789E" w:rsidRDefault="00B37B17" w:rsidP="0057789E">
      <w:pPr>
        <w:widowControl w:val="0"/>
        <w:autoSpaceDE w:val="0"/>
        <w:autoSpaceDN w:val="0"/>
        <w:adjustRightInd w:val="0"/>
        <w:spacing w:after="0" w:line="360" w:lineRule="auto"/>
        <w:jc w:val="center"/>
        <w:rPr>
          <w:rFonts w:ascii="Arial" w:eastAsia="Times New Roman" w:hAnsi="Arial" w:cs="Arial"/>
          <w:b/>
          <w:lang w:eastAsia="en-ZA"/>
        </w:rPr>
      </w:pPr>
    </w:p>
    <w:p w14:paraId="4F24D465" w14:textId="77777777" w:rsidR="005A2C1D" w:rsidRPr="0057789E" w:rsidRDefault="005A2C1D" w:rsidP="0057789E">
      <w:pPr>
        <w:widowControl w:val="0"/>
        <w:spacing w:after="0" w:line="360" w:lineRule="auto"/>
        <w:jc w:val="center"/>
        <w:rPr>
          <w:rFonts w:ascii="Arial" w:eastAsia="Times New Roman" w:hAnsi="Arial" w:cs="Arial"/>
          <w:lang w:eastAsia="en-ZA"/>
        </w:rPr>
      </w:pPr>
      <w:r w:rsidRPr="0057789E">
        <w:rPr>
          <w:rFonts w:ascii="Arial" w:eastAsia="Times New Roman" w:hAnsi="Arial" w:cs="Arial"/>
          <w:lang w:eastAsia="en-ZA"/>
        </w:rPr>
        <w:t>and</w:t>
      </w:r>
    </w:p>
    <w:p w14:paraId="52F50D44" w14:textId="77777777" w:rsidR="005A2C1D" w:rsidRPr="0057789E" w:rsidRDefault="005A2C1D" w:rsidP="0057789E">
      <w:pPr>
        <w:widowControl w:val="0"/>
        <w:spacing w:after="0" w:line="360" w:lineRule="auto"/>
        <w:jc w:val="center"/>
        <w:rPr>
          <w:rFonts w:ascii="Arial" w:eastAsia="Times New Roman" w:hAnsi="Arial" w:cs="Arial"/>
          <w:lang w:eastAsia="en-ZA"/>
        </w:rPr>
      </w:pPr>
    </w:p>
    <w:p w14:paraId="1E0ADD18" w14:textId="77777777" w:rsidR="00B37B17" w:rsidRPr="0057789E" w:rsidRDefault="00B37B17" w:rsidP="0057789E">
      <w:pPr>
        <w:widowControl w:val="0"/>
        <w:spacing w:after="0" w:line="360" w:lineRule="auto"/>
        <w:jc w:val="center"/>
        <w:rPr>
          <w:rFonts w:ascii="Arial" w:eastAsia="Times New Roman" w:hAnsi="Arial" w:cs="Arial"/>
          <w:lang w:eastAsia="en-ZA"/>
        </w:rPr>
      </w:pPr>
    </w:p>
    <w:p w14:paraId="21D0B112" w14:textId="77777777" w:rsidR="00DE2880" w:rsidRPr="0057789E" w:rsidRDefault="00FF4313" w:rsidP="0057789E">
      <w:pPr>
        <w:widowControl w:val="0"/>
        <w:spacing w:after="0" w:line="360" w:lineRule="auto"/>
        <w:jc w:val="center"/>
        <w:rPr>
          <w:rFonts w:ascii="Arial" w:eastAsia="Times New Roman" w:hAnsi="Arial" w:cs="Arial"/>
          <w:b/>
          <w:lang w:eastAsia="en-ZA"/>
        </w:rPr>
      </w:pPr>
      <w:r w:rsidRPr="0057789E">
        <w:rPr>
          <w:rFonts w:ascii="Arial" w:eastAsia="Times New Roman" w:hAnsi="Arial" w:cs="Arial"/>
          <w:b/>
          <w:bCs/>
          <w:color w:val="FF0000"/>
          <w:lang w:val="en-GB" w:eastAsia="en-ZA"/>
        </w:rPr>
        <w:t>(TO BE ADDED)</w:t>
      </w:r>
      <w:r w:rsidR="00A50B3F" w:rsidRPr="0057789E">
        <w:rPr>
          <w:rFonts w:ascii="Arial" w:eastAsia="Times New Roman" w:hAnsi="Arial" w:cs="Arial"/>
          <w:b/>
          <w:bCs/>
          <w:lang w:val="en-GB" w:eastAsia="en-ZA"/>
        </w:rPr>
        <w:t xml:space="preserve"> </w:t>
      </w:r>
    </w:p>
    <w:p w14:paraId="5E25C0BA" w14:textId="77777777" w:rsidR="00DE2880" w:rsidRPr="0057789E" w:rsidRDefault="00F97BC1" w:rsidP="0057789E">
      <w:pPr>
        <w:widowControl w:val="0"/>
        <w:tabs>
          <w:tab w:val="center" w:pos="4846"/>
          <w:tab w:val="left" w:pos="6435"/>
        </w:tabs>
        <w:spacing w:after="0" w:line="360" w:lineRule="auto"/>
        <w:jc w:val="center"/>
        <w:rPr>
          <w:rFonts w:ascii="Arial" w:eastAsia="Times New Roman" w:hAnsi="Arial" w:cs="Arial"/>
          <w:b/>
          <w:lang w:eastAsia="en-ZA"/>
        </w:rPr>
      </w:pPr>
      <w:r w:rsidRPr="0057789E">
        <w:rPr>
          <w:rFonts w:ascii="Arial" w:eastAsia="Times New Roman" w:hAnsi="Arial" w:cs="Arial"/>
          <w:b/>
          <w:lang w:eastAsia="en-ZA"/>
        </w:rPr>
        <w:t xml:space="preserve">(Registration No: </w:t>
      </w:r>
      <w:r w:rsidR="00B7023C" w:rsidRPr="0057789E">
        <w:rPr>
          <w:rFonts w:ascii="Arial" w:eastAsia="Times New Roman" w:hAnsi="Arial" w:cs="Arial"/>
          <w:b/>
          <w:bCs/>
          <w:color w:val="FF0000"/>
          <w:lang w:val="en-GB" w:eastAsia="en-ZA"/>
        </w:rPr>
        <w:t>TO BE ADDED</w:t>
      </w:r>
      <w:r w:rsidRPr="0057789E">
        <w:rPr>
          <w:rFonts w:ascii="Arial" w:eastAsia="Times New Roman" w:hAnsi="Arial" w:cs="Arial"/>
          <w:b/>
          <w:lang w:eastAsia="en-ZA"/>
        </w:rPr>
        <w:t>)</w:t>
      </w:r>
    </w:p>
    <w:p w14:paraId="695F7A75" w14:textId="77777777" w:rsidR="00DE2880" w:rsidRPr="0057789E" w:rsidRDefault="00DE2880" w:rsidP="0057789E">
      <w:pPr>
        <w:widowControl w:val="0"/>
        <w:spacing w:after="0" w:line="360" w:lineRule="auto"/>
        <w:jc w:val="center"/>
        <w:rPr>
          <w:rFonts w:ascii="Arial" w:eastAsia="Times New Roman" w:hAnsi="Arial" w:cs="Arial"/>
          <w:b/>
          <w:lang w:eastAsia="en-ZA"/>
        </w:rPr>
      </w:pPr>
    </w:p>
    <w:p w14:paraId="0EE9C102" w14:textId="77777777" w:rsidR="00DE1DB4" w:rsidRPr="0057789E" w:rsidRDefault="00DE2880" w:rsidP="0057789E">
      <w:pPr>
        <w:widowControl w:val="0"/>
        <w:spacing w:after="0" w:line="360" w:lineRule="auto"/>
        <w:jc w:val="center"/>
        <w:rPr>
          <w:rFonts w:ascii="Arial" w:eastAsia="Times New Roman" w:hAnsi="Arial" w:cs="Arial"/>
          <w:lang w:eastAsia="en-ZA"/>
        </w:rPr>
      </w:pPr>
      <w:r w:rsidRPr="0057789E">
        <w:rPr>
          <w:rFonts w:ascii="Arial" w:eastAsia="Times New Roman" w:hAnsi="Arial" w:cs="Arial"/>
          <w:lang w:eastAsia="en-ZA"/>
        </w:rPr>
        <w:t>(</w:t>
      </w:r>
      <w:proofErr w:type="gramStart"/>
      <w:r w:rsidRPr="0057789E">
        <w:rPr>
          <w:rFonts w:ascii="Arial" w:eastAsia="Times New Roman" w:hAnsi="Arial" w:cs="Arial"/>
          <w:lang w:eastAsia="en-ZA"/>
        </w:rPr>
        <w:t>herein</w:t>
      </w:r>
      <w:proofErr w:type="gramEnd"/>
      <w:r w:rsidRPr="0057789E">
        <w:rPr>
          <w:rFonts w:ascii="Arial" w:eastAsia="Times New Roman" w:hAnsi="Arial" w:cs="Arial"/>
          <w:lang w:eastAsia="en-ZA"/>
        </w:rPr>
        <w:t xml:space="preserve"> represented by </w:t>
      </w:r>
      <w:r w:rsidR="006238D3" w:rsidRPr="0057789E">
        <w:rPr>
          <w:rFonts w:ascii="Arial" w:eastAsia="Times New Roman" w:hAnsi="Arial" w:cs="Arial"/>
          <w:lang w:eastAsia="en-ZA"/>
        </w:rPr>
        <w:t>____________________</w:t>
      </w:r>
      <w:r w:rsidR="001A44D7" w:rsidRPr="0057789E">
        <w:rPr>
          <w:rFonts w:ascii="Arial" w:eastAsia="Times New Roman" w:hAnsi="Arial" w:cs="Arial"/>
          <w:lang w:eastAsia="en-ZA"/>
        </w:rPr>
        <w:t xml:space="preserve"> </w:t>
      </w:r>
      <w:r w:rsidRPr="0057789E">
        <w:rPr>
          <w:rFonts w:ascii="Arial" w:eastAsia="Times New Roman" w:hAnsi="Arial" w:cs="Arial"/>
          <w:lang w:eastAsia="en-ZA"/>
        </w:rPr>
        <w:t>who warrants</w:t>
      </w:r>
      <w:r w:rsidR="00DE1DB4" w:rsidRPr="0057789E">
        <w:rPr>
          <w:rFonts w:ascii="Arial" w:eastAsia="Times New Roman" w:hAnsi="Arial" w:cs="Arial"/>
          <w:lang w:eastAsia="en-ZA"/>
        </w:rPr>
        <w:t xml:space="preserve"> that </w:t>
      </w:r>
      <w:r w:rsidR="006238D3" w:rsidRPr="0057789E">
        <w:rPr>
          <w:rFonts w:ascii="Arial" w:eastAsia="Times New Roman" w:hAnsi="Arial" w:cs="Arial"/>
          <w:lang w:eastAsia="en-ZA"/>
        </w:rPr>
        <w:t>s/</w:t>
      </w:r>
      <w:r w:rsidRPr="0057789E">
        <w:rPr>
          <w:rFonts w:ascii="Arial" w:eastAsia="Times New Roman" w:hAnsi="Arial" w:cs="Arial"/>
          <w:lang w:eastAsia="en-ZA"/>
        </w:rPr>
        <w:t>he is duly authorised to do so</w:t>
      </w:r>
    </w:p>
    <w:p w14:paraId="389E2FC9" w14:textId="77777777" w:rsidR="00DE2880" w:rsidRPr="0057789E" w:rsidRDefault="00DE2880" w:rsidP="0057789E">
      <w:pPr>
        <w:widowControl w:val="0"/>
        <w:spacing w:after="0" w:line="360" w:lineRule="auto"/>
        <w:jc w:val="center"/>
        <w:rPr>
          <w:rFonts w:ascii="Arial" w:eastAsia="Times New Roman" w:hAnsi="Arial" w:cs="Arial"/>
          <w:lang w:eastAsia="en-ZA"/>
        </w:rPr>
      </w:pPr>
      <w:r w:rsidRPr="0057789E">
        <w:rPr>
          <w:rFonts w:ascii="Arial" w:eastAsia="Times New Roman" w:hAnsi="Arial" w:cs="Arial"/>
          <w:lang w:eastAsia="en-ZA"/>
        </w:rPr>
        <w:t>by virtue of a Resolution of the Directors)</w:t>
      </w:r>
    </w:p>
    <w:p w14:paraId="279C057E" w14:textId="77777777" w:rsidR="00E92D78" w:rsidRPr="0057789E" w:rsidRDefault="00E92D78" w:rsidP="0057789E">
      <w:pPr>
        <w:widowControl w:val="0"/>
        <w:spacing w:after="0" w:line="360" w:lineRule="auto"/>
        <w:jc w:val="center"/>
        <w:rPr>
          <w:rFonts w:ascii="Arial" w:eastAsia="Times New Roman" w:hAnsi="Arial" w:cs="Arial"/>
          <w:lang w:eastAsia="en-ZA"/>
        </w:rPr>
      </w:pPr>
    </w:p>
    <w:p w14:paraId="278B7397" w14:textId="77777777" w:rsidR="005A2C1D" w:rsidRPr="0057789E" w:rsidRDefault="00DE2880" w:rsidP="0057789E">
      <w:pPr>
        <w:widowControl w:val="0"/>
        <w:spacing w:after="0" w:line="360" w:lineRule="auto"/>
        <w:jc w:val="center"/>
        <w:rPr>
          <w:rFonts w:ascii="Arial" w:eastAsia="Times New Roman" w:hAnsi="Arial" w:cs="Arial"/>
          <w:b/>
          <w:bCs/>
          <w:lang w:eastAsia="en-ZA"/>
        </w:rPr>
      </w:pPr>
      <w:r w:rsidRPr="0057789E">
        <w:rPr>
          <w:rFonts w:ascii="Arial" w:eastAsia="Times New Roman" w:hAnsi="Arial" w:cs="Arial"/>
          <w:lang w:eastAsia="en-ZA"/>
        </w:rPr>
        <w:t xml:space="preserve">(hereinafter referred to as </w:t>
      </w:r>
      <w:r w:rsidRPr="0057789E">
        <w:rPr>
          <w:rFonts w:ascii="Arial" w:eastAsia="Times New Roman" w:hAnsi="Arial" w:cs="Arial"/>
          <w:bCs/>
          <w:lang w:eastAsia="en-ZA"/>
        </w:rPr>
        <w:t>“</w:t>
      </w:r>
      <w:r w:rsidRPr="0057789E">
        <w:rPr>
          <w:rFonts w:ascii="Arial" w:eastAsia="Times New Roman" w:hAnsi="Arial" w:cs="Arial"/>
          <w:b/>
          <w:bCs/>
          <w:lang w:eastAsia="en-ZA"/>
        </w:rPr>
        <w:t>the Service Provider</w:t>
      </w:r>
      <w:r w:rsidRPr="0057789E">
        <w:rPr>
          <w:rFonts w:ascii="Arial" w:eastAsia="Times New Roman" w:hAnsi="Arial" w:cs="Arial"/>
          <w:bCs/>
          <w:lang w:eastAsia="en-ZA"/>
        </w:rPr>
        <w:t>”)</w:t>
      </w:r>
    </w:p>
    <w:p w14:paraId="2BDE1FE7" w14:textId="77777777" w:rsidR="005A2C1D" w:rsidRPr="0057789E" w:rsidRDefault="005A2C1D" w:rsidP="0057789E">
      <w:pPr>
        <w:widowControl w:val="0"/>
        <w:spacing w:after="0" w:line="360" w:lineRule="auto"/>
        <w:jc w:val="center"/>
        <w:rPr>
          <w:rFonts w:ascii="Arial" w:eastAsia="Times New Roman" w:hAnsi="Arial" w:cs="Arial"/>
          <w:lang w:eastAsia="en-ZA"/>
        </w:rPr>
      </w:pPr>
    </w:p>
    <w:p w14:paraId="037AB5AA" w14:textId="77777777" w:rsidR="008D655A" w:rsidRPr="0057789E" w:rsidRDefault="008D655A" w:rsidP="0057789E">
      <w:pPr>
        <w:widowControl w:val="0"/>
        <w:spacing w:after="0" w:line="360" w:lineRule="auto"/>
        <w:jc w:val="center"/>
        <w:rPr>
          <w:rFonts w:ascii="Arial" w:eastAsia="Times New Roman" w:hAnsi="Arial" w:cs="Arial"/>
          <w:lang w:eastAsia="en-ZA"/>
        </w:rPr>
      </w:pPr>
    </w:p>
    <w:p w14:paraId="1597FEF2" w14:textId="77777777" w:rsidR="00AC7C7F" w:rsidRPr="0057789E" w:rsidRDefault="00AC7C7F" w:rsidP="0057789E">
      <w:pPr>
        <w:widowControl w:val="0"/>
        <w:spacing w:after="0" w:line="360" w:lineRule="auto"/>
        <w:jc w:val="center"/>
        <w:rPr>
          <w:rFonts w:ascii="Arial" w:eastAsia="Times New Roman" w:hAnsi="Arial" w:cs="Arial"/>
          <w:lang w:eastAsia="en-ZA"/>
        </w:rPr>
      </w:pPr>
    </w:p>
    <w:p w14:paraId="031C48A2" w14:textId="77777777" w:rsidR="005C7915" w:rsidRPr="0057789E" w:rsidRDefault="005C7915" w:rsidP="0057789E">
      <w:pPr>
        <w:widowControl w:val="0"/>
        <w:tabs>
          <w:tab w:val="center" w:pos="4846"/>
          <w:tab w:val="right" w:pos="9693"/>
        </w:tabs>
        <w:spacing w:after="0" w:line="360" w:lineRule="auto"/>
        <w:jc w:val="center"/>
        <w:rPr>
          <w:rFonts w:ascii="Arial" w:eastAsia="Times New Roman" w:hAnsi="Arial" w:cs="Arial"/>
          <w:lang w:eastAsia="en-ZA"/>
        </w:rPr>
      </w:pPr>
    </w:p>
    <w:p w14:paraId="6F1B2399" w14:textId="77777777" w:rsidR="005E69FD" w:rsidRPr="0057789E" w:rsidRDefault="005E69FD" w:rsidP="0057789E">
      <w:pPr>
        <w:widowControl w:val="0"/>
        <w:tabs>
          <w:tab w:val="center" w:pos="4846"/>
          <w:tab w:val="right" w:pos="9693"/>
        </w:tabs>
        <w:spacing w:after="0" w:line="360" w:lineRule="auto"/>
        <w:jc w:val="center"/>
        <w:rPr>
          <w:rFonts w:ascii="Arial" w:eastAsia="Times New Roman" w:hAnsi="Arial" w:cs="Arial"/>
          <w:lang w:eastAsia="en-ZA"/>
        </w:rPr>
      </w:pPr>
    </w:p>
    <w:p w14:paraId="7F319FFD" w14:textId="77777777" w:rsidR="005E69FD" w:rsidRPr="0057789E" w:rsidRDefault="005E69FD" w:rsidP="0057789E">
      <w:pPr>
        <w:widowControl w:val="0"/>
        <w:tabs>
          <w:tab w:val="center" w:pos="4846"/>
          <w:tab w:val="right" w:pos="9693"/>
        </w:tabs>
        <w:spacing w:after="0" w:line="360" w:lineRule="auto"/>
        <w:jc w:val="center"/>
        <w:rPr>
          <w:rFonts w:ascii="Arial" w:eastAsia="Times New Roman" w:hAnsi="Arial" w:cs="Arial"/>
          <w:lang w:eastAsia="en-ZA"/>
        </w:rPr>
      </w:pPr>
    </w:p>
    <w:p w14:paraId="2DD3A3F9" w14:textId="77777777" w:rsidR="005E69FD" w:rsidRPr="0057789E" w:rsidRDefault="005E69FD" w:rsidP="0057789E">
      <w:pPr>
        <w:widowControl w:val="0"/>
        <w:tabs>
          <w:tab w:val="center" w:pos="4846"/>
          <w:tab w:val="right" w:pos="9693"/>
        </w:tabs>
        <w:spacing w:after="0" w:line="360" w:lineRule="auto"/>
        <w:jc w:val="center"/>
        <w:rPr>
          <w:rFonts w:ascii="Arial" w:eastAsia="Times New Roman" w:hAnsi="Arial" w:cs="Arial"/>
          <w:lang w:eastAsia="en-ZA"/>
        </w:rPr>
      </w:pPr>
    </w:p>
    <w:p w14:paraId="2B465310" w14:textId="77777777" w:rsidR="005E69FD" w:rsidRPr="0057789E" w:rsidRDefault="00DE3D27" w:rsidP="0057789E">
      <w:pPr>
        <w:widowControl w:val="0"/>
        <w:tabs>
          <w:tab w:val="center" w:pos="4846"/>
          <w:tab w:val="right" w:pos="9693"/>
        </w:tabs>
        <w:spacing w:after="0" w:line="360" w:lineRule="auto"/>
        <w:jc w:val="center"/>
        <w:rPr>
          <w:rFonts w:ascii="Arial" w:eastAsia="Times New Roman" w:hAnsi="Arial" w:cs="Arial"/>
          <w:lang w:eastAsia="en-ZA"/>
        </w:rPr>
      </w:pPr>
      <w:r w:rsidRPr="0057789E">
        <w:rPr>
          <w:rFonts w:ascii="Arial" w:eastAsia="Times New Roman" w:hAnsi="Arial" w:cs="Arial"/>
          <w:lang w:eastAsia="en-ZA"/>
        </w:rPr>
        <w:tab/>
      </w:r>
    </w:p>
    <w:p w14:paraId="43ED4ADA" w14:textId="77777777" w:rsidR="00FD28F9" w:rsidRPr="00DC52DA" w:rsidRDefault="00DE3D27" w:rsidP="00783862">
      <w:pPr>
        <w:widowControl w:val="0"/>
        <w:tabs>
          <w:tab w:val="center" w:pos="4846"/>
          <w:tab w:val="left" w:pos="5355"/>
          <w:tab w:val="right" w:pos="9693"/>
        </w:tabs>
        <w:spacing w:after="0" w:line="360" w:lineRule="auto"/>
        <w:rPr>
          <w:rFonts w:ascii="Arial" w:eastAsia="Times New Roman" w:hAnsi="Arial" w:cs="Arial"/>
          <w:b/>
          <w:lang w:eastAsia="en-ZA"/>
        </w:rPr>
      </w:pPr>
      <w:r w:rsidRPr="0057789E">
        <w:rPr>
          <w:rFonts w:ascii="Arial" w:eastAsia="Times New Roman" w:hAnsi="Arial" w:cs="Arial"/>
          <w:lang w:eastAsia="en-ZA"/>
        </w:rPr>
        <w:lastRenderedPageBreak/>
        <w:tab/>
      </w:r>
      <w:r w:rsidR="005A2C1D" w:rsidRPr="00DC52DA">
        <w:rPr>
          <w:rFonts w:ascii="Arial" w:eastAsia="Times New Roman" w:hAnsi="Arial" w:cs="Arial"/>
          <w:b/>
          <w:lang w:eastAsia="en-ZA"/>
        </w:rPr>
        <w:t>TABLE OF CONTENTS</w:t>
      </w:r>
    </w:p>
    <w:p w14:paraId="015D7653" w14:textId="77777777" w:rsidR="00300784" w:rsidRPr="00DC52DA" w:rsidRDefault="00300784" w:rsidP="00DC52DA">
      <w:pPr>
        <w:widowControl w:val="0"/>
        <w:spacing w:after="0" w:line="360" w:lineRule="auto"/>
        <w:ind w:left="426"/>
        <w:jc w:val="center"/>
        <w:rPr>
          <w:rFonts w:ascii="Arial" w:eastAsia="Times New Roman" w:hAnsi="Arial" w:cs="Arial"/>
          <w:b/>
          <w:lang w:eastAsia="en-ZA"/>
        </w:rPr>
      </w:pPr>
    </w:p>
    <w:p w14:paraId="7990FB8E" w14:textId="77777777" w:rsidR="00773F41" w:rsidRPr="00DC52DA" w:rsidRDefault="00773F41" w:rsidP="00DC52DA">
      <w:pPr>
        <w:widowControl w:val="0"/>
        <w:spacing w:after="0" w:line="360" w:lineRule="auto"/>
        <w:ind w:left="426"/>
        <w:jc w:val="center"/>
        <w:rPr>
          <w:rFonts w:ascii="Arial" w:eastAsia="Times New Roman" w:hAnsi="Arial" w:cs="Arial"/>
          <w:b/>
          <w:lang w:eastAsia="en-ZA"/>
        </w:rPr>
      </w:pPr>
    </w:p>
    <w:p w14:paraId="4A0F79A3" w14:textId="77777777" w:rsidR="00773F41" w:rsidRPr="00DC52DA" w:rsidRDefault="005A2C1D" w:rsidP="00DC52DA">
      <w:pPr>
        <w:pStyle w:val="TOC3"/>
        <w:widowControl w:val="0"/>
        <w:rPr>
          <w:rFonts w:ascii="Arial" w:eastAsiaTheme="minorEastAsia" w:hAnsi="Arial" w:cs="Arial"/>
          <w:i w:val="0"/>
          <w:iCs w:val="0"/>
          <w:noProof/>
          <w:sz w:val="22"/>
          <w:szCs w:val="22"/>
        </w:rPr>
      </w:pPr>
      <w:r w:rsidRPr="00DC52DA">
        <w:rPr>
          <w:rFonts w:ascii="Arial" w:hAnsi="Arial" w:cs="Arial"/>
          <w:i w:val="0"/>
          <w:sz w:val="22"/>
          <w:szCs w:val="22"/>
        </w:rPr>
        <w:fldChar w:fldCharType="begin"/>
      </w:r>
      <w:r w:rsidRPr="00DC52DA">
        <w:rPr>
          <w:rFonts w:ascii="Arial" w:hAnsi="Arial" w:cs="Arial"/>
          <w:i w:val="0"/>
          <w:sz w:val="22"/>
          <w:szCs w:val="22"/>
        </w:rPr>
        <w:instrText xml:space="preserve"> TOC \o "1-3" \h \z \u </w:instrText>
      </w:r>
      <w:r w:rsidRPr="00DC52DA">
        <w:rPr>
          <w:rFonts w:ascii="Arial" w:hAnsi="Arial" w:cs="Arial"/>
          <w:i w:val="0"/>
          <w:sz w:val="22"/>
          <w:szCs w:val="22"/>
        </w:rPr>
        <w:fldChar w:fldCharType="separate"/>
      </w:r>
      <w:hyperlink w:anchor="_Toc34216070" w:history="1">
        <w:r w:rsidR="00773F41" w:rsidRPr="00DC52DA">
          <w:rPr>
            <w:rStyle w:val="Hyperlink"/>
            <w:rFonts w:ascii="Arial" w:hAnsi="Arial" w:cs="Arial"/>
            <w:i w:val="0"/>
            <w:noProof/>
            <w:sz w:val="22"/>
            <w:szCs w:val="22"/>
          </w:rPr>
          <w:t>1.</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DEFINITIONS</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_Toc34216070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3</w:t>
        </w:r>
        <w:r w:rsidR="00773F41" w:rsidRPr="00DC52DA">
          <w:rPr>
            <w:rFonts w:ascii="Arial" w:hAnsi="Arial" w:cs="Arial"/>
            <w:i w:val="0"/>
            <w:noProof/>
            <w:webHidden/>
            <w:sz w:val="22"/>
            <w:szCs w:val="22"/>
          </w:rPr>
          <w:fldChar w:fldCharType="end"/>
        </w:r>
      </w:hyperlink>
    </w:p>
    <w:p w14:paraId="4EBA3BC1" w14:textId="77777777" w:rsidR="00773F41" w:rsidRPr="00DC52DA" w:rsidRDefault="00943170" w:rsidP="00DC52DA">
      <w:pPr>
        <w:pStyle w:val="TOC3"/>
        <w:widowControl w:val="0"/>
        <w:rPr>
          <w:rFonts w:ascii="Arial" w:eastAsiaTheme="minorEastAsia" w:hAnsi="Arial" w:cs="Arial"/>
          <w:i w:val="0"/>
          <w:iCs w:val="0"/>
          <w:noProof/>
          <w:sz w:val="22"/>
          <w:szCs w:val="22"/>
        </w:rPr>
      </w:pPr>
      <w:hyperlink w:anchor="_Toc34216071" w:history="1">
        <w:r w:rsidR="00773F41" w:rsidRPr="00DC52DA">
          <w:rPr>
            <w:rStyle w:val="Hyperlink"/>
            <w:rFonts w:ascii="Arial" w:hAnsi="Arial" w:cs="Arial"/>
            <w:i w:val="0"/>
            <w:noProof/>
            <w:sz w:val="22"/>
            <w:szCs w:val="22"/>
          </w:rPr>
          <w:t>2.</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INTERPRETATION OF AGREEMENT</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_Toc34216071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6</w:t>
        </w:r>
        <w:r w:rsidR="00773F41" w:rsidRPr="00DC52DA">
          <w:rPr>
            <w:rFonts w:ascii="Arial" w:hAnsi="Arial" w:cs="Arial"/>
            <w:i w:val="0"/>
            <w:noProof/>
            <w:webHidden/>
            <w:sz w:val="22"/>
            <w:szCs w:val="22"/>
          </w:rPr>
          <w:fldChar w:fldCharType="end"/>
        </w:r>
      </w:hyperlink>
    </w:p>
    <w:p w14:paraId="59933746" w14:textId="77777777" w:rsidR="00773F41" w:rsidRPr="00DC52DA" w:rsidRDefault="00943170" w:rsidP="00DC52DA">
      <w:pPr>
        <w:pStyle w:val="TOC3"/>
        <w:widowControl w:val="0"/>
        <w:rPr>
          <w:rFonts w:ascii="Arial" w:eastAsiaTheme="minorEastAsia" w:hAnsi="Arial" w:cs="Arial"/>
          <w:i w:val="0"/>
          <w:iCs w:val="0"/>
          <w:noProof/>
          <w:sz w:val="22"/>
          <w:szCs w:val="22"/>
        </w:rPr>
      </w:pPr>
      <w:hyperlink w:anchor="_Toc34216072" w:history="1">
        <w:r w:rsidR="00773F41" w:rsidRPr="00DC52DA">
          <w:rPr>
            <w:rStyle w:val="Hyperlink"/>
            <w:rFonts w:ascii="Arial" w:hAnsi="Arial" w:cs="Arial"/>
            <w:i w:val="0"/>
            <w:noProof/>
            <w:sz w:val="22"/>
            <w:szCs w:val="22"/>
          </w:rPr>
          <w:t>3.</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APPOINTMENT</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_Toc34216072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8</w:t>
        </w:r>
        <w:r w:rsidR="00773F41" w:rsidRPr="00DC52DA">
          <w:rPr>
            <w:rFonts w:ascii="Arial" w:hAnsi="Arial" w:cs="Arial"/>
            <w:i w:val="0"/>
            <w:noProof/>
            <w:webHidden/>
            <w:sz w:val="22"/>
            <w:szCs w:val="22"/>
          </w:rPr>
          <w:fldChar w:fldCharType="end"/>
        </w:r>
      </w:hyperlink>
    </w:p>
    <w:p w14:paraId="7FBC624D" w14:textId="77777777" w:rsidR="00773F41" w:rsidRPr="00DC52DA" w:rsidRDefault="00943170" w:rsidP="00DC52DA">
      <w:pPr>
        <w:pStyle w:val="TOC3"/>
        <w:widowControl w:val="0"/>
        <w:rPr>
          <w:rFonts w:ascii="Arial" w:eastAsiaTheme="minorEastAsia" w:hAnsi="Arial" w:cs="Arial"/>
          <w:i w:val="0"/>
          <w:iCs w:val="0"/>
          <w:noProof/>
          <w:sz w:val="22"/>
          <w:szCs w:val="22"/>
        </w:rPr>
      </w:pPr>
      <w:hyperlink w:anchor="_Toc34216073" w:history="1">
        <w:r w:rsidR="00773F41" w:rsidRPr="00DC52DA">
          <w:rPr>
            <w:rStyle w:val="Hyperlink"/>
            <w:rFonts w:ascii="Arial" w:hAnsi="Arial" w:cs="Arial"/>
            <w:i w:val="0"/>
            <w:noProof/>
            <w:sz w:val="22"/>
            <w:szCs w:val="22"/>
          </w:rPr>
          <w:t>4.</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DURATION</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_Toc34216073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8</w:t>
        </w:r>
        <w:r w:rsidR="00773F41" w:rsidRPr="00DC52DA">
          <w:rPr>
            <w:rFonts w:ascii="Arial" w:hAnsi="Arial" w:cs="Arial"/>
            <w:i w:val="0"/>
            <w:noProof/>
            <w:webHidden/>
            <w:sz w:val="22"/>
            <w:szCs w:val="22"/>
          </w:rPr>
          <w:fldChar w:fldCharType="end"/>
        </w:r>
      </w:hyperlink>
    </w:p>
    <w:p w14:paraId="7914170F" w14:textId="77777777" w:rsidR="00773F41" w:rsidRPr="00DC52DA" w:rsidRDefault="00943170" w:rsidP="00DC52DA">
      <w:pPr>
        <w:pStyle w:val="TOC3"/>
        <w:widowControl w:val="0"/>
        <w:rPr>
          <w:rFonts w:ascii="Arial" w:eastAsiaTheme="minorEastAsia" w:hAnsi="Arial" w:cs="Arial"/>
          <w:i w:val="0"/>
          <w:iCs w:val="0"/>
          <w:noProof/>
          <w:sz w:val="22"/>
          <w:szCs w:val="22"/>
        </w:rPr>
      </w:pPr>
      <w:hyperlink w:anchor="_Toc34216074" w:history="1">
        <w:r w:rsidR="00773F41" w:rsidRPr="00DC52DA">
          <w:rPr>
            <w:rStyle w:val="Hyperlink"/>
            <w:rFonts w:ascii="Arial" w:hAnsi="Arial" w:cs="Arial"/>
            <w:i w:val="0"/>
            <w:noProof/>
            <w:sz w:val="22"/>
            <w:szCs w:val="22"/>
          </w:rPr>
          <w:t>5.</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RELATIONSHIP BETWEEN THE PARTIES</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_Toc34216074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8</w:t>
        </w:r>
        <w:r w:rsidR="00773F41" w:rsidRPr="00DC52DA">
          <w:rPr>
            <w:rFonts w:ascii="Arial" w:hAnsi="Arial" w:cs="Arial"/>
            <w:i w:val="0"/>
            <w:noProof/>
            <w:webHidden/>
            <w:sz w:val="22"/>
            <w:szCs w:val="22"/>
          </w:rPr>
          <w:fldChar w:fldCharType="end"/>
        </w:r>
      </w:hyperlink>
    </w:p>
    <w:p w14:paraId="12C59AA8" w14:textId="77777777" w:rsidR="00773F41" w:rsidRPr="00DC52DA" w:rsidRDefault="00943170" w:rsidP="00DC52DA">
      <w:pPr>
        <w:pStyle w:val="TOC3"/>
        <w:widowControl w:val="0"/>
        <w:rPr>
          <w:rFonts w:ascii="Arial" w:eastAsiaTheme="minorEastAsia" w:hAnsi="Arial" w:cs="Arial"/>
          <w:i w:val="0"/>
          <w:iCs w:val="0"/>
          <w:noProof/>
          <w:sz w:val="22"/>
          <w:szCs w:val="22"/>
        </w:rPr>
      </w:pPr>
      <w:hyperlink w:anchor="_Toc34216075" w:history="1">
        <w:r w:rsidR="00773F41" w:rsidRPr="00DC52DA">
          <w:rPr>
            <w:rStyle w:val="Hyperlink"/>
            <w:rFonts w:ascii="Arial" w:hAnsi="Arial" w:cs="Arial"/>
            <w:i w:val="0"/>
            <w:noProof/>
            <w:sz w:val="22"/>
            <w:szCs w:val="22"/>
          </w:rPr>
          <w:t>6.</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SCOPE OF SERVICES</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_Toc34216075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9</w:t>
        </w:r>
        <w:r w:rsidR="00773F41" w:rsidRPr="00DC52DA">
          <w:rPr>
            <w:rFonts w:ascii="Arial" w:hAnsi="Arial" w:cs="Arial"/>
            <w:i w:val="0"/>
            <w:noProof/>
            <w:webHidden/>
            <w:sz w:val="22"/>
            <w:szCs w:val="22"/>
          </w:rPr>
          <w:fldChar w:fldCharType="end"/>
        </w:r>
      </w:hyperlink>
    </w:p>
    <w:p w14:paraId="41CACA6A" w14:textId="77777777" w:rsidR="00773F41" w:rsidRPr="00DC52DA" w:rsidRDefault="00943170" w:rsidP="00DC52DA">
      <w:pPr>
        <w:pStyle w:val="TOC3"/>
        <w:widowControl w:val="0"/>
        <w:rPr>
          <w:rFonts w:ascii="Arial" w:eastAsiaTheme="minorEastAsia" w:hAnsi="Arial" w:cs="Arial"/>
          <w:i w:val="0"/>
          <w:iCs w:val="0"/>
          <w:noProof/>
          <w:sz w:val="22"/>
          <w:szCs w:val="22"/>
        </w:rPr>
      </w:pPr>
      <w:hyperlink w:anchor="_Toc34216076" w:history="1">
        <w:r w:rsidR="00773F41" w:rsidRPr="00DC52DA">
          <w:rPr>
            <w:rStyle w:val="Hyperlink"/>
            <w:rFonts w:ascii="Arial" w:hAnsi="Arial" w:cs="Arial"/>
            <w:i w:val="0"/>
            <w:noProof/>
            <w:sz w:val="22"/>
            <w:szCs w:val="22"/>
          </w:rPr>
          <w:t>7.</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PERFORMANCE FAILURES</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_Toc34216076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9</w:t>
        </w:r>
        <w:r w:rsidR="00773F41" w:rsidRPr="00DC52DA">
          <w:rPr>
            <w:rFonts w:ascii="Arial" w:hAnsi="Arial" w:cs="Arial"/>
            <w:i w:val="0"/>
            <w:noProof/>
            <w:webHidden/>
            <w:sz w:val="22"/>
            <w:szCs w:val="22"/>
          </w:rPr>
          <w:fldChar w:fldCharType="end"/>
        </w:r>
      </w:hyperlink>
    </w:p>
    <w:p w14:paraId="1BC424DE" w14:textId="77777777" w:rsidR="00773F41" w:rsidRPr="00DC52DA" w:rsidRDefault="00943170" w:rsidP="00DC52DA">
      <w:pPr>
        <w:pStyle w:val="TOC3"/>
        <w:widowControl w:val="0"/>
        <w:rPr>
          <w:rFonts w:ascii="Arial" w:eastAsiaTheme="minorEastAsia" w:hAnsi="Arial" w:cs="Arial"/>
          <w:i w:val="0"/>
          <w:iCs w:val="0"/>
          <w:noProof/>
          <w:sz w:val="22"/>
          <w:szCs w:val="22"/>
        </w:rPr>
      </w:pPr>
      <w:hyperlink w:anchor="_Toc34216077" w:history="1">
        <w:r w:rsidR="00773F41" w:rsidRPr="00DC52DA">
          <w:rPr>
            <w:rStyle w:val="Hyperlink"/>
            <w:rFonts w:ascii="Arial" w:hAnsi="Arial" w:cs="Arial"/>
            <w:i w:val="0"/>
            <w:noProof/>
            <w:sz w:val="22"/>
            <w:szCs w:val="22"/>
          </w:rPr>
          <w:t>8.</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SITES</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_Toc34216077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10</w:t>
        </w:r>
        <w:r w:rsidR="00773F41" w:rsidRPr="00DC52DA">
          <w:rPr>
            <w:rFonts w:ascii="Arial" w:hAnsi="Arial" w:cs="Arial"/>
            <w:i w:val="0"/>
            <w:noProof/>
            <w:webHidden/>
            <w:sz w:val="22"/>
            <w:szCs w:val="22"/>
          </w:rPr>
          <w:fldChar w:fldCharType="end"/>
        </w:r>
      </w:hyperlink>
    </w:p>
    <w:p w14:paraId="4EC722C0" w14:textId="77777777" w:rsidR="00773F41" w:rsidRPr="00DC52DA" w:rsidRDefault="00943170" w:rsidP="00DC52DA">
      <w:pPr>
        <w:pStyle w:val="TOC3"/>
        <w:widowControl w:val="0"/>
        <w:rPr>
          <w:rFonts w:ascii="Arial" w:eastAsiaTheme="minorEastAsia" w:hAnsi="Arial" w:cs="Arial"/>
          <w:i w:val="0"/>
          <w:iCs w:val="0"/>
          <w:noProof/>
          <w:sz w:val="22"/>
          <w:szCs w:val="22"/>
        </w:rPr>
      </w:pPr>
      <w:hyperlink w:anchor="_Toc34216078" w:history="1">
        <w:r w:rsidR="00773F41" w:rsidRPr="00DC52DA">
          <w:rPr>
            <w:rStyle w:val="Hyperlink"/>
            <w:rFonts w:ascii="Arial" w:hAnsi="Arial" w:cs="Arial"/>
            <w:i w:val="0"/>
            <w:noProof/>
            <w:sz w:val="22"/>
            <w:szCs w:val="22"/>
          </w:rPr>
          <w:t>9.</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CONTRACT MANAGEMENT</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_Toc34216078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11</w:t>
        </w:r>
        <w:r w:rsidR="00773F41" w:rsidRPr="00DC52DA">
          <w:rPr>
            <w:rFonts w:ascii="Arial" w:hAnsi="Arial" w:cs="Arial"/>
            <w:i w:val="0"/>
            <w:noProof/>
            <w:webHidden/>
            <w:sz w:val="22"/>
            <w:szCs w:val="22"/>
          </w:rPr>
          <w:fldChar w:fldCharType="end"/>
        </w:r>
      </w:hyperlink>
    </w:p>
    <w:p w14:paraId="488D123D" w14:textId="77777777" w:rsidR="00773F41" w:rsidRPr="00DC52DA" w:rsidRDefault="00943170" w:rsidP="00DC52DA">
      <w:pPr>
        <w:pStyle w:val="TOC3"/>
        <w:widowControl w:val="0"/>
        <w:rPr>
          <w:rFonts w:ascii="Arial" w:eastAsiaTheme="minorEastAsia" w:hAnsi="Arial" w:cs="Arial"/>
          <w:i w:val="0"/>
          <w:iCs w:val="0"/>
          <w:noProof/>
          <w:sz w:val="22"/>
          <w:szCs w:val="22"/>
        </w:rPr>
      </w:pPr>
      <w:hyperlink w:anchor="_Toc34216098" w:history="1">
        <w:r w:rsidR="00773F41" w:rsidRPr="00DC52DA">
          <w:rPr>
            <w:rStyle w:val="Hyperlink"/>
            <w:rFonts w:ascii="Arial" w:hAnsi="Arial" w:cs="Arial"/>
            <w:i w:val="0"/>
            <w:noProof/>
            <w:sz w:val="22"/>
            <w:szCs w:val="22"/>
          </w:rPr>
          <w:t>10.</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PRICING</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_Toc34216098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11</w:t>
        </w:r>
        <w:r w:rsidR="00773F41" w:rsidRPr="00DC52DA">
          <w:rPr>
            <w:rFonts w:ascii="Arial" w:hAnsi="Arial" w:cs="Arial"/>
            <w:i w:val="0"/>
            <w:noProof/>
            <w:webHidden/>
            <w:sz w:val="22"/>
            <w:szCs w:val="22"/>
          </w:rPr>
          <w:fldChar w:fldCharType="end"/>
        </w:r>
      </w:hyperlink>
    </w:p>
    <w:p w14:paraId="67019CFA" w14:textId="77777777" w:rsidR="00773F41" w:rsidRPr="00DC52DA" w:rsidRDefault="00943170" w:rsidP="00DC52DA">
      <w:pPr>
        <w:pStyle w:val="TOC3"/>
        <w:widowControl w:val="0"/>
        <w:rPr>
          <w:rFonts w:ascii="Arial" w:eastAsiaTheme="minorEastAsia" w:hAnsi="Arial" w:cs="Arial"/>
          <w:i w:val="0"/>
          <w:iCs w:val="0"/>
          <w:noProof/>
          <w:sz w:val="22"/>
          <w:szCs w:val="22"/>
        </w:rPr>
      </w:pPr>
      <w:hyperlink w:anchor="_Toc34216099" w:history="1">
        <w:r w:rsidR="00773F41" w:rsidRPr="00DC52DA">
          <w:rPr>
            <w:rStyle w:val="Hyperlink"/>
            <w:rFonts w:ascii="Arial" w:hAnsi="Arial" w:cs="Arial"/>
            <w:i w:val="0"/>
            <w:noProof/>
            <w:sz w:val="22"/>
            <w:szCs w:val="22"/>
          </w:rPr>
          <w:t>11.</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INVOICING</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_Toc34216099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12</w:t>
        </w:r>
        <w:r w:rsidR="00773F41" w:rsidRPr="00DC52DA">
          <w:rPr>
            <w:rFonts w:ascii="Arial" w:hAnsi="Arial" w:cs="Arial"/>
            <w:i w:val="0"/>
            <w:noProof/>
            <w:webHidden/>
            <w:sz w:val="22"/>
            <w:szCs w:val="22"/>
          </w:rPr>
          <w:fldChar w:fldCharType="end"/>
        </w:r>
      </w:hyperlink>
    </w:p>
    <w:p w14:paraId="43F01576" w14:textId="77777777" w:rsidR="00773F41" w:rsidRPr="00DC52DA" w:rsidRDefault="00943170" w:rsidP="00DC52DA">
      <w:pPr>
        <w:pStyle w:val="TOC3"/>
        <w:widowControl w:val="0"/>
        <w:rPr>
          <w:rFonts w:ascii="Arial" w:eastAsiaTheme="minorEastAsia" w:hAnsi="Arial" w:cs="Arial"/>
          <w:i w:val="0"/>
          <w:iCs w:val="0"/>
          <w:noProof/>
          <w:sz w:val="22"/>
          <w:szCs w:val="22"/>
        </w:rPr>
      </w:pPr>
      <w:hyperlink w:anchor="_Toc34216100" w:history="1">
        <w:r w:rsidR="00773F41" w:rsidRPr="00DC52DA">
          <w:rPr>
            <w:rStyle w:val="Hyperlink"/>
            <w:rFonts w:ascii="Arial" w:hAnsi="Arial" w:cs="Arial"/>
            <w:i w:val="0"/>
            <w:noProof/>
            <w:sz w:val="22"/>
            <w:szCs w:val="22"/>
          </w:rPr>
          <w:t>12.</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DISPUTED CHARGES AND INVOICING ERRORS</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_Toc34216100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13</w:t>
        </w:r>
        <w:r w:rsidR="00773F41" w:rsidRPr="00DC52DA">
          <w:rPr>
            <w:rFonts w:ascii="Arial" w:hAnsi="Arial" w:cs="Arial"/>
            <w:i w:val="0"/>
            <w:noProof/>
            <w:webHidden/>
            <w:sz w:val="22"/>
            <w:szCs w:val="22"/>
          </w:rPr>
          <w:fldChar w:fldCharType="end"/>
        </w:r>
      </w:hyperlink>
    </w:p>
    <w:p w14:paraId="6C742642" w14:textId="77777777" w:rsidR="00773F41" w:rsidRPr="00DC52DA" w:rsidRDefault="00943170" w:rsidP="00DC52DA">
      <w:pPr>
        <w:pStyle w:val="TOC3"/>
        <w:widowControl w:val="0"/>
        <w:rPr>
          <w:rFonts w:ascii="Arial" w:eastAsiaTheme="minorEastAsia" w:hAnsi="Arial" w:cs="Arial"/>
          <w:i w:val="0"/>
          <w:iCs w:val="0"/>
          <w:noProof/>
          <w:sz w:val="22"/>
          <w:szCs w:val="22"/>
        </w:rPr>
      </w:pPr>
      <w:hyperlink w:anchor="_Toc34216117" w:history="1">
        <w:r w:rsidR="00773F41" w:rsidRPr="00DC52DA">
          <w:rPr>
            <w:rStyle w:val="Hyperlink"/>
            <w:rFonts w:ascii="Arial" w:hAnsi="Arial" w:cs="Arial"/>
            <w:i w:val="0"/>
            <w:noProof/>
            <w:sz w:val="22"/>
            <w:szCs w:val="22"/>
          </w:rPr>
          <w:t>13.</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CONFIDENTIALITY</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_Toc34216117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14</w:t>
        </w:r>
        <w:r w:rsidR="00773F41" w:rsidRPr="00DC52DA">
          <w:rPr>
            <w:rFonts w:ascii="Arial" w:hAnsi="Arial" w:cs="Arial"/>
            <w:i w:val="0"/>
            <w:noProof/>
            <w:webHidden/>
            <w:sz w:val="22"/>
            <w:szCs w:val="22"/>
          </w:rPr>
          <w:fldChar w:fldCharType="end"/>
        </w:r>
      </w:hyperlink>
    </w:p>
    <w:p w14:paraId="3EEC9C60" w14:textId="77777777" w:rsidR="00773F41" w:rsidRPr="00DC52DA" w:rsidRDefault="00943170" w:rsidP="00DC52DA">
      <w:pPr>
        <w:pStyle w:val="TOC3"/>
        <w:widowControl w:val="0"/>
        <w:rPr>
          <w:rFonts w:ascii="Arial" w:eastAsiaTheme="minorEastAsia" w:hAnsi="Arial" w:cs="Arial"/>
          <w:i w:val="0"/>
          <w:iCs w:val="0"/>
          <w:noProof/>
          <w:sz w:val="22"/>
          <w:szCs w:val="22"/>
        </w:rPr>
      </w:pPr>
      <w:hyperlink w:anchor="_Toc34216118" w:history="1">
        <w:r w:rsidR="00773F41" w:rsidRPr="00DC52DA">
          <w:rPr>
            <w:rStyle w:val="Hyperlink"/>
            <w:rFonts w:ascii="Arial" w:hAnsi="Arial" w:cs="Arial"/>
            <w:i w:val="0"/>
            <w:noProof/>
            <w:sz w:val="22"/>
            <w:szCs w:val="22"/>
          </w:rPr>
          <w:t>14.</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BREACH</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_Toc34216118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15</w:t>
        </w:r>
        <w:r w:rsidR="00773F41" w:rsidRPr="00DC52DA">
          <w:rPr>
            <w:rFonts w:ascii="Arial" w:hAnsi="Arial" w:cs="Arial"/>
            <w:i w:val="0"/>
            <w:noProof/>
            <w:webHidden/>
            <w:sz w:val="22"/>
            <w:szCs w:val="22"/>
          </w:rPr>
          <w:fldChar w:fldCharType="end"/>
        </w:r>
      </w:hyperlink>
    </w:p>
    <w:p w14:paraId="1637E605" w14:textId="77777777" w:rsidR="00773F41" w:rsidRPr="00DC52DA" w:rsidRDefault="00943170" w:rsidP="00DC52DA">
      <w:pPr>
        <w:pStyle w:val="TOC3"/>
        <w:widowControl w:val="0"/>
        <w:rPr>
          <w:rFonts w:ascii="Arial" w:eastAsiaTheme="minorEastAsia" w:hAnsi="Arial" w:cs="Arial"/>
          <w:i w:val="0"/>
          <w:iCs w:val="0"/>
          <w:noProof/>
          <w:sz w:val="22"/>
          <w:szCs w:val="22"/>
        </w:rPr>
      </w:pPr>
      <w:hyperlink w:anchor="_Toc34216119" w:history="1">
        <w:r w:rsidR="00773F41" w:rsidRPr="00DC52DA">
          <w:rPr>
            <w:rStyle w:val="Hyperlink"/>
            <w:rFonts w:ascii="Arial" w:hAnsi="Arial" w:cs="Arial"/>
            <w:i w:val="0"/>
            <w:noProof/>
            <w:sz w:val="22"/>
            <w:szCs w:val="22"/>
          </w:rPr>
          <w:t>15.</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TERMINATION</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_Toc34216119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16</w:t>
        </w:r>
        <w:r w:rsidR="00773F41" w:rsidRPr="00DC52DA">
          <w:rPr>
            <w:rFonts w:ascii="Arial" w:hAnsi="Arial" w:cs="Arial"/>
            <w:i w:val="0"/>
            <w:noProof/>
            <w:webHidden/>
            <w:sz w:val="22"/>
            <w:szCs w:val="22"/>
          </w:rPr>
          <w:fldChar w:fldCharType="end"/>
        </w:r>
      </w:hyperlink>
    </w:p>
    <w:p w14:paraId="79800ACE" w14:textId="77777777" w:rsidR="00773F41" w:rsidRPr="00DC52DA" w:rsidRDefault="00943170" w:rsidP="00DC52DA">
      <w:pPr>
        <w:pStyle w:val="TOC3"/>
        <w:widowControl w:val="0"/>
        <w:rPr>
          <w:rFonts w:ascii="Arial" w:eastAsiaTheme="minorEastAsia" w:hAnsi="Arial" w:cs="Arial"/>
          <w:i w:val="0"/>
          <w:iCs w:val="0"/>
          <w:noProof/>
          <w:sz w:val="22"/>
          <w:szCs w:val="22"/>
        </w:rPr>
      </w:pPr>
      <w:hyperlink w:anchor="_Toc34216120" w:history="1">
        <w:r w:rsidR="00773F41" w:rsidRPr="00DC52DA">
          <w:rPr>
            <w:rStyle w:val="Hyperlink"/>
            <w:rFonts w:ascii="Arial" w:hAnsi="Arial" w:cs="Arial"/>
            <w:i w:val="0"/>
            <w:noProof/>
            <w:sz w:val="22"/>
            <w:szCs w:val="22"/>
          </w:rPr>
          <w:t>16.</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DISPUTE RESOLUTION</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_Toc34216120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17</w:t>
        </w:r>
        <w:r w:rsidR="00773F41" w:rsidRPr="00DC52DA">
          <w:rPr>
            <w:rFonts w:ascii="Arial" w:hAnsi="Arial" w:cs="Arial"/>
            <w:i w:val="0"/>
            <w:noProof/>
            <w:webHidden/>
            <w:sz w:val="22"/>
            <w:szCs w:val="22"/>
          </w:rPr>
          <w:fldChar w:fldCharType="end"/>
        </w:r>
      </w:hyperlink>
    </w:p>
    <w:p w14:paraId="402B7B7E" w14:textId="77777777" w:rsidR="00773F41" w:rsidRPr="00DC52DA" w:rsidRDefault="00943170" w:rsidP="00DC52DA">
      <w:pPr>
        <w:pStyle w:val="TOC3"/>
        <w:widowControl w:val="0"/>
        <w:rPr>
          <w:rFonts w:ascii="Arial" w:eastAsiaTheme="minorEastAsia" w:hAnsi="Arial" w:cs="Arial"/>
          <w:i w:val="0"/>
          <w:iCs w:val="0"/>
          <w:noProof/>
          <w:sz w:val="22"/>
          <w:szCs w:val="22"/>
        </w:rPr>
      </w:pPr>
      <w:hyperlink w:anchor="_Toc34216121" w:history="1">
        <w:r w:rsidR="00773F41" w:rsidRPr="00DC52DA">
          <w:rPr>
            <w:rStyle w:val="Hyperlink"/>
            <w:rFonts w:ascii="Arial" w:hAnsi="Arial" w:cs="Arial"/>
            <w:i w:val="0"/>
            <w:noProof/>
            <w:sz w:val="22"/>
            <w:szCs w:val="22"/>
          </w:rPr>
          <w:t>17.</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FORCE MAJEURE</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_Toc34216121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18</w:t>
        </w:r>
        <w:r w:rsidR="00773F41" w:rsidRPr="00DC52DA">
          <w:rPr>
            <w:rFonts w:ascii="Arial" w:hAnsi="Arial" w:cs="Arial"/>
            <w:i w:val="0"/>
            <w:noProof/>
            <w:webHidden/>
            <w:sz w:val="22"/>
            <w:szCs w:val="22"/>
          </w:rPr>
          <w:fldChar w:fldCharType="end"/>
        </w:r>
      </w:hyperlink>
    </w:p>
    <w:p w14:paraId="5F2D77F3" w14:textId="77777777" w:rsidR="00773F41" w:rsidRPr="00DC52DA" w:rsidRDefault="00943170" w:rsidP="00DC52DA">
      <w:pPr>
        <w:pStyle w:val="TOC3"/>
        <w:widowControl w:val="0"/>
        <w:rPr>
          <w:rFonts w:ascii="Arial" w:eastAsiaTheme="minorEastAsia" w:hAnsi="Arial" w:cs="Arial"/>
          <w:i w:val="0"/>
          <w:iCs w:val="0"/>
          <w:noProof/>
          <w:sz w:val="22"/>
          <w:szCs w:val="22"/>
        </w:rPr>
      </w:pPr>
      <w:hyperlink w:anchor="_Toc34216122" w:history="1">
        <w:r w:rsidR="00773F41" w:rsidRPr="00DC52DA">
          <w:rPr>
            <w:rStyle w:val="Hyperlink"/>
            <w:rFonts w:ascii="Arial" w:hAnsi="Arial" w:cs="Arial"/>
            <w:i w:val="0"/>
            <w:noProof/>
            <w:sz w:val="22"/>
            <w:szCs w:val="22"/>
          </w:rPr>
          <w:t>18.</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STEP IN RIGHTS</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_Toc34216122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19</w:t>
        </w:r>
        <w:r w:rsidR="00773F41" w:rsidRPr="00DC52DA">
          <w:rPr>
            <w:rFonts w:ascii="Arial" w:hAnsi="Arial" w:cs="Arial"/>
            <w:i w:val="0"/>
            <w:noProof/>
            <w:webHidden/>
            <w:sz w:val="22"/>
            <w:szCs w:val="22"/>
          </w:rPr>
          <w:fldChar w:fldCharType="end"/>
        </w:r>
      </w:hyperlink>
    </w:p>
    <w:p w14:paraId="6E5F83AF" w14:textId="77777777" w:rsidR="00773F41" w:rsidRPr="00DC52DA" w:rsidRDefault="00943170" w:rsidP="00DC52DA">
      <w:pPr>
        <w:pStyle w:val="TOC3"/>
        <w:widowControl w:val="0"/>
        <w:rPr>
          <w:rFonts w:ascii="Arial" w:eastAsiaTheme="minorEastAsia" w:hAnsi="Arial" w:cs="Arial"/>
          <w:i w:val="0"/>
          <w:iCs w:val="0"/>
          <w:noProof/>
          <w:sz w:val="22"/>
          <w:szCs w:val="22"/>
        </w:rPr>
      </w:pPr>
      <w:hyperlink w:anchor="_Toc34216123" w:history="1">
        <w:r w:rsidR="00773F41" w:rsidRPr="00DC52DA">
          <w:rPr>
            <w:rStyle w:val="Hyperlink"/>
            <w:rFonts w:ascii="Arial" w:hAnsi="Arial" w:cs="Arial"/>
            <w:i w:val="0"/>
            <w:noProof/>
            <w:sz w:val="22"/>
            <w:szCs w:val="22"/>
          </w:rPr>
          <w:t>19.</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WARRANTIES</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_Toc34216123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20</w:t>
        </w:r>
        <w:r w:rsidR="00773F41" w:rsidRPr="00DC52DA">
          <w:rPr>
            <w:rFonts w:ascii="Arial" w:hAnsi="Arial" w:cs="Arial"/>
            <w:i w:val="0"/>
            <w:noProof/>
            <w:webHidden/>
            <w:sz w:val="22"/>
            <w:szCs w:val="22"/>
          </w:rPr>
          <w:fldChar w:fldCharType="end"/>
        </w:r>
      </w:hyperlink>
    </w:p>
    <w:p w14:paraId="614BCBAE" w14:textId="77777777" w:rsidR="00773F41" w:rsidRPr="00DC52DA" w:rsidRDefault="00943170" w:rsidP="00DC52DA">
      <w:pPr>
        <w:pStyle w:val="TOC3"/>
        <w:widowControl w:val="0"/>
        <w:rPr>
          <w:rFonts w:ascii="Arial" w:eastAsiaTheme="minorEastAsia" w:hAnsi="Arial" w:cs="Arial"/>
          <w:i w:val="0"/>
          <w:iCs w:val="0"/>
          <w:noProof/>
          <w:sz w:val="22"/>
          <w:szCs w:val="22"/>
        </w:rPr>
      </w:pPr>
      <w:hyperlink w:anchor="_Toc34216124" w:history="1">
        <w:r w:rsidR="00773F41" w:rsidRPr="00DC52DA">
          <w:rPr>
            <w:rStyle w:val="Hyperlink"/>
            <w:rFonts w:ascii="Arial" w:hAnsi="Arial" w:cs="Arial"/>
            <w:i w:val="0"/>
            <w:noProof/>
            <w:sz w:val="22"/>
            <w:szCs w:val="22"/>
          </w:rPr>
          <w:t>20.</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LIABILITY OF THE PARTIES</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_Toc34216124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21</w:t>
        </w:r>
        <w:r w:rsidR="00773F41" w:rsidRPr="00DC52DA">
          <w:rPr>
            <w:rFonts w:ascii="Arial" w:hAnsi="Arial" w:cs="Arial"/>
            <w:i w:val="0"/>
            <w:noProof/>
            <w:webHidden/>
            <w:sz w:val="22"/>
            <w:szCs w:val="22"/>
          </w:rPr>
          <w:fldChar w:fldCharType="end"/>
        </w:r>
      </w:hyperlink>
    </w:p>
    <w:p w14:paraId="33D1BCD6" w14:textId="77777777" w:rsidR="00773F41" w:rsidRPr="00DC52DA" w:rsidRDefault="00943170" w:rsidP="00DC52DA">
      <w:pPr>
        <w:pStyle w:val="TOC3"/>
        <w:widowControl w:val="0"/>
        <w:rPr>
          <w:rFonts w:ascii="Arial" w:eastAsiaTheme="minorEastAsia" w:hAnsi="Arial" w:cs="Arial"/>
          <w:i w:val="0"/>
          <w:iCs w:val="0"/>
          <w:noProof/>
          <w:sz w:val="22"/>
          <w:szCs w:val="22"/>
        </w:rPr>
      </w:pPr>
      <w:hyperlink w:anchor="_Toc34216125" w:history="1">
        <w:r w:rsidR="00773F41" w:rsidRPr="00DC52DA">
          <w:rPr>
            <w:rStyle w:val="Hyperlink"/>
            <w:rFonts w:ascii="Arial" w:hAnsi="Arial" w:cs="Arial"/>
            <w:i w:val="0"/>
            <w:noProof/>
            <w:sz w:val="22"/>
            <w:szCs w:val="22"/>
          </w:rPr>
          <w:t>21.</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INSURANCE</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_Toc34216125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21</w:t>
        </w:r>
        <w:r w:rsidR="00773F41" w:rsidRPr="00DC52DA">
          <w:rPr>
            <w:rFonts w:ascii="Arial" w:hAnsi="Arial" w:cs="Arial"/>
            <w:i w:val="0"/>
            <w:noProof/>
            <w:webHidden/>
            <w:sz w:val="22"/>
            <w:szCs w:val="22"/>
          </w:rPr>
          <w:fldChar w:fldCharType="end"/>
        </w:r>
      </w:hyperlink>
    </w:p>
    <w:p w14:paraId="1046236E" w14:textId="77777777" w:rsidR="00773F41" w:rsidRPr="00DC52DA" w:rsidRDefault="00943170" w:rsidP="00DC52DA">
      <w:pPr>
        <w:pStyle w:val="TOC3"/>
        <w:widowControl w:val="0"/>
        <w:rPr>
          <w:rFonts w:ascii="Arial" w:eastAsiaTheme="minorEastAsia" w:hAnsi="Arial" w:cs="Arial"/>
          <w:i w:val="0"/>
          <w:iCs w:val="0"/>
          <w:noProof/>
          <w:sz w:val="22"/>
          <w:szCs w:val="22"/>
        </w:rPr>
      </w:pPr>
      <w:hyperlink w:anchor="_Toc34216126" w:history="1">
        <w:r w:rsidR="00773F41" w:rsidRPr="00DC52DA">
          <w:rPr>
            <w:rStyle w:val="Hyperlink"/>
            <w:rFonts w:ascii="Arial" w:hAnsi="Arial" w:cs="Arial"/>
            <w:i w:val="0"/>
            <w:noProof/>
            <w:sz w:val="22"/>
            <w:szCs w:val="22"/>
          </w:rPr>
          <w:t>22.</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SARS’S RIGHT TO ACQUIRE INSURANCE IN CERTAIN CIRCUMSTANCES</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_Toc34216126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22</w:t>
        </w:r>
        <w:r w:rsidR="00773F41" w:rsidRPr="00DC52DA">
          <w:rPr>
            <w:rFonts w:ascii="Arial" w:hAnsi="Arial" w:cs="Arial"/>
            <w:i w:val="0"/>
            <w:noProof/>
            <w:webHidden/>
            <w:sz w:val="22"/>
            <w:szCs w:val="22"/>
          </w:rPr>
          <w:fldChar w:fldCharType="end"/>
        </w:r>
      </w:hyperlink>
    </w:p>
    <w:p w14:paraId="6DC9E396" w14:textId="77777777" w:rsidR="00773F41" w:rsidRPr="00DC52DA" w:rsidRDefault="00943170" w:rsidP="00DC52DA">
      <w:pPr>
        <w:pStyle w:val="TOC3"/>
        <w:widowControl w:val="0"/>
        <w:rPr>
          <w:rFonts w:ascii="Arial" w:eastAsiaTheme="minorEastAsia" w:hAnsi="Arial" w:cs="Arial"/>
          <w:i w:val="0"/>
          <w:iCs w:val="0"/>
          <w:noProof/>
          <w:sz w:val="22"/>
          <w:szCs w:val="22"/>
        </w:rPr>
      </w:pPr>
      <w:hyperlink w:anchor="_Toc34216127" w:history="1">
        <w:r w:rsidR="00773F41" w:rsidRPr="00DC52DA">
          <w:rPr>
            <w:rStyle w:val="Hyperlink"/>
            <w:rFonts w:ascii="Arial" w:hAnsi="Arial" w:cs="Arial"/>
            <w:i w:val="0"/>
            <w:noProof/>
            <w:sz w:val="22"/>
            <w:szCs w:val="22"/>
          </w:rPr>
          <w:t>23.</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INDEMNITY BY THE SERVICE PROVIDER</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_Toc34216127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22</w:t>
        </w:r>
        <w:r w:rsidR="00773F41" w:rsidRPr="00DC52DA">
          <w:rPr>
            <w:rFonts w:ascii="Arial" w:hAnsi="Arial" w:cs="Arial"/>
            <w:i w:val="0"/>
            <w:noProof/>
            <w:webHidden/>
            <w:sz w:val="22"/>
            <w:szCs w:val="22"/>
          </w:rPr>
          <w:fldChar w:fldCharType="end"/>
        </w:r>
      </w:hyperlink>
    </w:p>
    <w:p w14:paraId="752CED45" w14:textId="77777777" w:rsidR="00773F41" w:rsidRPr="00DC52DA" w:rsidRDefault="00943170" w:rsidP="00DC52DA">
      <w:pPr>
        <w:pStyle w:val="TOC3"/>
        <w:widowControl w:val="0"/>
        <w:rPr>
          <w:rFonts w:ascii="Arial" w:eastAsiaTheme="minorEastAsia" w:hAnsi="Arial" w:cs="Arial"/>
          <w:i w:val="0"/>
          <w:iCs w:val="0"/>
          <w:noProof/>
          <w:sz w:val="22"/>
          <w:szCs w:val="22"/>
        </w:rPr>
      </w:pPr>
      <w:hyperlink w:anchor="_Toc34216174" w:history="1">
        <w:r w:rsidR="00773F41" w:rsidRPr="00DC52DA">
          <w:rPr>
            <w:rStyle w:val="Hyperlink"/>
            <w:rFonts w:ascii="Arial" w:hAnsi="Arial" w:cs="Arial"/>
            <w:i w:val="0"/>
            <w:noProof/>
            <w:sz w:val="22"/>
            <w:szCs w:val="22"/>
          </w:rPr>
          <w:t>24.</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DOMICILIUM CITANDI ET EXECUTANDI</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_Toc34216174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23</w:t>
        </w:r>
        <w:r w:rsidR="00773F41" w:rsidRPr="00DC52DA">
          <w:rPr>
            <w:rFonts w:ascii="Arial" w:hAnsi="Arial" w:cs="Arial"/>
            <w:i w:val="0"/>
            <w:noProof/>
            <w:webHidden/>
            <w:sz w:val="22"/>
            <w:szCs w:val="22"/>
          </w:rPr>
          <w:fldChar w:fldCharType="end"/>
        </w:r>
      </w:hyperlink>
    </w:p>
    <w:p w14:paraId="579772F7" w14:textId="77777777" w:rsidR="00773F41" w:rsidRPr="00DC52DA" w:rsidRDefault="00943170" w:rsidP="00DC52DA">
      <w:pPr>
        <w:pStyle w:val="TOC3"/>
        <w:widowControl w:val="0"/>
        <w:rPr>
          <w:rFonts w:ascii="Arial" w:eastAsiaTheme="minorEastAsia" w:hAnsi="Arial" w:cs="Arial"/>
          <w:i w:val="0"/>
          <w:iCs w:val="0"/>
          <w:noProof/>
          <w:sz w:val="22"/>
          <w:szCs w:val="22"/>
        </w:rPr>
      </w:pPr>
      <w:hyperlink w:anchor="_Toc34216175" w:history="1">
        <w:r w:rsidR="00773F41" w:rsidRPr="00DC52DA">
          <w:rPr>
            <w:rStyle w:val="Hyperlink"/>
            <w:rFonts w:ascii="Arial" w:hAnsi="Arial" w:cs="Arial"/>
            <w:i w:val="0"/>
            <w:noProof/>
            <w:sz w:val="22"/>
            <w:szCs w:val="22"/>
          </w:rPr>
          <w:t>25.</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TAX COMPLIANCE</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_Toc34216175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24</w:t>
        </w:r>
        <w:r w:rsidR="00773F41" w:rsidRPr="00DC52DA">
          <w:rPr>
            <w:rFonts w:ascii="Arial" w:hAnsi="Arial" w:cs="Arial"/>
            <w:i w:val="0"/>
            <w:noProof/>
            <w:webHidden/>
            <w:sz w:val="22"/>
            <w:szCs w:val="22"/>
          </w:rPr>
          <w:fldChar w:fldCharType="end"/>
        </w:r>
      </w:hyperlink>
    </w:p>
    <w:p w14:paraId="68225428" w14:textId="77777777" w:rsidR="00773F41" w:rsidRPr="00DC52DA" w:rsidRDefault="00943170" w:rsidP="00DC52DA">
      <w:pPr>
        <w:pStyle w:val="TOC3"/>
        <w:widowControl w:val="0"/>
        <w:rPr>
          <w:rFonts w:ascii="Arial" w:eastAsiaTheme="minorEastAsia" w:hAnsi="Arial" w:cs="Arial"/>
          <w:i w:val="0"/>
          <w:iCs w:val="0"/>
          <w:noProof/>
          <w:sz w:val="22"/>
          <w:szCs w:val="22"/>
        </w:rPr>
      </w:pPr>
      <w:hyperlink w:anchor="_Toc34216176" w:history="1">
        <w:r w:rsidR="00773F41" w:rsidRPr="00DC52DA">
          <w:rPr>
            <w:rStyle w:val="Hyperlink"/>
            <w:rFonts w:ascii="Arial" w:hAnsi="Arial" w:cs="Arial"/>
            <w:i w:val="0"/>
            <w:noProof/>
            <w:sz w:val="22"/>
            <w:szCs w:val="22"/>
          </w:rPr>
          <w:t>26.</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BROAD-BASED BLACK ECONOMIC EMPOWERMENT</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_Toc34216176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24</w:t>
        </w:r>
        <w:r w:rsidR="00773F41" w:rsidRPr="00DC52DA">
          <w:rPr>
            <w:rFonts w:ascii="Arial" w:hAnsi="Arial" w:cs="Arial"/>
            <w:i w:val="0"/>
            <w:noProof/>
            <w:webHidden/>
            <w:sz w:val="22"/>
            <w:szCs w:val="22"/>
          </w:rPr>
          <w:fldChar w:fldCharType="end"/>
        </w:r>
      </w:hyperlink>
    </w:p>
    <w:p w14:paraId="080367FD" w14:textId="77777777" w:rsidR="00773F41" w:rsidRPr="00DC52DA" w:rsidRDefault="00943170" w:rsidP="00DC52DA">
      <w:pPr>
        <w:pStyle w:val="TOC3"/>
        <w:widowControl w:val="0"/>
        <w:rPr>
          <w:rFonts w:ascii="Arial" w:eastAsiaTheme="minorEastAsia" w:hAnsi="Arial" w:cs="Arial"/>
          <w:i w:val="0"/>
          <w:iCs w:val="0"/>
          <w:noProof/>
          <w:sz w:val="22"/>
          <w:szCs w:val="22"/>
        </w:rPr>
      </w:pPr>
      <w:hyperlink w:anchor="_Toc34216177" w:history="1">
        <w:r w:rsidR="00773F41" w:rsidRPr="00DC52DA">
          <w:rPr>
            <w:rStyle w:val="Hyperlink"/>
            <w:rFonts w:ascii="Arial" w:hAnsi="Arial" w:cs="Arial"/>
            <w:i w:val="0"/>
            <w:noProof/>
            <w:sz w:val="22"/>
            <w:szCs w:val="22"/>
          </w:rPr>
          <w:t>27.</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ANTI-CORRUPTION AND GOOD FAITH</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_Toc34216177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24</w:t>
        </w:r>
        <w:r w:rsidR="00773F41" w:rsidRPr="00DC52DA">
          <w:rPr>
            <w:rFonts w:ascii="Arial" w:hAnsi="Arial" w:cs="Arial"/>
            <w:i w:val="0"/>
            <w:noProof/>
            <w:webHidden/>
            <w:sz w:val="22"/>
            <w:szCs w:val="22"/>
          </w:rPr>
          <w:fldChar w:fldCharType="end"/>
        </w:r>
      </w:hyperlink>
    </w:p>
    <w:p w14:paraId="05B90624" w14:textId="77777777" w:rsidR="00773F41" w:rsidRPr="00DC52DA" w:rsidRDefault="00943170" w:rsidP="00DC52DA">
      <w:pPr>
        <w:pStyle w:val="TOC3"/>
        <w:widowControl w:val="0"/>
        <w:rPr>
          <w:rFonts w:ascii="Arial" w:eastAsiaTheme="minorEastAsia" w:hAnsi="Arial" w:cs="Arial"/>
          <w:i w:val="0"/>
          <w:iCs w:val="0"/>
          <w:noProof/>
          <w:sz w:val="22"/>
          <w:szCs w:val="22"/>
        </w:rPr>
      </w:pPr>
      <w:hyperlink w:anchor="_Toc34216178" w:history="1">
        <w:r w:rsidR="00773F41" w:rsidRPr="00DC52DA">
          <w:rPr>
            <w:rStyle w:val="Hyperlink"/>
            <w:rFonts w:ascii="Arial" w:hAnsi="Arial" w:cs="Arial"/>
            <w:i w:val="0"/>
            <w:noProof/>
            <w:sz w:val="22"/>
            <w:szCs w:val="22"/>
          </w:rPr>
          <w:t>28.</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CONFLICT OF INTEREST</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_Toc34216178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25</w:t>
        </w:r>
        <w:r w:rsidR="00773F41" w:rsidRPr="00DC52DA">
          <w:rPr>
            <w:rFonts w:ascii="Arial" w:hAnsi="Arial" w:cs="Arial"/>
            <w:i w:val="0"/>
            <w:noProof/>
            <w:webHidden/>
            <w:sz w:val="22"/>
            <w:szCs w:val="22"/>
          </w:rPr>
          <w:fldChar w:fldCharType="end"/>
        </w:r>
      </w:hyperlink>
    </w:p>
    <w:p w14:paraId="262D5385" w14:textId="77777777" w:rsidR="00773F41" w:rsidRPr="00DC52DA" w:rsidRDefault="00943170" w:rsidP="00DC52DA">
      <w:pPr>
        <w:pStyle w:val="TOC3"/>
        <w:widowControl w:val="0"/>
        <w:rPr>
          <w:rFonts w:ascii="Arial" w:eastAsiaTheme="minorEastAsia" w:hAnsi="Arial" w:cs="Arial"/>
          <w:i w:val="0"/>
          <w:iCs w:val="0"/>
          <w:noProof/>
          <w:sz w:val="22"/>
          <w:szCs w:val="22"/>
        </w:rPr>
      </w:pPr>
      <w:hyperlink w:anchor="_Toc34216179" w:history="1">
        <w:r w:rsidR="00773F41" w:rsidRPr="00DC52DA">
          <w:rPr>
            <w:rStyle w:val="Hyperlink"/>
            <w:rFonts w:ascii="Arial" w:hAnsi="Arial" w:cs="Arial"/>
            <w:i w:val="0"/>
            <w:noProof/>
            <w:sz w:val="22"/>
            <w:szCs w:val="22"/>
          </w:rPr>
          <w:t>29.</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GENERAL</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_Toc34216179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25</w:t>
        </w:r>
        <w:r w:rsidR="00773F41" w:rsidRPr="00DC52DA">
          <w:rPr>
            <w:rFonts w:ascii="Arial" w:hAnsi="Arial" w:cs="Arial"/>
            <w:i w:val="0"/>
            <w:noProof/>
            <w:webHidden/>
            <w:sz w:val="22"/>
            <w:szCs w:val="22"/>
          </w:rPr>
          <w:fldChar w:fldCharType="end"/>
        </w:r>
      </w:hyperlink>
    </w:p>
    <w:p w14:paraId="33E9D0E3" w14:textId="77777777" w:rsidR="00773F41" w:rsidRPr="00DC52DA" w:rsidRDefault="00943170" w:rsidP="00DC52DA">
      <w:pPr>
        <w:pStyle w:val="TOC3"/>
        <w:widowControl w:val="0"/>
        <w:rPr>
          <w:rFonts w:ascii="Arial" w:eastAsiaTheme="minorEastAsia" w:hAnsi="Arial" w:cs="Arial"/>
          <w:i w:val="0"/>
          <w:iCs w:val="0"/>
          <w:noProof/>
          <w:sz w:val="22"/>
          <w:szCs w:val="22"/>
        </w:rPr>
      </w:pPr>
      <w:hyperlink w:anchor="_Toc34216180" w:history="1">
        <w:r w:rsidR="00773F41" w:rsidRPr="00DC52DA">
          <w:rPr>
            <w:rStyle w:val="Hyperlink"/>
            <w:rFonts w:ascii="Arial" w:hAnsi="Arial" w:cs="Arial"/>
            <w:i w:val="0"/>
            <w:noProof/>
            <w:sz w:val="22"/>
            <w:szCs w:val="22"/>
          </w:rPr>
          <w:t>30.</w:t>
        </w:r>
        <w:r w:rsidR="00773F41" w:rsidRPr="00DC52DA">
          <w:rPr>
            <w:rFonts w:ascii="Arial" w:eastAsiaTheme="minorEastAsia" w:hAnsi="Arial" w:cs="Arial"/>
            <w:i w:val="0"/>
            <w:iCs w:val="0"/>
            <w:noProof/>
            <w:sz w:val="22"/>
            <w:szCs w:val="22"/>
          </w:rPr>
          <w:tab/>
        </w:r>
        <w:r w:rsidR="00773F41" w:rsidRPr="00DC52DA">
          <w:rPr>
            <w:rStyle w:val="Hyperlink"/>
            <w:rFonts w:ascii="Arial" w:hAnsi="Arial" w:cs="Arial"/>
            <w:i w:val="0"/>
            <w:noProof/>
            <w:sz w:val="22"/>
            <w:szCs w:val="22"/>
          </w:rPr>
          <w:t>SIGNATORIES</w:t>
        </w:r>
        <w:r w:rsidR="00773F41" w:rsidRPr="00DC52DA">
          <w:rPr>
            <w:rFonts w:ascii="Arial" w:hAnsi="Arial" w:cs="Arial"/>
            <w:i w:val="0"/>
            <w:noProof/>
            <w:webHidden/>
            <w:sz w:val="22"/>
            <w:szCs w:val="22"/>
          </w:rPr>
          <w:tab/>
        </w:r>
        <w:r w:rsidR="00773F41" w:rsidRPr="00DC52DA">
          <w:rPr>
            <w:rFonts w:ascii="Arial" w:hAnsi="Arial" w:cs="Arial"/>
            <w:i w:val="0"/>
            <w:noProof/>
            <w:webHidden/>
            <w:sz w:val="22"/>
            <w:szCs w:val="22"/>
          </w:rPr>
          <w:fldChar w:fldCharType="begin"/>
        </w:r>
        <w:r w:rsidR="00773F41" w:rsidRPr="00DC52DA">
          <w:rPr>
            <w:rFonts w:ascii="Arial" w:hAnsi="Arial" w:cs="Arial"/>
            <w:i w:val="0"/>
            <w:noProof/>
            <w:webHidden/>
            <w:sz w:val="22"/>
            <w:szCs w:val="22"/>
          </w:rPr>
          <w:instrText xml:space="preserve"> PAGEREF _Toc34216180 \h </w:instrText>
        </w:r>
        <w:r w:rsidR="00773F41" w:rsidRPr="00DC52DA">
          <w:rPr>
            <w:rFonts w:ascii="Arial" w:hAnsi="Arial" w:cs="Arial"/>
            <w:i w:val="0"/>
            <w:noProof/>
            <w:webHidden/>
            <w:sz w:val="22"/>
            <w:szCs w:val="22"/>
          </w:rPr>
        </w:r>
        <w:r w:rsidR="00773F41" w:rsidRPr="00DC52DA">
          <w:rPr>
            <w:rFonts w:ascii="Arial" w:hAnsi="Arial" w:cs="Arial"/>
            <w:i w:val="0"/>
            <w:noProof/>
            <w:webHidden/>
            <w:sz w:val="22"/>
            <w:szCs w:val="22"/>
          </w:rPr>
          <w:fldChar w:fldCharType="separate"/>
        </w:r>
        <w:r w:rsidR="006D52A0">
          <w:rPr>
            <w:rFonts w:ascii="Arial" w:hAnsi="Arial" w:cs="Arial"/>
            <w:i w:val="0"/>
            <w:noProof/>
            <w:webHidden/>
            <w:sz w:val="22"/>
            <w:szCs w:val="22"/>
          </w:rPr>
          <w:t>29</w:t>
        </w:r>
        <w:r w:rsidR="00773F41" w:rsidRPr="00DC52DA">
          <w:rPr>
            <w:rFonts w:ascii="Arial" w:hAnsi="Arial" w:cs="Arial"/>
            <w:i w:val="0"/>
            <w:noProof/>
            <w:webHidden/>
            <w:sz w:val="22"/>
            <w:szCs w:val="22"/>
          </w:rPr>
          <w:fldChar w:fldCharType="end"/>
        </w:r>
      </w:hyperlink>
    </w:p>
    <w:p w14:paraId="2BFF5774" w14:textId="77777777" w:rsidR="005A2C1D" w:rsidRPr="00DC52DA" w:rsidRDefault="005A2C1D" w:rsidP="00DC52DA">
      <w:pPr>
        <w:widowControl w:val="0"/>
        <w:tabs>
          <w:tab w:val="left" w:pos="709"/>
        </w:tabs>
        <w:spacing w:after="0" w:line="360" w:lineRule="auto"/>
        <w:ind w:left="440"/>
        <w:rPr>
          <w:rFonts w:ascii="Arial" w:eastAsia="Times New Roman" w:hAnsi="Arial" w:cs="Arial"/>
          <w:lang w:eastAsia="en-ZA"/>
        </w:rPr>
      </w:pPr>
      <w:r w:rsidRPr="00DC52DA">
        <w:rPr>
          <w:rFonts w:ascii="Arial" w:eastAsia="Times New Roman" w:hAnsi="Arial" w:cs="Arial"/>
          <w:lang w:eastAsia="en-ZA"/>
        </w:rPr>
        <w:fldChar w:fldCharType="end"/>
      </w:r>
    </w:p>
    <w:p w14:paraId="7DCABF73" w14:textId="77777777" w:rsidR="005A2C1D" w:rsidRPr="00DC52DA" w:rsidRDefault="005A2C1D" w:rsidP="00DC52DA">
      <w:pPr>
        <w:widowControl w:val="0"/>
        <w:tabs>
          <w:tab w:val="center" w:pos="5059"/>
        </w:tabs>
        <w:spacing w:after="0" w:line="360" w:lineRule="auto"/>
        <w:ind w:left="426"/>
        <w:rPr>
          <w:rFonts w:ascii="Arial" w:eastAsia="Times New Roman" w:hAnsi="Arial" w:cs="Arial"/>
          <w:b/>
          <w:lang w:eastAsia="en-ZA"/>
        </w:rPr>
      </w:pPr>
      <w:r w:rsidRPr="00DC52DA">
        <w:rPr>
          <w:rFonts w:ascii="Arial" w:eastAsia="Times New Roman" w:hAnsi="Arial" w:cs="Arial"/>
          <w:b/>
          <w:lang w:eastAsia="en-ZA"/>
        </w:rPr>
        <w:t xml:space="preserve">ANNEXURES: </w:t>
      </w:r>
      <w:r w:rsidR="00CF3308" w:rsidRPr="00DC52DA">
        <w:rPr>
          <w:rFonts w:ascii="Arial" w:eastAsia="Times New Roman" w:hAnsi="Arial" w:cs="Arial"/>
          <w:b/>
          <w:lang w:eastAsia="en-ZA"/>
        </w:rPr>
        <w:tab/>
      </w:r>
    </w:p>
    <w:p w14:paraId="661F9576" w14:textId="77777777" w:rsidR="00294A00" w:rsidRPr="00DC52DA" w:rsidRDefault="00294A00" w:rsidP="00DC52DA">
      <w:pPr>
        <w:widowControl w:val="0"/>
        <w:tabs>
          <w:tab w:val="left" w:pos="709"/>
        </w:tabs>
        <w:spacing w:after="0" w:line="360" w:lineRule="auto"/>
        <w:ind w:left="426"/>
        <w:rPr>
          <w:rFonts w:ascii="Arial" w:eastAsia="Times New Roman" w:hAnsi="Arial" w:cs="Arial"/>
          <w:lang w:eastAsia="en-ZA"/>
        </w:rPr>
      </w:pPr>
      <w:r w:rsidRPr="00DC52DA">
        <w:rPr>
          <w:rFonts w:ascii="Arial" w:eastAsia="Times New Roman" w:hAnsi="Arial" w:cs="Arial"/>
          <w:lang w:eastAsia="en-ZA"/>
        </w:rPr>
        <w:t>A</w:t>
      </w:r>
      <w:r w:rsidRPr="00DC52DA">
        <w:rPr>
          <w:rFonts w:ascii="Arial" w:eastAsia="Times New Roman" w:hAnsi="Arial" w:cs="Arial"/>
          <w:lang w:eastAsia="en-ZA"/>
        </w:rPr>
        <w:tab/>
      </w:r>
      <w:r w:rsidRPr="00DC52DA">
        <w:rPr>
          <w:rFonts w:ascii="Arial" w:eastAsia="Times New Roman" w:hAnsi="Arial" w:cs="Arial"/>
          <w:lang w:eastAsia="en-ZA"/>
        </w:rPr>
        <w:tab/>
      </w:r>
      <w:r w:rsidRPr="00DC52DA">
        <w:rPr>
          <w:rFonts w:ascii="Arial" w:eastAsia="Times New Roman" w:hAnsi="Arial" w:cs="Arial"/>
          <w:lang w:eastAsia="en-ZA"/>
        </w:rPr>
        <w:tab/>
      </w:r>
      <w:r w:rsidR="005A2C1D" w:rsidRPr="00DC52DA">
        <w:rPr>
          <w:rFonts w:ascii="Arial" w:eastAsia="Times New Roman" w:hAnsi="Arial" w:cs="Arial"/>
          <w:lang w:eastAsia="en-ZA"/>
        </w:rPr>
        <w:t>-</w:t>
      </w:r>
      <w:r w:rsidR="005A2C1D" w:rsidRPr="00DC52DA">
        <w:rPr>
          <w:rFonts w:ascii="Arial" w:eastAsia="Times New Roman" w:hAnsi="Arial" w:cs="Arial"/>
          <w:lang w:eastAsia="en-ZA"/>
        </w:rPr>
        <w:tab/>
        <w:t>LIST OF THE SARS SITES</w:t>
      </w:r>
      <w:r w:rsidR="00BE3C41" w:rsidRPr="00DC52DA">
        <w:rPr>
          <w:rFonts w:ascii="Arial" w:eastAsia="Times New Roman" w:hAnsi="Arial" w:cs="Arial"/>
          <w:lang w:eastAsia="en-ZA"/>
        </w:rPr>
        <w:t xml:space="preserve"> </w:t>
      </w:r>
      <w:r w:rsidR="007015C1" w:rsidRPr="00DC52DA">
        <w:rPr>
          <w:rFonts w:ascii="Arial" w:eastAsia="Times New Roman" w:hAnsi="Arial" w:cs="Arial"/>
          <w:lang w:eastAsia="en-ZA"/>
        </w:rPr>
        <w:t>AND</w:t>
      </w:r>
      <w:r w:rsidR="00BE3C41" w:rsidRPr="00DC52DA">
        <w:rPr>
          <w:rFonts w:ascii="Arial" w:eastAsia="Times New Roman" w:hAnsi="Arial" w:cs="Arial"/>
          <w:lang w:eastAsia="en-ZA"/>
        </w:rPr>
        <w:t xml:space="preserve"> </w:t>
      </w:r>
      <w:r w:rsidRPr="00DC52DA">
        <w:rPr>
          <w:rFonts w:ascii="Arial" w:eastAsia="Times New Roman" w:hAnsi="Arial" w:cs="Arial"/>
          <w:lang w:eastAsia="en-ZA"/>
        </w:rPr>
        <w:t>PRICING</w:t>
      </w:r>
    </w:p>
    <w:p w14:paraId="64B5C547" w14:textId="77777777" w:rsidR="005A2C1D" w:rsidRPr="00DC52DA" w:rsidRDefault="00BE3C41" w:rsidP="00DC52DA">
      <w:pPr>
        <w:widowControl w:val="0"/>
        <w:tabs>
          <w:tab w:val="left" w:pos="709"/>
        </w:tabs>
        <w:spacing w:after="0" w:line="360" w:lineRule="auto"/>
        <w:ind w:left="426"/>
        <w:rPr>
          <w:rFonts w:ascii="Arial" w:eastAsia="Times New Roman" w:hAnsi="Arial" w:cs="Arial"/>
          <w:lang w:eastAsia="en-ZA"/>
        </w:rPr>
      </w:pPr>
      <w:r w:rsidRPr="00DC52DA">
        <w:rPr>
          <w:rFonts w:ascii="Arial" w:eastAsia="Times New Roman" w:hAnsi="Arial" w:cs="Arial"/>
          <w:lang w:eastAsia="en-ZA"/>
        </w:rPr>
        <w:t>B</w:t>
      </w:r>
      <w:r w:rsidR="00FD28F9" w:rsidRPr="00DC52DA">
        <w:rPr>
          <w:rFonts w:ascii="Arial" w:eastAsia="Times New Roman" w:hAnsi="Arial" w:cs="Arial"/>
          <w:lang w:eastAsia="en-ZA"/>
        </w:rPr>
        <w:tab/>
      </w:r>
      <w:r w:rsidR="00294A00" w:rsidRPr="00DC52DA">
        <w:rPr>
          <w:rFonts w:ascii="Arial" w:eastAsia="Times New Roman" w:hAnsi="Arial" w:cs="Arial"/>
          <w:lang w:eastAsia="en-ZA"/>
        </w:rPr>
        <w:tab/>
      </w:r>
      <w:r w:rsidR="005A2C1D" w:rsidRPr="00DC52DA">
        <w:rPr>
          <w:rFonts w:ascii="Arial" w:eastAsia="Times New Roman" w:hAnsi="Arial" w:cs="Arial"/>
          <w:lang w:eastAsia="en-ZA"/>
        </w:rPr>
        <w:tab/>
        <w:t>-</w:t>
      </w:r>
      <w:r w:rsidR="005A2C1D" w:rsidRPr="00DC52DA">
        <w:rPr>
          <w:rFonts w:ascii="Arial" w:eastAsia="Times New Roman" w:hAnsi="Arial" w:cs="Arial"/>
          <w:lang w:eastAsia="en-ZA"/>
        </w:rPr>
        <w:tab/>
      </w:r>
      <w:r w:rsidR="00C83D16" w:rsidRPr="00DC52DA">
        <w:rPr>
          <w:rFonts w:ascii="Arial" w:eastAsia="Times New Roman" w:hAnsi="Arial" w:cs="Arial"/>
          <w:lang w:eastAsia="en-ZA"/>
        </w:rPr>
        <w:t xml:space="preserve">SERVICE LEVELS AND FINANCIAL </w:t>
      </w:r>
      <w:r w:rsidR="005A2C1D" w:rsidRPr="00DC52DA">
        <w:rPr>
          <w:rFonts w:ascii="Arial" w:eastAsia="Times New Roman" w:hAnsi="Arial" w:cs="Arial"/>
          <w:lang w:eastAsia="en-ZA"/>
        </w:rPr>
        <w:t>PE</w:t>
      </w:r>
      <w:r w:rsidR="00FD28F9" w:rsidRPr="00DC52DA">
        <w:rPr>
          <w:rFonts w:ascii="Arial" w:eastAsia="Times New Roman" w:hAnsi="Arial" w:cs="Arial"/>
          <w:lang w:eastAsia="en-ZA"/>
        </w:rPr>
        <w:t>NALTIES</w:t>
      </w:r>
    </w:p>
    <w:p w14:paraId="2C5E26D6" w14:textId="77777777" w:rsidR="00FF4313" w:rsidRPr="00DC52DA" w:rsidRDefault="00FF4313" w:rsidP="00DC52DA">
      <w:pPr>
        <w:widowControl w:val="0"/>
        <w:tabs>
          <w:tab w:val="left" w:pos="709"/>
        </w:tabs>
        <w:spacing w:after="0" w:line="360" w:lineRule="auto"/>
        <w:ind w:left="426"/>
        <w:rPr>
          <w:rFonts w:ascii="Arial" w:eastAsia="Times New Roman" w:hAnsi="Arial" w:cs="Arial"/>
          <w:lang w:eastAsia="en-ZA"/>
        </w:rPr>
      </w:pPr>
    </w:p>
    <w:p w14:paraId="3304A4C1" w14:textId="77777777" w:rsidR="00061795" w:rsidRPr="00DC52DA" w:rsidRDefault="00061795" w:rsidP="00DC52DA">
      <w:pPr>
        <w:widowControl w:val="0"/>
        <w:tabs>
          <w:tab w:val="left" w:pos="709"/>
        </w:tabs>
        <w:spacing w:after="0" w:line="360" w:lineRule="auto"/>
        <w:ind w:left="426"/>
        <w:rPr>
          <w:rFonts w:ascii="Arial" w:eastAsia="Times New Roman" w:hAnsi="Arial" w:cs="Arial"/>
          <w:lang w:eastAsia="en-ZA"/>
        </w:rPr>
      </w:pPr>
    </w:p>
    <w:p w14:paraId="54313EC1" w14:textId="77777777" w:rsidR="00FD28F9" w:rsidRPr="00DC52DA" w:rsidRDefault="005A2C1D" w:rsidP="00DC52DA">
      <w:pPr>
        <w:pStyle w:val="Heading3"/>
      </w:pPr>
      <w:bookmarkStart w:id="4" w:name="_Toc34206954"/>
      <w:bookmarkStart w:id="5" w:name="_Toc34210383"/>
      <w:bookmarkStart w:id="6" w:name="_Toc34216060"/>
      <w:bookmarkStart w:id="7" w:name="_Toc34206955"/>
      <w:bookmarkStart w:id="8" w:name="_Toc34210384"/>
      <w:bookmarkStart w:id="9" w:name="_Toc34216061"/>
      <w:bookmarkStart w:id="10" w:name="_Toc34206956"/>
      <w:bookmarkStart w:id="11" w:name="_Toc34210385"/>
      <w:bookmarkStart w:id="12" w:name="_Toc34216062"/>
      <w:bookmarkStart w:id="13" w:name="_Toc34206957"/>
      <w:bookmarkStart w:id="14" w:name="_Toc34210386"/>
      <w:bookmarkStart w:id="15" w:name="_Toc34216063"/>
      <w:bookmarkStart w:id="16" w:name="_Toc34206958"/>
      <w:bookmarkStart w:id="17" w:name="_Toc34210387"/>
      <w:bookmarkStart w:id="18" w:name="_Toc34216064"/>
      <w:bookmarkStart w:id="19" w:name="_Toc34206959"/>
      <w:bookmarkStart w:id="20" w:name="_Toc34210388"/>
      <w:bookmarkStart w:id="21" w:name="_Toc34216065"/>
      <w:bookmarkStart w:id="22" w:name="_Toc34206960"/>
      <w:bookmarkStart w:id="23" w:name="_Toc34210389"/>
      <w:bookmarkStart w:id="24" w:name="_Toc34216066"/>
      <w:bookmarkStart w:id="25" w:name="_Toc34206961"/>
      <w:bookmarkStart w:id="26" w:name="_Toc34210390"/>
      <w:bookmarkStart w:id="27" w:name="_Toc34216067"/>
      <w:bookmarkStart w:id="28" w:name="_Toc34206962"/>
      <w:bookmarkStart w:id="29" w:name="_Toc34210391"/>
      <w:bookmarkStart w:id="30" w:name="_Toc34216068"/>
      <w:bookmarkStart w:id="31" w:name="_Toc34206963"/>
      <w:bookmarkStart w:id="32" w:name="_Toc34210392"/>
      <w:bookmarkStart w:id="33" w:name="_Toc34216069"/>
      <w:bookmarkStart w:id="34" w:name="_Toc34216070"/>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DC52DA">
        <w:lastRenderedPageBreak/>
        <w:t>DEFINITIONS</w:t>
      </w:r>
      <w:bookmarkEnd w:id="34"/>
      <w:r w:rsidRPr="00DC52DA">
        <w:fldChar w:fldCharType="begin"/>
      </w:r>
      <w:r w:rsidRPr="00DC52DA">
        <w:instrText>tc "</w:instrText>
      </w:r>
      <w:bookmarkStart w:id="35" w:name="_Toc299445753"/>
      <w:bookmarkStart w:id="36" w:name="_Toc350348269"/>
      <w:bookmarkStart w:id="37" w:name="_Toc356899996"/>
      <w:r w:rsidRPr="00DC52DA">
        <w:instrText>1.   DEFINITIONS</w:instrText>
      </w:r>
      <w:bookmarkEnd w:id="35"/>
      <w:bookmarkEnd w:id="36"/>
      <w:bookmarkEnd w:id="37"/>
      <w:r w:rsidRPr="00DC52DA">
        <w:instrText>" \f C \l 1</w:instrText>
      </w:r>
      <w:r w:rsidRPr="00DC52DA">
        <w:fldChar w:fldCharType="end"/>
      </w:r>
    </w:p>
    <w:p w14:paraId="00414643" w14:textId="77777777" w:rsidR="00B50C69" w:rsidRPr="00DC52DA" w:rsidRDefault="00B50C69" w:rsidP="00DC52DA">
      <w:pPr>
        <w:widowControl w:val="0"/>
        <w:tabs>
          <w:tab w:val="left" w:pos="1134"/>
        </w:tabs>
        <w:spacing w:after="0" w:line="360" w:lineRule="auto"/>
        <w:ind w:left="993" w:firstLine="141"/>
        <w:jc w:val="both"/>
        <w:rPr>
          <w:rFonts w:ascii="Arial" w:hAnsi="Arial" w:cs="Arial"/>
          <w:lang w:val="en-US" w:eastAsia="en-ZA"/>
        </w:rPr>
      </w:pPr>
    </w:p>
    <w:p w14:paraId="63312B24" w14:textId="77777777" w:rsidR="005653EA" w:rsidRPr="00DC52DA" w:rsidRDefault="005653EA" w:rsidP="00DC52DA">
      <w:pPr>
        <w:widowControl w:val="0"/>
        <w:numPr>
          <w:ilvl w:val="1"/>
          <w:numId w:val="12"/>
        </w:numPr>
        <w:tabs>
          <w:tab w:val="left" w:pos="709"/>
        </w:tabs>
        <w:spacing w:after="0" w:line="360" w:lineRule="auto"/>
        <w:ind w:left="1134" w:hanging="708"/>
        <w:jc w:val="both"/>
        <w:rPr>
          <w:rFonts w:ascii="Arial" w:eastAsia="Times New Roman" w:hAnsi="Arial" w:cs="Arial"/>
          <w:lang w:val="x-none" w:eastAsia="x-none"/>
        </w:rPr>
      </w:pPr>
      <w:r w:rsidRPr="00DC52DA">
        <w:rPr>
          <w:rFonts w:ascii="Arial" w:eastAsia="Times New Roman" w:hAnsi="Arial" w:cs="Arial"/>
          <w:lang w:val="x-none" w:eastAsia="x-none"/>
        </w:rPr>
        <w:t>Unless inconsistent with the context, the words and expressions have the following meanings and similar expressions will have corresponding meanings-</w:t>
      </w:r>
    </w:p>
    <w:p w14:paraId="7050E3C3" w14:textId="77777777" w:rsidR="00A6050B" w:rsidRPr="00DC52DA" w:rsidRDefault="00A6050B" w:rsidP="00DC52DA">
      <w:pPr>
        <w:widowControl w:val="0"/>
        <w:tabs>
          <w:tab w:val="left" w:pos="709"/>
        </w:tabs>
        <w:spacing w:after="0" w:line="360" w:lineRule="auto"/>
        <w:ind w:left="1134"/>
        <w:jc w:val="both"/>
        <w:rPr>
          <w:rFonts w:ascii="Arial" w:hAnsi="Arial" w:cs="Arial"/>
        </w:rPr>
      </w:pPr>
    </w:p>
    <w:p w14:paraId="6A3E9657" w14:textId="77777777" w:rsidR="00A6050B" w:rsidRPr="00DC52DA" w:rsidRDefault="00A6050B" w:rsidP="00DC52DA">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DC52DA">
        <w:rPr>
          <w:rFonts w:ascii="Arial" w:eastAsia="Times New Roman" w:hAnsi="Arial" w:cs="Arial"/>
          <w:b/>
          <w:lang w:eastAsia="en-ZA"/>
        </w:rPr>
        <w:t>“Agreement”</w:t>
      </w:r>
      <w:r w:rsidRPr="00DC52DA">
        <w:rPr>
          <w:rFonts w:ascii="Arial" w:eastAsia="Times New Roman" w:hAnsi="Arial" w:cs="Arial"/>
          <w:lang w:eastAsia="en-ZA"/>
        </w:rPr>
        <w:t xml:space="preserve"> means this master services agreement, </w:t>
      </w:r>
      <w:r w:rsidR="00D93EF1" w:rsidRPr="00DC52DA">
        <w:rPr>
          <w:rFonts w:ascii="Arial" w:eastAsia="Times New Roman" w:hAnsi="Arial" w:cs="Arial"/>
          <w:lang w:eastAsia="en-ZA"/>
        </w:rPr>
        <w:t xml:space="preserve">the RFP, </w:t>
      </w:r>
      <w:r w:rsidRPr="00DC52DA">
        <w:rPr>
          <w:rFonts w:ascii="Arial" w:eastAsia="Times New Roman" w:hAnsi="Arial" w:cs="Arial"/>
          <w:lang w:eastAsia="en-ZA"/>
        </w:rPr>
        <w:t xml:space="preserve">together with all schedules, appendices, attachments and other documents attached hereto or referenced </w:t>
      </w:r>
      <w:proofErr w:type="gramStart"/>
      <w:r w:rsidRPr="00DC52DA">
        <w:rPr>
          <w:rFonts w:ascii="Arial" w:eastAsia="Times New Roman" w:hAnsi="Arial" w:cs="Arial"/>
          <w:lang w:eastAsia="en-ZA"/>
        </w:rPr>
        <w:t>herein;</w:t>
      </w:r>
      <w:proofErr w:type="gramEnd"/>
    </w:p>
    <w:p w14:paraId="7E1A7406" w14:textId="77777777" w:rsidR="00FC6DE5" w:rsidRPr="00DC52DA" w:rsidRDefault="00FC6DE5" w:rsidP="00DC52DA">
      <w:pPr>
        <w:widowControl w:val="0"/>
        <w:tabs>
          <w:tab w:val="left" w:pos="900"/>
          <w:tab w:val="left" w:pos="2127"/>
        </w:tabs>
        <w:spacing w:after="0" w:line="360" w:lineRule="auto"/>
        <w:ind w:left="2268" w:hanging="141"/>
        <w:jc w:val="both"/>
        <w:rPr>
          <w:rFonts w:ascii="Arial" w:eastAsia="Times New Roman" w:hAnsi="Arial" w:cs="Arial"/>
          <w:lang w:eastAsia="en-ZA"/>
        </w:rPr>
      </w:pPr>
    </w:p>
    <w:p w14:paraId="57E20403" w14:textId="77777777" w:rsidR="005A2C1D" w:rsidRPr="00DC52DA" w:rsidRDefault="005A2C1D" w:rsidP="00DC52DA">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DC52DA">
        <w:rPr>
          <w:rFonts w:ascii="Arial" w:eastAsia="Times New Roman" w:hAnsi="Arial" w:cs="Arial"/>
          <w:b/>
          <w:lang w:eastAsia="en-ZA"/>
        </w:rPr>
        <w:t xml:space="preserve">“Applicable Law” </w:t>
      </w:r>
      <w:r w:rsidRPr="00DC52DA">
        <w:rPr>
          <w:rFonts w:ascii="Arial" w:eastAsia="Times New Roman" w:hAnsi="Arial" w:cs="Arial"/>
          <w:lang w:eastAsia="en-ZA"/>
        </w:rPr>
        <w:t xml:space="preserve">means any of the following to the extent applicable to the Service Provider or its subcontractors and </w:t>
      </w:r>
      <w:proofErr w:type="gramStart"/>
      <w:r w:rsidRPr="00DC52DA">
        <w:rPr>
          <w:rFonts w:ascii="Arial" w:eastAsia="Times New Roman" w:hAnsi="Arial" w:cs="Arial"/>
          <w:lang w:eastAsia="en-ZA"/>
        </w:rPr>
        <w:t>where appl</w:t>
      </w:r>
      <w:r w:rsidR="00FD28F9" w:rsidRPr="00DC52DA">
        <w:rPr>
          <w:rFonts w:ascii="Arial" w:eastAsia="Times New Roman" w:hAnsi="Arial" w:cs="Arial"/>
          <w:lang w:eastAsia="en-ZA"/>
        </w:rPr>
        <w:t>icable,</w:t>
      </w:r>
      <w:proofErr w:type="gramEnd"/>
      <w:r w:rsidR="00FD28F9" w:rsidRPr="00DC52DA">
        <w:rPr>
          <w:rFonts w:ascii="Arial" w:eastAsia="Times New Roman" w:hAnsi="Arial" w:cs="Arial"/>
          <w:lang w:eastAsia="en-ZA"/>
        </w:rPr>
        <w:t xml:space="preserve"> to SARS or the Services-</w:t>
      </w:r>
      <w:r w:rsidRPr="00DC52DA">
        <w:rPr>
          <w:rFonts w:ascii="Arial" w:eastAsia="Times New Roman" w:hAnsi="Arial" w:cs="Arial"/>
          <w:lang w:eastAsia="en-ZA"/>
        </w:rPr>
        <w:t xml:space="preserve"> </w:t>
      </w:r>
    </w:p>
    <w:p w14:paraId="14C0CE6B" w14:textId="77777777" w:rsidR="00C04C84" w:rsidRPr="00DC52DA" w:rsidRDefault="00C04C84" w:rsidP="00DC52DA">
      <w:pPr>
        <w:widowControl w:val="0"/>
        <w:tabs>
          <w:tab w:val="left" w:pos="900"/>
          <w:tab w:val="left" w:pos="2127"/>
        </w:tabs>
        <w:spacing w:after="0" w:line="360" w:lineRule="auto"/>
        <w:ind w:left="2268" w:hanging="141"/>
        <w:jc w:val="both"/>
        <w:rPr>
          <w:rFonts w:ascii="Arial" w:hAnsi="Arial" w:cs="Arial"/>
          <w:lang w:eastAsia="en-ZA"/>
        </w:rPr>
      </w:pPr>
    </w:p>
    <w:p w14:paraId="43BBA4DB" w14:textId="77777777" w:rsidR="00FD28F9" w:rsidRPr="00DC52DA" w:rsidRDefault="005A2C1D" w:rsidP="00DC52DA">
      <w:pPr>
        <w:widowControl w:val="0"/>
        <w:numPr>
          <w:ilvl w:val="0"/>
          <w:numId w:val="5"/>
        </w:numPr>
        <w:tabs>
          <w:tab w:val="left" w:pos="900"/>
          <w:tab w:val="left" w:pos="2977"/>
        </w:tabs>
        <w:spacing w:after="0" w:line="360" w:lineRule="auto"/>
        <w:ind w:left="2977" w:hanging="850"/>
        <w:jc w:val="both"/>
        <w:rPr>
          <w:rFonts w:ascii="Arial" w:eastAsia="Times New Roman" w:hAnsi="Arial" w:cs="Arial"/>
          <w:lang w:eastAsia="en-ZA"/>
        </w:rPr>
      </w:pPr>
      <w:r w:rsidRPr="00DC52DA">
        <w:rPr>
          <w:rFonts w:ascii="Arial" w:eastAsia="Times New Roman" w:hAnsi="Arial" w:cs="Arial"/>
          <w:lang w:eastAsia="en-ZA"/>
        </w:rPr>
        <w:t xml:space="preserve">Any statute, regulation, policy, by-law, ordinance or subordinate </w:t>
      </w:r>
      <w:proofErr w:type="gramStart"/>
      <w:r w:rsidRPr="00DC52DA">
        <w:rPr>
          <w:rFonts w:ascii="Arial" w:eastAsia="Times New Roman" w:hAnsi="Arial" w:cs="Arial"/>
          <w:lang w:eastAsia="en-ZA"/>
        </w:rPr>
        <w:t>legislation;</w:t>
      </w:r>
      <w:proofErr w:type="gramEnd"/>
    </w:p>
    <w:p w14:paraId="10B03210" w14:textId="77777777" w:rsidR="00B50C69" w:rsidRPr="00DC52DA" w:rsidRDefault="00B50C69" w:rsidP="00DC52DA">
      <w:pPr>
        <w:widowControl w:val="0"/>
        <w:tabs>
          <w:tab w:val="left" w:pos="900"/>
          <w:tab w:val="left" w:pos="2977"/>
        </w:tabs>
        <w:spacing w:after="0" w:line="360" w:lineRule="auto"/>
        <w:ind w:left="2977"/>
        <w:jc w:val="both"/>
        <w:rPr>
          <w:rFonts w:ascii="Arial" w:eastAsia="Times New Roman" w:hAnsi="Arial" w:cs="Arial"/>
          <w:lang w:eastAsia="en-ZA"/>
        </w:rPr>
      </w:pPr>
    </w:p>
    <w:p w14:paraId="527D54BF" w14:textId="77777777" w:rsidR="00B50C69" w:rsidRPr="00DC52DA" w:rsidRDefault="005A2C1D" w:rsidP="00DC52DA">
      <w:pPr>
        <w:widowControl w:val="0"/>
        <w:numPr>
          <w:ilvl w:val="0"/>
          <w:numId w:val="6"/>
        </w:numPr>
        <w:tabs>
          <w:tab w:val="left" w:pos="900"/>
          <w:tab w:val="left" w:pos="2977"/>
        </w:tabs>
        <w:spacing w:after="0" w:line="360" w:lineRule="auto"/>
        <w:ind w:left="2977" w:hanging="850"/>
        <w:jc w:val="both"/>
        <w:rPr>
          <w:rFonts w:ascii="Arial" w:eastAsia="Times New Roman" w:hAnsi="Arial" w:cs="Arial"/>
          <w:lang w:eastAsia="en-ZA"/>
        </w:rPr>
      </w:pPr>
      <w:r w:rsidRPr="00DC52DA">
        <w:rPr>
          <w:rFonts w:ascii="Arial" w:eastAsia="Times New Roman" w:hAnsi="Arial" w:cs="Arial"/>
          <w:lang w:eastAsia="en-ZA"/>
        </w:rPr>
        <w:t xml:space="preserve">The common </w:t>
      </w:r>
      <w:proofErr w:type="gramStart"/>
      <w:r w:rsidRPr="00DC52DA">
        <w:rPr>
          <w:rFonts w:ascii="Arial" w:eastAsia="Times New Roman" w:hAnsi="Arial" w:cs="Arial"/>
          <w:lang w:eastAsia="en-ZA"/>
        </w:rPr>
        <w:t>law;</w:t>
      </w:r>
      <w:proofErr w:type="gramEnd"/>
    </w:p>
    <w:p w14:paraId="2D29016C" w14:textId="77777777" w:rsidR="005A2C1D" w:rsidRPr="00DC52DA" w:rsidRDefault="005A2C1D" w:rsidP="00DC52DA">
      <w:pPr>
        <w:widowControl w:val="0"/>
        <w:tabs>
          <w:tab w:val="left" w:pos="900"/>
          <w:tab w:val="left" w:pos="2977"/>
        </w:tabs>
        <w:spacing w:after="0" w:line="360" w:lineRule="auto"/>
        <w:ind w:left="2977"/>
        <w:jc w:val="both"/>
        <w:rPr>
          <w:rFonts w:ascii="Arial" w:eastAsia="Times New Roman" w:hAnsi="Arial" w:cs="Arial"/>
          <w:lang w:eastAsia="en-ZA"/>
        </w:rPr>
      </w:pPr>
      <w:r w:rsidRPr="00DC52DA">
        <w:rPr>
          <w:rFonts w:ascii="Arial" w:eastAsia="Times New Roman" w:hAnsi="Arial" w:cs="Arial"/>
          <w:lang w:eastAsia="en-ZA"/>
        </w:rPr>
        <w:t xml:space="preserve"> </w:t>
      </w:r>
    </w:p>
    <w:p w14:paraId="19286481" w14:textId="77777777" w:rsidR="005A2C1D" w:rsidRPr="00DC52DA" w:rsidRDefault="005A2C1D" w:rsidP="00DC52DA">
      <w:pPr>
        <w:widowControl w:val="0"/>
        <w:numPr>
          <w:ilvl w:val="0"/>
          <w:numId w:val="7"/>
        </w:numPr>
        <w:tabs>
          <w:tab w:val="left" w:pos="900"/>
          <w:tab w:val="left" w:pos="2977"/>
        </w:tabs>
        <w:spacing w:after="0" w:line="360" w:lineRule="auto"/>
        <w:ind w:left="2977" w:hanging="850"/>
        <w:jc w:val="both"/>
        <w:rPr>
          <w:rFonts w:ascii="Arial" w:eastAsia="Times New Roman" w:hAnsi="Arial" w:cs="Arial"/>
          <w:lang w:eastAsia="en-ZA"/>
        </w:rPr>
      </w:pPr>
      <w:r w:rsidRPr="00DC52DA">
        <w:rPr>
          <w:rFonts w:ascii="Arial" w:eastAsia="Times New Roman" w:hAnsi="Arial" w:cs="Arial"/>
          <w:lang w:eastAsia="en-ZA"/>
        </w:rPr>
        <w:t xml:space="preserve">Any binding court order, judgment or </w:t>
      </w:r>
      <w:proofErr w:type="gramStart"/>
      <w:r w:rsidRPr="00DC52DA">
        <w:rPr>
          <w:rFonts w:ascii="Arial" w:eastAsia="Times New Roman" w:hAnsi="Arial" w:cs="Arial"/>
          <w:lang w:eastAsia="en-ZA"/>
        </w:rPr>
        <w:t>decree;</w:t>
      </w:r>
      <w:proofErr w:type="gramEnd"/>
      <w:r w:rsidRPr="00DC52DA">
        <w:rPr>
          <w:rFonts w:ascii="Arial" w:eastAsia="Times New Roman" w:hAnsi="Arial" w:cs="Arial"/>
          <w:lang w:eastAsia="en-ZA"/>
        </w:rPr>
        <w:t xml:space="preserve"> </w:t>
      </w:r>
    </w:p>
    <w:p w14:paraId="3DA45B4A" w14:textId="77777777" w:rsidR="00B50C69" w:rsidRPr="00DC52DA" w:rsidRDefault="00B50C69" w:rsidP="00DC52DA">
      <w:pPr>
        <w:widowControl w:val="0"/>
        <w:tabs>
          <w:tab w:val="left" w:pos="900"/>
          <w:tab w:val="left" w:pos="2977"/>
        </w:tabs>
        <w:spacing w:after="0" w:line="360" w:lineRule="auto"/>
        <w:ind w:left="2977"/>
        <w:jc w:val="both"/>
        <w:rPr>
          <w:rFonts w:ascii="Arial" w:eastAsia="Times New Roman" w:hAnsi="Arial" w:cs="Arial"/>
          <w:lang w:eastAsia="en-ZA"/>
        </w:rPr>
      </w:pPr>
    </w:p>
    <w:p w14:paraId="654F0916" w14:textId="77777777" w:rsidR="005A2C1D" w:rsidRPr="00DC52DA" w:rsidRDefault="005A2C1D" w:rsidP="00DC52DA">
      <w:pPr>
        <w:widowControl w:val="0"/>
        <w:numPr>
          <w:ilvl w:val="0"/>
          <w:numId w:val="8"/>
        </w:numPr>
        <w:tabs>
          <w:tab w:val="left" w:pos="900"/>
          <w:tab w:val="left" w:pos="2977"/>
        </w:tabs>
        <w:spacing w:after="0" w:line="360" w:lineRule="auto"/>
        <w:ind w:left="2977" w:hanging="850"/>
        <w:jc w:val="both"/>
        <w:rPr>
          <w:rFonts w:ascii="Arial" w:eastAsia="Times New Roman" w:hAnsi="Arial" w:cs="Arial"/>
          <w:lang w:eastAsia="en-ZA"/>
        </w:rPr>
      </w:pPr>
      <w:r w:rsidRPr="00DC52DA">
        <w:rPr>
          <w:rFonts w:ascii="Arial" w:eastAsia="Times New Roman" w:hAnsi="Arial" w:cs="Arial"/>
          <w:lang w:eastAsia="en-ZA"/>
        </w:rPr>
        <w:t>Any applicable industry code of conduct, policy or standard enforceable by law; or</w:t>
      </w:r>
    </w:p>
    <w:p w14:paraId="241C7DB7" w14:textId="77777777" w:rsidR="00B43418" w:rsidRPr="00DC52DA" w:rsidRDefault="00B43418" w:rsidP="00DC52DA">
      <w:pPr>
        <w:widowControl w:val="0"/>
        <w:tabs>
          <w:tab w:val="left" w:pos="900"/>
          <w:tab w:val="left" w:pos="2977"/>
        </w:tabs>
        <w:spacing w:after="0" w:line="360" w:lineRule="auto"/>
        <w:ind w:left="2977"/>
        <w:jc w:val="both"/>
        <w:rPr>
          <w:rFonts w:ascii="Arial" w:eastAsia="Times New Roman" w:hAnsi="Arial" w:cs="Arial"/>
          <w:lang w:eastAsia="en-ZA"/>
        </w:rPr>
      </w:pPr>
    </w:p>
    <w:p w14:paraId="740F9E75" w14:textId="77777777" w:rsidR="005A2C1D" w:rsidRPr="00DC52DA" w:rsidRDefault="005A2C1D" w:rsidP="00DC52DA">
      <w:pPr>
        <w:widowControl w:val="0"/>
        <w:numPr>
          <w:ilvl w:val="0"/>
          <w:numId w:val="8"/>
        </w:numPr>
        <w:tabs>
          <w:tab w:val="left" w:pos="900"/>
          <w:tab w:val="left" w:pos="2977"/>
        </w:tabs>
        <w:spacing w:after="0" w:line="360" w:lineRule="auto"/>
        <w:ind w:left="2977" w:hanging="850"/>
        <w:jc w:val="both"/>
        <w:rPr>
          <w:rFonts w:ascii="Arial" w:eastAsia="Times New Roman" w:hAnsi="Arial" w:cs="Arial"/>
          <w:lang w:eastAsia="en-ZA"/>
        </w:rPr>
      </w:pPr>
      <w:r w:rsidRPr="00DC52DA">
        <w:rPr>
          <w:rFonts w:ascii="Arial" w:eastAsia="Times New Roman" w:hAnsi="Arial" w:cs="Arial"/>
          <w:lang w:eastAsia="en-ZA"/>
        </w:rPr>
        <w:t xml:space="preserve">Any applicable direction, policy or order that is </w:t>
      </w:r>
      <w:r w:rsidR="00B50C69" w:rsidRPr="00DC52DA">
        <w:rPr>
          <w:rFonts w:ascii="Arial" w:eastAsia="Times New Roman" w:hAnsi="Arial" w:cs="Arial"/>
          <w:lang w:eastAsia="en-ZA"/>
        </w:rPr>
        <w:t xml:space="preserve">given by a regulatory </w:t>
      </w:r>
      <w:proofErr w:type="gramStart"/>
      <w:r w:rsidR="00B50C69" w:rsidRPr="00DC52DA">
        <w:rPr>
          <w:rFonts w:ascii="Arial" w:eastAsia="Times New Roman" w:hAnsi="Arial" w:cs="Arial"/>
          <w:lang w:eastAsia="en-ZA"/>
        </w:rPr>
        <w:t>authority;</w:t>
      </w:r>
      <w:proofErr w:type="gramEnd"/>
    </w:p>
    <w:p w14:paraId="163EEB90" w14:textId="77777777" w:rsidR="00FC6DE5" w:rsidRPr="00DC52DA" w:rsidRDefault="00FC6DE5" w:rsidP="00DC52DA">
      <w:pPr>
        <w:widowControl w:val="0"/>
        <w:tabs>
          <w:tab w:val="left" w:pos="900"/>
          <w:tab w:val="left" w:pos="2977"/>
        </w:tabs>
        <w:spacing w:after="0" w:line="360" w:lineRule="auto"/>
        <w:ind w:left="2977" w:hanging="850"/>
        <w:jc w:val="both"/>
        <w:rPr>
          <w:rFonts w:ascii="Arial" w:eastAsia="Times New Roman" w:hAnsi="Arial" w:cs="Arial"/>
          <w:lang w:eastAsia="en-ZA"/>
        </w:rPr>
      </w:pPr>
    </w:p>
    <w:p w14:paraId="06DFACF0" w14:textId="77777777" w:rsidR="00110C12" w:rsidRPr="00DC52DA" w:rsidRDefault="00110C12" w:rsidP="00DC52DA">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DC52DA">
        <w:rPr>
          <w:rFonts w:ascii="Arial" w:eastAsia="Times New Roman" w:hAnsi="Arial" w:cs="Arial"/>
          <w:b/>
          <w:lang w:eastAsia="en-ZA"/>
        </w:rPr>
        <w:t>“Business Day(s)”</w:t>
      </w:r>
      <w:r w:rsidRPr="00DC52DA">
        <w:rPr>
          <w:rFonts w:ascii="Arial" w:eastAsia="Times New Roman" w:hAnsi="Arial" w:cs="Arial"/>
          <w:lang w:eastAsia="en-ZA"/>
        </w:rPr>
        <w:t xml:space="preserve"> means any day between and including Monday and Friday, except public holidays in South </w:t>
      </w:r>
      <w:proofErr w:type="gramStart"/>
      <w:r w:rsidRPr="00DC52DA">
        <w:rPr>
          <w:rFonts w:ascii="Arial" w:eastAsia="Times New Roman" w:hAnsi="Arial" w:cs="Arial"/>
          <w:lang w:eastAsia="en-ZA"/>
        </w:rPr>
        <w:t>Africa;</w:t>
      </w:r>
      <w:proofErr w:type="gramEnd"/>
    </w:p>
    <w:p w14:paraId="4DFA1A73" w14:textId="77777777" w:rsidR="00A6050B" w:rsidRPr="00DC52DA" w:rsidRDefault="00A6050B" w:rsidP="00DC52DA">
      <w:pPr>
        <w:widowControl w:val="0"/>
        <w:tabs>
          <w:tab w:val="left" w:pos="900"/>
          <w:tab w:val="left" w:pos="2127"/>
        </w:tabs>
        <w:spacing w:after="0" w:line="360" w:lineRule="auto"/>
        <w:ind w:left="2127"/>
        <w:jc w:val="both"/>
        <w:rPr>
          <w:rFonts w:ascii="Arial" w:eastAsia="Times New Roman" w:hAnsi="Arial" w:cs="Arial"/>
          <w:lang w:eastAsia="en-ZA"/>
        </w:rPr>
      </w:pPr>
    </w:p>
    <w:p w14:paraId="0ED58E83" w14:textId="77777777" w:rsidR="005A2C1D" w:rsidRPr="00783862" w:rsidRDefault="005A2C1D" w:rsidP="00DC52DA">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DC52DA">
        <w:rPr>
          <w:rFonts w:ascii="Arial" w:eastAsia="Times New Roman" w:hAnsi="Arial" w:cs="Arial"/>
          <w:b/>
          <w:lang w:eastAsia="en-ZA"/>
        </w:rPr>
        <w:t>“Confidential Information”</w:t>
      </w:r>
      <w:r w:rsidRPr="00DC52DA">
        <w:rPr>
          <w:rFonts w:ascii="Arial" w:eastAsia="Times New Roman" w:hAnsi="Arial" w:cs="Arial"/>
          <w:lang w:eastAsia="en-ZA"/>
        </w:rPr>
        <w:t xml:space="preserve"> means </w:t>
      </w:r>
      <w:r w:rsidR="00FB6543" w:rsidRPr="00DB444F">
        <w:rPr>
          <w:rFonts w:ascii="Arial" w:eastAsia="Times New Roman" w:hAnsi="Arial" w:cs="Arial"/>
          <w:lang w:eastAsia="en-ZA"/>
        </w:rPr>
        <w:t>non-public</w:t>
      </w:r>
      <w:r w:rsidR="0010117E" w:rsidRPr="00DB444F">
        <w:rPr>
          <w:rFonts w:ascii="Arial" w:eastAsia="Times New Roman" w:hAnsi="Arial" w:cs="Arial"/>
          <w:lang w:eastAsia="en-ZA"/>
        </w:rPr>
        <w:t xml:space="preserve"> </w:t>
      </w:r>
      <w:r w:rsidRPr="00783862">
        <w:rPr>
          <w:rFonts w:ascii="Arial" w:eastAsia="Times New Roman" w:hAnsi="Arial" w:cs="Arial"/>
          <w:lang w:eastAsia="en-ZA"/>
        </w:rPr>
        <w:t xml:space="preserve">information or data of any nature, </w:t>
      </w:r>
      <w:proofErr w:type="gramStart"/>
      <w:r w:rsidRPr="00783862">
        <w:rPr>
          <w:rFonts w:ascii="Arial" w:eastAsia="Times New Roman" w:hAnsi="Arial" w:cs="Arial"/>
          <w:lang w:eastAsia="en-ZA"/>
        </w:rPr>
        <w:t>tangible</w:t>
      </w:r>
      <w:proofErr w:type="gramEnd"/>
      <w:r w:rsidRPr="00783862">
        <w:rPr>
          <w:rFonts w:ascii="Arial" w:eastAsia="Times New Roman" w:hAnsi="Arial" w:cs="Arial"/>
          <w:lang w:eastAsia="en-ZA"/>
        </w:rPr>
        <w:t xml:space="preserve"> or intangible, oral or in writing and</w:t>
      </w:r>
      <w:r w:rsidR="00FD28F9" w:rsidRPr="00783862">
        <w:rPr>
          <w:rFonts w:ascii="Arial" w:eastAsia="Times New Roman" w:hAnsi="Arial" w:cs="Arial"/>
          <w:lang w:eastAsia="en-ZA"/>
        </w:rPr>
        <w:t xml:space="preserve"> in any format or medium, </w:t>
      </w:r>
      <w:r w:rsidR="00767FCB" w:rsidRPr="00783862">
        <w:rPr>
          <w:rFonts w:ascii="Arial" w:eastAsia="Times New Roman" w:hAnsi="Arial" w:cs="Arial"/>
          <w:lang w:eastAsia="en-ZA"/>
        </w:rPr>
        <w:t xml:space="preserve">whether marked as ‘Confidential’ or with another similar legend or not, </w:t>
      </w:r>
      <w:r w:rsidR="00FD28F9" w:rsidRPr="00783862">
        <w:rPr>
          <w:rFonts w:ascii="Arial" w:eastAsia="Times New Roman" w:hAnsi="Arial" w:cs="Arial"/>
          <w:lang w:eastAsia="en-ZA"/>
        </w:rPr>
        <w:t>which-</w:t>
      </w:r>
      <w:r w:rsidRPr="00783862">
        <w:rPr>
          <w:rFonts w:ascii="Arial" w:eastAsia="Times New Roman" w:hAnsi="Arial" w:cs="Arial"/>
          <w:lang w:eastAsia="en-ZA"/>
        </w:rPr>
        <w:t xml:space="preserve"> </w:t>
      </w:r>
    </w:p>
    <w:p w14:paraId="31C8FE2C" w14:textId="77777777" w:rsidR="00FD28F9" w:rsidRPr="00783862" w:rsidRDefault="00FD28F9" w:rsidP="00DB444F">
      <w:pPr>
        <w:widowControl w:val="0"/>
        <w:tabs>
          <w:tab w:val="left" w:pos="900"/>
          <w:tab w:val="left" w:pos="2977"/>
        </w:tabs>
        <w:spacing w:after="0" w:line="360" w:lineRule="auto"/>
        <w:ind w:left="2977" w:hanging="850"/>
        <w:jc w:val="both"/>
        <w:rPr>
          <w:rFonts w:ascii="Arial" w:eastAsia="Times New Roman" w:hAnsi="Arial" w:cs="Arial"/>
          <w:lang w:eastAsia="en-ZA"/>
        </w:rPr>
      </w:pPr>
    </w:p>
    <w:p w14:paraId="06CBBBE0" w14:textId="77777777" w:rsidR="005A2C1D" w:rsidRPr="00783862" w:rsidRDefault="005A2C1D" w:rsidP="00783862">
      <w:pPr>
        <w:widowControl w:val="0"/>
        <w:numPr>
          <w:ilvl w:val="0"/>
          <w:numId w:val="3"/>
        </w:numPr>
        <w:tabs>
          <w:tab w:val="left" w:pos="900"/>
          <w:tab w:val="left" w:pos="2977"/>
        </w:tabs>
        <w:spacing w:after="0" w:line="360" w:lineRule="auto"/>
        <w:ind w:left="2977" w:hanging="850"/>
        <w:jc w:val="both"/>
        <w:rPr>
          <w:rFonts w:ascii="Arial" w:eastAsia="Times New Roman" w:hAnsi="Arial" w:cs="Arial"/>
          <w:lang w:eastAsia="en-ZA"/>
        </w:rPr>
      </w:pPr>
      <w:r w:rsidRPr="00783862">
        <w:rPr>
          <w:rFonts w:ascii="Arial" w:eastAsia="Times New Roman" w:hAnsi="Arial" w:cs="Arial"/>
          <w:lang w:eastAsia="en-ZA"/>
        </w:rPr>
        <w:t xml:space="preserve">is received by the receiving Party from the furnishing </w:t>
      </w:r>
      <w:proofErr w:type="gramStart"/>
      <w:r w:rsidRPr="00783862">
        <w:rPr>
          <w:rFonts w:ascii="Arial" w:eastAsia="Times New Roman" w:hAnsi="Arial" w:cs="Arial"/>
          <w:lang w:eastAsia="en-ZA"/>
        </w:rPr>
        <w:t>Party;</w:t>
      </w:r>
      <w:proofErr w:type="gramEnd"/>
    </w:p>
    <w:p w14:paraId="50F32457" w14:textId="77777777" w:rsidR="00B50C69" w:rsidRPr="00783862" w:rsidRDefault="00B50C69" w:rsidP="00783862">
      <w:pPr>
        <w:widowControl w:val="0"/>
        <w:tabs>
          <w:tab w:val="left" w:pos="900"/>
          <w:tab w:val="left" w:pos="2977"/>
        </w:tabs>
        <w:spacing w:after="0" w:line="360" w:lineRule="auto"/>
        <w:ind w:left="2977"/>
        <w:jc w:val="both"/>
        <w:rPr>
          <w:rFonts w:ascii="Arial" w:eastAsia="Times New Roman" w:hAnsi="Arial" w:cs="Arial"/>
          <w:lang w:eastAsia="en-ZA"/>
        </w:rPr>
      </w:pPr>
    </w:p>
    <w:p w14:paraId="1AC5FEA4" w14:textId="77777777" w:rsidR="005A2C1D" w:rsidRPr="00783862" w:rsidRDefault="005A2C1D" w:rsidP="00783862">
      <w:pPr>
        <w:widowControl w:val="0"/>
        <w:numPr>
          <w:ilvl w:val="0"/>
          <w:numId w:val="4"/>
        </w:numPr>
        <w:tabs>
          <w:tab w:val="left" w:pos="900"/>
          <w:tab w:val="left" w:pos="2977"/>
        </w:tabs>
        <w:spacing w:after="0" w:line="360" w:lineRule="auto"/>
        <w:ind w:left="2977" w:hanging="850"/>
        <w:jc w:val="both"/>
        <w:rPr>
          <w:rFonts w:ascii="Arial" w:eastAsia="Times New Roman" w:hAnsi="Arial" w:cs="Arial"/>
          <w:lang w:eastAsia="en-ZA"/>
        </w:rPr>
      </w:pPr>
      <w:r w:rsidRPr="00783862">
        <w:rPr>
          <w:rFonts w:ascii="Arial" w:eastAsia="Times New Roman" w:hAnsi="Arial" w:cs="Arial"/>
          <w:lang w:eastAsia="en-ZA"/>
        </w:rPr>
        <w:t>is received by the receiving Party from a third party acting on beh</w:t>
      </w:r>
      <w:r w:rsidR="00A52A10" w:rsidRPr="00783862">
        <w:rPr>
          <w:rFonts w:ascii="Arial" w:eastAsia="Times New Roman" w:hAnsi="Arial" w:cs="Arial"/>
          <w:lang w:eastAsia="en-ZA"/>
        </w:rPr>
        <w:t>alf of the furnishing Party; or</w:t>
      </w:r>
    </w:p>
    <w:p w14:paraId="38C695AC" w14:textId="77777777" w:rsidR="00B50C69" w:rsidRPr="00783862" w:rsidRDefault="00B50C69" w:rsidP="00783862">
      <w:pPr>
        <w:widowControl w:val="0"/>
        <w:tabs>
          <w:tab w:val="left" w:pos="900"/>
          <w:tab w:val="left" w:pos="2977"/>
        </w:tabs>
        <w:spacing w:after="0" w:line="360" w:lineRule="auto"/>
        <w:ind w:left="2977"/>
        <w:jc w:val="both"/>
        <w:rPr>
          <w:rFonts w:ascii="Arial" w:eastAsia="Times New Roman" w:hAnsi="Arial" w:cs="Arial"/>
          <w:lang w:eastAsia="en-ZA"/>
        </w:rPr>
      </w:pPr>
    </w:p>
    <w:p w14:paraId="3568B4E3" w14:textId="77777777" w:rsidR="005A2C1D" w:rsidRPr="00783862" w:rsidRDefault="005A2C1D" w:rsidP="00783862">
      <w:pPr>
        <w:widowControl w:val="0"/>
        <w:numPr>
          <w:ilvl w:val="0"/>
          <w:numId w:val="4"/>
        </w:numPr>
        <w:tabs>
          <w:tab w:val="left" w:pos="900"/>
          <w:tab w:val="left" w:pos="2977"/>
        </w:tabs>
        <w:spacing w:after="0" w:line="360" w:lineRule="auto"/>
        <w:ind w:left="2977" w:hanging="850"/>
        <w:jc w:val="both"/>
        <w:rPr>
          <w:rFonts w:ascii="Arial" w:eastAsia="Times New Roman" w:hAnsi="Arial" w:cs="Arial"/>
          <w:lang w:eastAsia="en-ZA"/>
        </w:rPr>
      </w:pPr>
      <w:r w:rsidRPr="00783862">
        <w:rPr>
          <w:rFonts w:ascii="Arial" w:eastAsia="Times New Roman" w:hAnsi="Arial" w:cs="Arial"/>
          <w:lang w:eastAsia="en-ZA"/>
        </w:rPr>
        <w:t xml:space="preserve">comes to the knowledge of the receiving Party by any other means. </w:t>
      </w:r>
    </w:p>
    <w:p w14:paraId="0CF0344C" w14:textId="77777777" w:rsidR="00FC6DE5" w:rsidRPr="00783862" w:rsidRDefault="00FC6DE5" w:rsidP="00783862">
      <w:pPr>
        <w:widowControl w:val="0"/>
        <w:tabs>
          <w:tab w:val="left" w:pos="900"/>
          <w:tab w:val="left" w:pos="2977"/>
        </w:tabs>
        <w:spacing w:after="0" w:line="360" w:lineRule="auto"/>
        <w:ind w:left="2977" w:hanging="850"/>
        <w:jc w:val="both"/>
        <w:rPr>
          <w:rFonts w:ascii="Arial" w:eastAsia="Times New Roman" w:hAnsi="Arial" w:cs="Arial"/>
          <w:lang w:eastAsia="en-ZA"/>
        </w:rPr>
      </w:pPr>
    </w:p>
    <w:p w14:paraId="7612F430" w14:textId="77777777" w:rsidR="00FD28F9" w:rsidRPr="00783862" w:rsidRDefault="005A2C1D" w:rsidP="00783862">
      <w:pPr>
        <w:widowControl w:val="0"/>
        <w:tabs>
          <w:tab w:val="left" w:pos="900"/>
        </w:tabs>
        <w:spacing w:after="0" w:line="360" w:lineRule="auto"/>
        <w:ind w:left="2127"/>
        <w:jc w:val="both"/>
        <w:rPr>
          <w:rFonts w:ascii="Arial" w:eastAsia="Times New Roman" w:hAnsi="Arial" w:cs="Arial"/>
          <w:lang w:eastAsia="en-ZA"/>
        </w:rPr>
      </w:pPr>
      <w:r w:rsidRPr="00783862">
        <w:rPr>
          <w:rFonts w:ascii="Arial" w:eastAsia="Times New Roman" w:hAnsi="Arial" w:cs="Arial"/>
          <w:lang w:eastAsia="en-ZA"/>
        </w:rPr>
        <w:t>Without limitation, Confidential Information of the furnishing Pa</w:t>
      </w:r>
      <w:r w:rsidR="00FD28F9" w:rsidRPr="00783862">
        <w:rPr>
          <w:rFonts w:ascii="Arial" w:eastAsia="Times New Roman" w:hAnsi="Arial" w:cs="Arial"/>
          <w:lang w:eastAsia="en-ZA"/>
        </w:rPr>
        <w:t>rty shall include the following-</w:t>
      </w:r>
    </w:p>
    <w:p w14:paraId="502ED890" w14:textId="77777777" w:rsidR="005A2C1D" w:rsidRPr="00783862" w:rsidRDefault="005A2C1D" w:rsidP="00783862">
      <w:pPr>
        <w:widowControl w:val="0"/>
        <w:tabs>
          <w:tab w:val="left" w:pos="900"/>
          <w:tab w:val="left" w:pos="2977"/>
        </w:tabs>
        <w:spacing w:after="0" w:line="360" w:lineRule="auto"/>
        <w:ind w:left="2977" w:hanging="850"/>
        <w:jc w:val="both"/>
        <w:rPr>
          <w:rFonts w:ascii="Arial" w:eastAsia="Times New Roman" w:hAnsi="Arial" w:cs="Arial"/>
          <w:lang w:eastAsia="en-ZA"/>
        </w:rPr>
      </w:pPr>
      <w:r w:rsidRPr="00783862">
        <w:rPr>
          <w:rFonts w:ascii="Arial" w:eastAsia="Times New Roman" w:hAnsi="Arial" w:cs="Arial"/>
          <w:lang w:eastAsia="en-ZA"/>
        </w:rPr>
        <w:t xml:space="preserve"> </w:t>
      </w:r>
    </w:p>
    <w:p w14:paraId="3036E15B" w14:textId="77777777" w:rsidR="005A2C1D" w:rsidRPr="00783862" w:rsidRDefault="005A2C1D" w:rsidP="00783862">
      <w:pPr>
        <w:widowControl w:val="0"/>
        <w:numPr>
          <w:ilvl w:val="0"/>
          <w:numId w:val="9"/>
        </w:numPr>
        <w:tabs>
          <w:tab w:val="left" w:pos="900"/>
          <w:tab w:val="left" w:pos="2977"/>
        </w:tabs>
        <w:spacing w:after="0" w:line="360" w:lineRule="auto"/>
        <w:ind w:left="2977" w:hanging="850"/>
        <w:jc w:val="both"/>
        <w:rPr>
          <w:rFonts w:ascii="Arial" w:eastAsia="Times New Roman" w:hAnsi="Arial" w:cs="Arial"/>
          <w:lang w:eastAsia="en-ZA"/>
        </w:rPr>
      </w:pPr>
      <w:r w:rsidRPr="00783862">
        <w:rPr>
          <w:rFonts w:ascii="Arial" w:eastAsia="Times New Roman" w:hAnsi="Arial" w:cs="Arial"/>
          <w:lang w:eastAsia="en-ZA"/>
        </w:rPr>
        <w:t>this Agreement</w:t>
      </w:r>
      <w:r w:rsidR="003647C5" w:rsidRPr="00783862">
        <w:rPr>
          <w:rFonts w:ascii="Arial" w:eastAsia="Times New Roman" w:hAnsi="Arial" w:cs="Arial"/>
          <w:lang w:eastAsia="en-ZA"/>
        </w:rPr>
        <w:t>,</w:t>
      </w:r>
      <w:r w:rsidRPr="00783862">
        <w:rPr>
          <w:rFonts w:ascii="Arial" w:eastAsia="Times New Roman" w:hAnsi="Arial" w:cs="Arial"/>
          <w:lang w:eastAsia="en-ZA"/>
        </w:rPr>
        <w:t xml:space="preserve"> provided that SARS may disclose any or all of the terms of this </w:t>
      </w:r>
      <w:proofErr w:type="gramStart"/>
      <w:r w:rsidRPr="00783862">
        <w:rPr>
          <w:rFonts w:ascii="Arial" w:eastAsia="Times New Roman" w:hAnsi="Arial" w:cs="Arial"/>
          <w:lang w:eastAsia="en-ZA"/>
        </w:rPr>
        <w:t>Agreement;</w:t>
      </w:r>
      <w:proofErr w:type="gramEnd"/>
    </w:p>
    <w:p w14:paraId="4470401E" w14:textId="77777777" w:rsidR="00B50C69" w:rsidRPr="00783862" w:rsidRDefault="00B50C69" w:rsidP="00783862">
      <w:pPr>
        <w:widowControl w:val="0"/>
        <w:tabs>
          <w:tab w:val="left" w:pos="900"/>
          <w:tab w:val="left" w:pos="2977"/>
        </w:tabs>
        <w:spacing w:after="0" w:line="360" w:lineRule="auto"/>
        <w:ind w:left="2977"/>
        <w:jc w:val="both"/>
        <w:rPr>
          <w:rFonts w:ascii="Arial" w:eastAsia="Times New Roman" w:hAnsi="Arial" w:cs="Arial"/>
          <w:lang w:eastAsia="en-ZA"/>
        </w:rPr>
      </w:pPr>
    </w:p>
    <w:p w14:paraId="2158937F" w14:textId="77777777" w:rsidR="005A2C1D" w:rsidRPr="00783862" w:rsidRDefault="005A2C1D" w:rsidP="00783862">
      <w:pPr>
        <w:widowControl w:val="0"/>
        <w:numPr>
          <w:ilvl w:val="0"/>
          <w:numId w:val="9"/>
        </w:numPr>
        <w:tabs>
          <w:tab w:val="left" w:pos="900"/>
          <w:tab w:val="left" w:pos="2977"/>
        </w:tabs>
        <w:spacing w:after="0" w:line="360" w:lineRule="auto"/>
        <w:ind w:left="2977" w:hanging="850"/>
        <w:jc w:val="both"/>
        <w:rPr>
          <w:rFonts w:ascii="Arial" w:eastAsia="Times New Roman" w:hAnsi="Arial" w:cs="Arial"/>
          <w:lang w:eastAsia="en-ZA"/>
        </w:rPr>
      </w:pPr>
      <w:bookmarkStart w:id="38" w:name="_Ref87254301"/>
      <w:r w:rsidRPr="00783862">
        <w:rPr>
          <w:rFonts w:ascii="Arial" w:eastAsia="Times New Roman" w:hAnsi="Arial" w:cs="Arial"/>
          <w:lang w:eastAsia="en-ZA"/>
        </w:rPr>
        <w:t xml:space="preserve">in the case of SARS, Confidential Information shall also include </w:t>
      </w:r>
      <w:bookmarkEnd w:id="38"/>
      <w:r w:rsidRPr="00783862">
        <w:rPr>
          <w:rFonts w:ascii="Arial" w:eastAsia="Times New Roman" w:hAnsi="Arial" w:cs="Arial"/>
          <w:lang w:eastAsia="en-ZA"/>
        </w:rPr>
        <w:t xml:space="preserve">SARS’s financial information; information regarding employees and independent contractors of SARS; </w:t>
      </w:r>
      <w:r w:rsidR="00BA0956" w:rsidRPr="00783862">
        <w:rPr>
          <w:rFonts w:ascii="Arial" w:eastAsia="Times New Roman" w:hAnsi="Arial" w:cs="Arial"/>
          <w:lang w:eastAsia="en-ZA"/>
        </w:rPr>
        <w:t>Personal Informati</w:t>
      </w:r>
      <w:r w:rsidR="00183ABD" w:rsidRPr="00783862">
        <w:rPr>
          <w:rFonts w:ascii="Arial" w:eastAsia="Times New Roman" w:hAnsi="Arial" w:cs="Arial"/>
          <w:lang w:eastAsia="en-ZA"/>
        </w:rPr>
        <w:t>on of employees as contemplated in the Protection of Personal Information Act</w:t>
      </w:r>
      <w:r w:rsidR="00FB6543" w:rsidRPr="00783862">
        <w:rPr>
          <w:rFonts w:ascii="Arial" w:eastAsia="Times New Roman" w:hAnsi="Arial" w:cs="Arial"/>
          <w:lang w:eastAsia="en-ZA"/>
        </w:rPr>
        <w:t>,</w:t>
      </w:r>
      <w:r w:rsidR="00183ABD" w:rsidRPr="00783862">
        <w:rPr>
          <w:rFonts w:ascii="Arial" w:eastAsia="Times New Roman" w:hAnsi="Arial" w:cs="Arial"/>
          <w:lang w:eastAsia="en-ZA"/>
        </w:rPr>
        <w:t xml:space="preserve"> </w:t>
      </w:r>
      <w:r w:rsidR="00FB6543" w:rsidRPr="00783862">
        <w:rPr>
          <w:rFonts w:ascii="Arial" w:eastAsia="Times New Roman" w:hAnsi="Arial" w:cs="Arial"/>
          <w:lang w:eastAsia="en-ZA"/>
        </w:rPr>
        <w:t xml:space="preserve">2013 (Act No. 4 of 2013); </w:t>
      </w:r>
      <w:r w:rsidR="00183ABD" w:rsidRPr="00783862">
        <w:rPr>
          <w:rFonts w:ascii="Arial" w:eastAsia="Times New Roman" w:hAnsi="Arial" w:cs="Arial"/>
          <w:lang w:eastAsia="en-ZA"/>
        </w:rPr>
        <w:t xml:space="preserve">information </w:t>
      </w:r>
      <w:r w:rsidR="00DC040C" w:rsidRPr="00783862">
        <w:rPr>
          <w:rFonts w:ascii="Arial" w:eastAsia="Times New Roman" w:hAnsi="Arial" w:cs="Arial"/>
          <w:lang w:eastAsia="en-ZA"/>
        </w:rPr>
        <w:t xml:space="preserve">rendered by SARS to the Service Provider for the purpose of executing the Services, any information over which the Service Provider is expected to, in its professional capacity, keep or ensure that such is kept discreet or confidential, </w:t>
      </w:r>
      <w:r w:rsidRPr="00783862">
        <w:rPr>
          <w:rFonts w:ascii="Arial" w:eastAsia="Times New Roman" w:hAnsi="Arial" w:cs="Arial"/>
          <w:lang w:eastAsia="en-ZA"/>
        </w:rPr>
        <w:t>processes and plans of SARS; intellectual property owned by or licensed to SARS or any other information of SARS which would be deemed by a reasonable person to be confidential or proprietary in nature; and</w:t>
      </w:r>
    </w:p>
    <w:p w14:paraId="5E1F2562" w14:textId="77777777" w:rsidR="00B50C69" w:rsidRPr="00783862" w:rsidRDefault="00B50C69" w:rsidP="00783862">
      <w:pPr>
        <w:widowControl w:val="0"/>
        <w:tabs>
          <w:tab w:val="left" w:pos="900"/>
          <w:tab w:val="left" w:pos="2977"/>
        </w:tabs>
        <w:spacing w:after="0" w:line="360" w:lineRule="auto"/>
        <w:ind w:left="2977"/>
        <w:jc w:val="both"/>
        <w:rPr>
          <w:rFonts w:ascii="Arial" w:eastAsia="Times New Roman" w:hAnsi="Arial" w:cs="Arial"/>
          <w:lang w:eastAsia="en-ZA"/>
        </w:rPr>
      </w:pPr>
    </w:p>
    <w:p w14:paraId="6BEA0DEB" w14:textId="77777777" w:rsidR="00B12AD9" w:rsidRPr="00783862" w:rsidRDefault="00294A00" w:rsidP="00783862">
      <w:pPr>
        <w:widowControl w:val="0"/>
        <w:numPr>
          <w:ilvl w:val="0"/>
          <w:numId w:val="9"/>
        </w:numPr>
        <w:tabs>
          <w:tab w:val="left" w:pos="900"/>
          <w:tab w:val="left" w:pos="2977"/>
        </w:tabs>
        <w:spacing w:after="0" w:line="360" w:lineRule="auto"/>
        <w:ind w:hanging="850"/>
        <w:jc w:val="both"/>
        <w:rPr>
          <w:rFonts w:ascii="Arial" w:eastAsia="Times New Roman" w:hAnsi="Arial" w:cs="Arial"/>
          <w:lang w:eastAsia="en-ZA"/>
        </w:rPr>
      </w:pPr>
      <w:r w:rsidRPr="00783862">
        <w:rPr>
          <w:rFonts w:ascii="Arial" w:eastAsia="Times New Roman" w:hAnsi="Arial" w:cs="Arial"/>
          <w:lang w:eastAsia="en-ZA"/>
        </w:rPr>
        <w:t xml:space="preserve">further in the case of SARS, </w:t>
      </w:r>
      <w:r w:rsidR="009128D7" w:rsidRPr="00783862">
        <w:rPr>
          <w:rFonts w:ascii="Arial" w:eastAsia="Times New Roman" w:hAnsi="Arial" w:cs="Arial"/>
          <w:lang w:eastAsia="en-ZA"/>
        </w:rPr>
        <w:t>i</w:t>
      </w:r>
      <w:r w:rsidR="00B12AD9" w:rsidRPr="00783862">
        <w:rPr>
          <w:rFonts w:ascii="Arial" w:eastAsia="Times New Roman" w:hAnsi="Arial" w:cs="Arial"/>
          <w:lang w:eastAsia="en-ZA"/>
        </w:rPr>
        <w:t xml:space="preserve">t includes SARS Confidential Information and Taxpayer Information as defined in Chapter 6 of the Tax Administration Act, 2011 (Act No. 28 of 2011), as well as any information required to be kept confidential by any other </w:t>
      </w:r>
      <w:r w:rsidR="00A52A10" w:rsidRPr="00783862">
        <w:rPr>
          <w:rFonts w:ascii="Arial" w:eastAsia="Times New Roman" w:hAnsi="Arial" w:cs="Arial"/>
          <w:lang w:eastAsia="en-ZA"/>
        </w:rPr>
        <w:t>A</w:t>
      </w:r>
      <w:r w:rsidR="00B12AD9" w:rsidRPr="00783862">
        <w:rPr>
          <w:rFonts w:ascii="Arial" w:eastAsia="Times New Roman" w:hAnsi="Arial" w:cs="Arial"/>
          <w:lang w:eastAsia="en-ZA"/>
        </w:rPr>
        <w:t>ct administered by the Commissioner for SARS.</w:t>
      </w:r>
    </w:p>
    <w:p w14:paraId="0D24F11A" w14:textId="77777777" w:rsidR="004C3E0F" w:rsidRPr="00783862" w:rsidRDefault="004C3E0F" w:rsidP="00783862">
      <w:pPr>
        <w:widowControl w:val="0"/>
        <w:tabs>
          <w:tab w:val="left" w:pos="900"/>
          <w:tab w:val="left" w:pos="2977"/>
        </w:tabs>
        <w:spacing w:after="0" w:line="360" w:lineRule="auto"/>
        <w:ind w:left="2977" w:hanging="850"/>
        <w:jc w:val="both"/>
        <w:rPr>
          <w:rFonts w:ascii="Arial" w:eastAsia="Times New Roman" w:hAnsi="Arial" w:cs="Arial"/>
          <w:lang w:eastAsia="en-ZA"/>
        </w:rPr>
      </w:pPr>
    </w:p>
    <w:p w14:paraId="5D422851" w14:textId="77777777" w:rsidR="005A2C1D" w:rsidRPr="00783862" w:rsidRDefault="005A2C1D" w:rsidP="00783862">
      <w:pPr>
        <w:widowControl w:val="0"/>
        <w:tabs>
          <w:tab w:val="left" w:pos="2127"/>
        </w:tabs>
        <w:spacing w:after="0" w:line="360" w:lineRule="auto"/>
        <w:ind w:left="2268" w:hanging="141"/>
        <w:jc w:val="both"/>
        <w:rPr>
          <w:rFonts w:ascii="Arial" w:eastAsia="Times New Roman" w:hAnsi="Arial" w:cs="Arial"/>
          <w:lang w:eastAsia="en-ZA"/>
        </w:rPr>
      </w:pPr>
      <w:r w:rsidRPr="00783862">
        <w:rPr>
          <w:rFonts w:ascii="Arial" w:eastAsia="Times New Roman" w:hAnsi="Arial" w:cs="Arial"/>
          <w:b/>
          <w:lang w:eastAsia="en-ZA"/>
        </w:rPr>
        <w:t>“Confidential Information”</w:t>
      </w:r>
      <w:r w:rsidRPr="00783862">
        <w:rPr>
          <w:rFonts w:ascii="Arial" w:eastAsia="Times New Roman" w:hAnsi="Arial" w:cs="Arial"/>
          <w:lang w:eastAsia="en-ZA"/>
        </w:rPr>
        <w:t xml:space="preserve"> shal</w:t>
      </w:r>
      <w:r w:rsidR="00FD28F9" w:rsidRPr="00783862">
        <w:rPr>
          <w:rFonts w:ascii="Arial" w:eastAsia="Times New Roman" w:hAnsi="Arial" w:cs="Arial"/>
          <w:lang w:eastAsia="en-ZA"/>
        </w:rPr>
        <w:t>l not include information that-</w:t>
      </w:r>
    </w:p>
    <w:p w14:paraId="4E119C44" w14:textId="77777777" w:rsidR="00FD28F9" w:rsidRPr="00783862" w:rsidRDefault="00FD28F9" w:rsidP="00783862">
      <w:pPr>
        <w:widowControl w:val="0"/>
        <w:tabs>
          <w:tab w:val="left" w:pos="900"/>
          <w:tab w:val="left" w:pos="2977"/>
        </w:tabs>
        <w:spacing w:after="0" w:line="360" w:lineRule="auto"/>
        <w:ind w:left="2977" w:hanging="850"/>
        <w:jc w:val="both"/>
        <w:rPr>
          <w:rFonts w:ascii="Arial" w:eastAsia="Times New Roman" w:hAnsi="Arial" w:cs="Arial"/>
          <w:lang w:eastAsia="en-ZA"/>
        </w:rPr>
      </w:pPr>
    </w:p>
    <w:p w14:paraId="14A4CBAD" w14:textId="77777777" w:rsidR="005A2C1D" w:rsidRPr="00783862" w:rsidRDefault="00294A00" w:rsidP="00783862">
      <w:pPr>
        <w:widowControl w:val="0"/>
        <w:numPr>
          <w:ilvl w:val="0"/>
          <w:numId w:val="10"/>
        </w:numPr>
        <w:tabs>
          <w:tab w:val="left" w:pos="900"/>
          <w:tab w:val="left" w:pos="2977"/>
        </w:tabs>
        <w:spacing w:after="0" w:line="360" w:lineRule="auto"/>
        <w:ind w:left="2977" w:hanging="850"/>
        <w:jc w:val="both"/>
        <w:rPr>
          <w:rFonts w:ascii="Arial" w:eastAsia="Times New Roman" w:hAnsi="Arial" w:cs="Arial"/>
          <w:lang w:eastAsia="en-ZA"/>
        </w:rPr>
      </w:pPr>
      <w:r w:rsidRPr="00783862">
        <w:rPr>
          <w:rFonts w:ascii="Arial" w:eastAsia="Times New Roman" w:hAnsi="Arial" w:cs="Arial"/>
          <w:lang w:eastAsia="en-ZA"/>
        </w:rPr>
        <w:t>i</w:t>
      </w:r>
      <w:r w:rsidR="005A2C1D" w:rsidRPr="00783862">
        <w:rPr>
          <w:rFonts w:ascii="Arial" w:eastAsia="Times New Roman" w:hAnsi="Arial" w:cs="Arial"/>
          <w:lang w:eastAsia="en-ZA"/>
        </w:rPr>
        <w:t>s in or enters the public domain without breach of this Agreement; or</w:t>
      </w:r>
    </w:p>
    <w:p w14:paraId="11265FB4" w14:textId="77777777" w:rsidR="001A44D7" w:rsidRPr="00783862" w:rsidRDefault="001A44D7" w:rsidP="00783862">
      <w:pPr>
        <w:widowControl w:val="0"/>
        <w:tabs>
          <w:tab w:val="left" w:pos="900"/>
          <w:tab w:val="left" w:pos="2977"/>
        </w:tabs>
        <w:spacing w:after="0" w:line="360" w:lineRule="auto"/>
        <w:ind w:left="2977"/>
        <w:jc w:val="both"/>
        <w:rPr>
          <w:rFonts w:ascii="Arial" w:eastAsia="Times New Roman" w:hAnsi="Arial" w:cs="Arial"/>
          <w:lang w:eastAsia="en-ZA"/>
        </w:rPr>
      </w:pPr>
    </w:p>
    <w:p w14:paraId="0832242E" w14:textId="77777777" w:rsidR="005A2C1D" w:rsidRPr="00783862" w:rsidRDefault="00294A00" w:rsidP="00783862">
      <w:pPr>
        <w:widowControl w:val="0"/>
        <w:numPr>
          <w:ilvl w:val="0"/>
          <w:numId w:val="10"/>
        </w:numPr>
        <w:tabs>
          <w:tab w:val="left" w:pos="900"/>
          <w:tab w:val="left" w:pos="2977"/>
        </w:tabs>
        <w:spacing w:after="0" w:line="360" w:lineRule="auto"/>
        <w:ind w:left="2977" w:hanging="850"/>
        <w:jc w:val="both"/>
        <w:rPr>
          <w:rFonts w:ascii="Arial" w:eastAsia="Times New Roman" w:hAnsi="Arial" w:cs="Arial"/>
          <w:lang w:eastAsia="en-ZA"/>
        </w:rPr>
      </w:pPr>
      <w:r w:rsidRPr="00783862">
        <w:rPr>
          <w:rFonts w:ascii="Arial" w:eastAsia="Times New Roman" w:hAnsi="Arial" w:cs="Arial"/>
          <w:lang w:eastAsia="en-ZA"/>
        </w:rPr>
        <w:t>t</w:t>
      </w:r>
      <w:r w:rsidR="005A2C1D" w:rsidRPr="00783862">
        <w:rPr>
          <w:rFonts w:ascii="Arial" w:eastAsia="Times New Roman" w:hAnsi="Arial" w:cs="Arial"/>
          <w:lang w:eastAsia="en-ZA"/>
        </w:rPr>
        <w:t>he receiving Party receives from a third party without restriction on disclosure and without breach of a non-disclosure obligation.</w:t>
      </w:r>
    </w:p>
    <w:p w14:paraId="06A2BD80" w14:textId="77777777" w:rsidR="00FC6DE5" w:rsidRPr="00783862" w:rsidRDefault="00FC6DE5" w:rsidP="00783862">
      <w:pPr>
        <w:widowControl w:val="0"/>
        <w:tabs>
          <w:tab w:val="left" w:pos="900"/>
        </w:tabs>
        <w:spacing w:after="0" w:line="360" w:lineRule="auto"/>
        <w:ind w:left="2127"/>
        <w:jc w:val="both"/>
        <w:rPr>
          <w:rFonts w:ascii="Arial" w:eastAsia="Times New Roman" w:hAnsi="Arial" w:cs="Arial"/>
          <w:lang w:eastAsia="en-ZA"/>
        </w:rPr>
      </w:pPr>
    </w:p>
    <w:p w14:paraId="2C4C813D" w14:textId="77777777" w:rsidR="005A2C1D" w:rsidRPr="00783862" w:rsidRDefault="005A2C1D" w:rsidP="00783862">
      <w:pPr>
        <w:widowControl w:val="0"/>
        <w:tabs>
          <w:tab w:val="left" w:pos="900"/>
        </w:tabs>
        <w:spacing w:after="0" w:line="360" w:lineRule="auto"/>
        <w:ind w:left="2127"/>
        <w:jc w:val="both"/>
        <w:rPr>
          <w:rFonts w:ascii="Arial" w:eastAsia="Times New Roman" w:hAnsi="Arial" w:cs="Arial"/>
          <w:lang w:eastAsia="en-ZA"/>
        </w:rPr>
      </w:pPr>
      <w:r w:rsidRPr="00783862">
        <w:rPr>
          <w:rFonts w:ascii="Arial" w:eastAsia="Times New Roman" w:hAnsi="Arial" w:cs="Arial"/>
          <w:lang w:eastAsia="en-ZA"/>
        </w:rPr>
        <w:t xml:space="preserve">The determination of whether information is Confidential Information shall not be affected by whether or not such information is subject to, or protected by, common law or statute related to copyright, patent, trademarks or </w:t>
      </w:r>
      <w:proofErr w:type="gramStart"/>
      <w:r w:rsidRPr="00783862">
        <w:rPr>
          <w:rFonts w:ascii="Arial" w:eastAsia="Times New Roman" w:hAnsi="Arial" w:cs="Arial"/>
          <w:lang w:eastAsia="en-ZA"/>
        </w:rPr>
        <w:t>otherwise;</w:t>
      </w:r>
      <w:proofErr w:type="gramEnd"/>
    </w:p>
    <w:p w14:paraId="0E06BB4F" w14:textId="77777777" w:rsidR="00FC6DE5" w:rsidRPr="00783862" w:rsidRDefault="00FC6DE5" w:rsidP="00783862">
      <w:pPr>
        <w:widowControl w:val="0"/>
        <w:tabs>
          <w:tab w:val="left" w:pos="900"/>
        </w:tabs>
        <w:spacing w:after="0" w:line="360" w:lineRule="auto"/>
        <w:ind w:left="2127"/>
        <w:jc w:val="both"/>
        <w:rPr>
          <w:rFonts w:ascii="Arial" w:eastAsia="Times New Roman" w:hAnsi="Arial" w:cs="Arial"/>
          <w:lang w:eastAsia="en-ZA"/>
        </w:rPr>
      </w:pPr>
    </w:p>
    <w:p w14:paraId="334C7761" w14:textId="77777777" w:rsidR="00FD19EC" w:rsidRPr="00783862" w:rsidRDefault="00FD19EC"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b/>
          <w:lang w:eastAsia="en-ZA"/>
        </w:rPr>
        <w:t>“Contract Manager”</w:t>
      </w:r>
      <w:r w:rsidR="00004037" w:rsidRPr="00783862">
        <w:rPr>
          <w:rFonts w:ascii="Arial" w:eastAsia="Times New Roman" w:hAnsi="Arial" w:cs="Arial"/>
          <w:lang w:eastAsia="en-ZA"/>
        </w:rPr>
        <w:t xml:space="preserve"> means an employee of the Service Provider</w:t>
      </w:r>
      <w:r w:rsidR="001F249E" w:rsidRPr="00783862">
        <w:rPr>
          <w:rFonts w:ascii="Arial" w:eastAsia="Times New Roman" w:hAnsi="Arial" w:cs="Arial"/>
          <w:lang w:eastAsia="en-ZA"/>
        </w:rPr>
        <w:t xml:space="preserve">, designated as such for the purposes of this </w:t>
      </w:r>
      <w:proofErr w:type="gramStart"/>
      <w:r w:rsidR="001F249E" w:rsidRPr="00783862">
        <w:rPr>
          <w:rFonts w:ascii="Arial" w:eastAsia="Times New Roman" w:hAnsi="Arial" w:cs="Arial"/>
          <w:lang w:eastAsia="en-ZA"/>
        </w:rPr>
        <w:t>Agreement</w:t>
      </w:r>
      <w:r w:rsidRPr="00783862">
        <w:rPr>
          <w:rFonts w:ascii="Arial" w:eastAsia="Times New Roman" w:hAnsi="Arial" w:cs="Arial"/>
          <w:lang w:eastAsia="en-ZA"/>
        </w:rPr>
        <w:t>;</w:t>
      </w:r>
      <w:proofErr w:type="gramEnd"/>
    </w:p>
    <w:p w14:paraId="178C8820" w14:textId="77777777" w:rsidR="00FD19EC" w:rsidRPr="00783862" w:rsidRDefault="00FD19EC" w:rsidP="00783862">
      <w:pPr>
        <w:widowControl w:val="0"/>
        <w:tabs>
          <w:tab w:val="left" w:pos="900"/>
        </w:tabs>
        <w:spacing w:after="0" w:line="360" w:lineRule="auto"/>
        <w:ind w:left="2127"/>
        <w:jc w:val="both"/>
        <w:rPr>
          <w:rFonts w:ascii="Arial" w:eastAsia="Times New Roman" w:hAnsi="Arial" w:cs="Arial"/>
          <w:lang w:eastAsia="en-ZA"/>
        </w:rPr>
      </w:pPr>
    </w:p>
    <w:p w14:paraId="054EFCD5" w14:textId="35E5AEB4" w:rsidR="005A2C1D" w:rsidRPr="00783862" w:rsidRDefault="005A2C1D"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b/>
          <w:lang w:eastAsia="en-ZA"/>
        </w:rPr>
      </w:pPr>
      <w:r w:rsidRPr="00783862">
        <w:rPr>
          <w:rFonts w:ascii="Arial" w:eastAsia="Times New Roman" w:hAnsi="Arial" w:cs="Arial"/>
          <w:b/>
          <w:lang w:eastAsia="en-ZA"/>
        </w:rPr>
        <w:t xml:space="preserve">“Effective Date” </w:t>
      </w:r>
      <w:r w:rsidRPr="00783862">
        <w:rPr>
          <w:rFonts w:ascii="Arial" w:eastAsia="Times New Roman" w:hAnsi="Arial" w:cs="Arial"/>
          <w:lang w:eastAsia="en-ZA"/>
        </w:rPr>
        <w:t xml:space="preserve">means </w:t>
      </w:r>
      <w:r w:rsidR="00137561">
        <w:rPr>
          <w:rFonts w:ascii="Arial" w:eastAsia="Times New Roman" w:hAnsi="Arial" w:cs="Arial"/>
          <w:lang w:eastAsia="en-ZA"/>
        </w:rPr>
        <w:t>XXXX</w:t>
      </w:r>
      <w:r w:rsidRPr="00783862">
        <w:rPr>
          <w:rFonts w:ascii="Arial" w:eastAsia="Times New Roman" w:hAnsi="Arial" w:cs="Arial"/>
          <w:lang w:eastAsia="en-ZA"/>
        </w:rPr>
        <w:t xml:space="preserve">, irrespective of the signature date of this </w:t>
      </w:r>
      <w:proofErr w:type="gramStart"/>
      <w:r w:rsidRPr="00783862">
        <w:rPr>
          <w:rFonts w:ascii="Arial" w:eastAsia="Times New Roman" w:hAnsi="Arial" w:cs="Arial"/>
          <w:lang w:eastAsia="en-ZA"/>
        </w:rPr>
        <w:t>Agreement;</w:t>
      </w:r>
      <w:proofErr w:type="gramEnd"/>
    </w:p>
    <w:p w14:paraId="42463C9D" w14:textId="77777777" w:rsidR="00FC6DE5" w:rsidRPr="00783862" w:rsidRDefault="00FC6DE5" w:rsidP="00783862">
      <w:pPr>
        <w:widowControl w:val="0"/>
        <w:tabs>
          <w:tab w:val="left" w:pos="900"/>
        </w:tabs>
        <w:spacing w:after="0" w:line="360" w:lineRule="auto"/>
        <w:ind w:left="2127"/>
        <w:jc w:val="both"/>
        <w:rPr>
          <w:rFonts w:ascii="Arial" w:eastAsia="Times New Roman" w:hAnsi="Arial" w:cs="Arial"/>
          <w:lang w:eastAsia="en-ZA"/>
        </w:rPr>
      </w:pPr>
    </w:p>
    <w:p w14:paraId="1B902695" w14:textId="77777777" w:rsidR="00110C12" w:rsidRPr="00783862" w:rsidRDefault="00110C12"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b/>
          <w:lang w:eastAsia="en-ZA"/>
        </w:rPr>
        <w:t>“Parties”</w:t>
      </w:r>
      <w:r w:rsidRPr="00783862">
        <w:rPr>
          <w:rFonts w:ascii="Arial" w:eastAsia="Times New Roman" w:hAnsi="Arial" w:cs="Arial"/>
          <w:lang w:eastAsia="en-ZA"/>
        </w:rPr>
        <w:t xml:space="preserve"> means SARS and the Service Provider and “Party” as the context requires is a reference to any </w:t>
      </w:r>
      <w:proofErr w:type="gramStart"/>
      <w:r w:rsidRPr="00783862">
        <w:rPr>
          <w:rFonts w:ascii="Arial" w:eastAsia="Times New Roman" w:hAnsi="Arial" w:cs="Arial"/>
          <w:lang w:eastAsia="en-ZA"/>
        </w:rPr>
        <w:t>one of</w:t>
      </w:r>
      <w:proofErr w:type="gramEnd"/>
      <w:r w:rsidRPr="00783862">
        <w:rPr>
          <w:rFonts w:ascii="Arial" w:eastAsia="Times New Roman" w:hAnsi="Arial" w:cs="Arial"/>
          <w:lang w:eastAsia="en-ZA"/>
        </w:rPr>
        <w:t xml:space="preserve"> them;</w:t>
      </w:r>
    </w:p>
    <w:p w14:paraId="0424E9EA" w14:textId="77777777" w:rsidR="00110C12" w:rsidRPr="00783862" w:rsidRDefault="00110C12" w:rsidP="00783862">
      <w:pPr>
        <w:widowControl w:val="0"/>
        <w:tabs>
          <w:tab w:val="left" w:pos="900"/>
          <w:tab w:val="left" w:pos="2127"/>
        </w:tabs>
        <w:spacing w:after="0" w:line="360" w:lineRule="auto"/>
        <w:ind w:left="2127"/>
        <w:jc w:val="both"/>
        <w:rPr>
          <w:rFonts w:ascii="Arial" w:eastAsia="Times New Roman" w:hAnsi="Arial" w:cs="Arial"/>
          <w:lang w:eastAsia="en-ZA"/>
        </w:rPr>
      </w:pPr>
    </w:p>
    <w:p w14:paraId="172E69F0" w14:textId="77777777" w:rsidR="005A2C1D" w:rsidRPr="00783862" w:rsidRDefault="00DE2880"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b/>
          <w:lang w:eastAsia="en-ZA"/>
        </w:rPr>
        <w:t>“Performance F</w:t>
      </w:r>
      <w:r w:rsidR="005A2C1D" w:rsidRPr="00783862">
        <w:rPr>
          <w:rFonts w:ascii="Arial" w:eastAsia="Times New Roman" w:hAnsi="Arial" w:cs="Arial"/>
          <w:b/>
          <w:lang w:eastAsia="en-ZA"/>
        </w:rPr>
        <w:t xml:space="preserve">ailure” </w:t>
      </w:r>
      <w:r w:rsidR="005A2C1D" w:rsidRPr="00783862">
        <w:rPr>
          <w:rFonts w:ascii="Arial" w:eastAsia="Times New Roman" w:hAnsi="Arial" w:cs="Arial"/>
          <w:lang w:eastAsia="en-ZA"/>
        </w:rPr>
        <w:t xml:space="preserve">means a failure to attain a prescribed Service Level, which </w:t>
      </w:r>
      <w:r w:rsidR="00E16CBF" w:rsidRPr="00783862">
        <w:rPr>
          <w:rFonts w:ascii="Arial" w:eastAsia="Times New Roman" w:hAnsi="Arial" w:cs="Arial"/>
          <w:lang w:eastAsia="en-ZA"/>
        </w:rPr>
        <w:t>will entitle SARS to levy</w:t>
      </w:r>
      <w:r w:rsidR="005A2C1D" w:rsidRPr="00783862">
        <w:rPr>
          <w:rFonts w:ascii="Arial" w:eastAsia="Times New Roman" w:hAnsi="Arial" w:cs="Arial"/>
          <w:lang w:eastAsia="en-ZA"/>
        </w:rPr>
        <w:t xml:space="preserve"> a financial </w:t>
      </w:r>
      <w:proofErr w:type="gramStart"/>
      <w:r w:rsidR="005A2C1D" w:rsidRPr="00783862">
        <w:rPr>
          <w:rFonts w:ascii="Arial" w:eastAsia="Times New Roman" w:hAnsi="Arial" w:cs="Arial"/>
          <w:lang w:eastAsia="en-ZA"/>
        </w:rPr>
        <w:t>penalty</w:t>
      </w:r>
      <w:proofErr w:type="gramEnd"/>
      <w:r w:rsidR="005A2C1D" w:rsidRPr="00783862">
        <w:rPr>
          <w:rFonts w:ascii="Arial" w:eastAsia="Times New Roman" w:hAnsi="Arial" w:cs="Arial"/>
          <w:lang w:eastAsia="en-ZA"/>
        </w:rPr>
        <w:t xml:space="preserve"> </w:t>
      </w:r>
      <w:r w:rsidR="00E16CBF" w:rsidRPr="00783862">
        <w:rPr>
          <w:rFonts w:ascii="Arial" w:eastAsia="Times New Roman" w:hAnsi="Arial" w:cs="Arial"/>
          <w:lang w:eastAsia="en-ZA"/>
        </w:rPr>
        <w:t>or</w:t>
      </w:r>
      <w:r w:rsidR="00405EE3" w:rsidRPr="00783862">
        <w:rPr>
          <w:rFonts w:ascii="Arial" w:eastAsia="Times New Roman" w:hAnsi="Arial" w:cs="Arial"/>
          <w:lang w:eastAsia="en-ZA"/>
        </w:rPr>
        <w:t xml:space="preserve"> which may result in</w:t>
      </w:r>
      <w:r w:rsidR="005A2C1D" w:rsidRPr="00783862">
        <w:rPr>
          <w:rFonts w:ascii="Arial" w:eastAsia="Times New Roman" w:hAnsi="Arial" w:cs="Arial"/>
          <w:lang w:eastAsia="en-ZA"/>
        </w:rPr>
        <w:t xml:space="preserve"> </w:t>
      </w:r>
      <w:r w:rsidR="00405EE3" w:rsidRPr="00783862">
        <w:rPr>
          <w:rFonts w:ascii="Arial" w:eastAsia="Times New Roman" w:hAnsi="Arial" w:cs="Arial"/>
          <w:lang w:eastAsia="en-ZA"/>
        </w:rPr>
        <w:t>terminat</w:t>
      </w:r>
      <w:r w:rsidR="005A2C1D" w:rsidRPr="00783862">
        <w:rPr>
          <w:rFonts w:ascii="Arial" w:eastAsia="Times New Roman" w:hAnsi="Arial" w:cs="Arial"/>
          <w:lang w:eastAsia="en-ZA"/>
        </w:rPr>
        <w:t>ion of this Agreement</w:t>
      </w:r>
      <w:r w:rsidR="00405EE3" w:rsidRPr="00783862">
        <w:rPr>
          <w:rFonts w:ascii="Arial" w:eastAsia="Times New Roman" w:hAnsi="Arial" w:cs="Arial"/>
          <w:lang w:eastAsia="en-ZA"/>
        </w:rPr>
        <w:t>, immediate cancellation of Services to the affected Site or re</w:t>
      </w:r>
      <w:r w:rsidR="00481958" w:rsidRPr="00783862">
        <w:rPr>
          <w:rFonts w:ascii="Arial" w:eastAsia="Times New Roman" w:hAnsi="Arial" w:cs="Arial"/>
          <w:lang w:eastAsia="en-ZA"/>
        </w:rPr>
        <w:t>al</w:t>
      </w:r>
      <w:r w:rsidR="00405EE3" w:rsidRPr="00783862">
        <w:rPr>
          <w:rFonts w:ascii="Arial" w:eastAsia="Times New Roman" w:hAnsi="Arial" w:cs="Arial"/>
          <w:lang w:eastAsia="en-ZA"/>
        </w:rPr>
        <w:t>location of the Services to the affected Site to another service provider</w:t>
      </w:r>
      <w:r w:rsidR="005A2C1D" w:rsidRPr="00783862">
        <w:rPr>
          <w:rFonts w:ascii="Arial" w:eastAsia="Times New Roman" w:hAnsi="Arial" w:cs="Arial"/>
          <w:lang w:eastAsia="en-ZA"/>
        </w:rPr>
        <w:t>;</w:t>
      </w:r>
    </w:p>
    <w:p w14:paraId="6AA2CAF1" w14:textId="77777777" w:rsidR="00B43418" w:rsidRPr="00783862" w:rsidRDefault="00B43418" w:rsidP="00783862">
      <w:pPr>
        <w:widowControl w:val="0"/>
        <w:tabs>
          <w:tab w:val="left" w:pos="900"/>
        </w:tabs>
        <w:spacing w:after="0" w:line="360" w:lineRule="auto"/>
        <w:ind w:left="2127"/>
        <w:jc w:val="both"/>
        <w:rPr>
          <w:rFonts w:ascii="Arial" w:eastAsia="Times New Roman" w:hAnsi="Arial" w:cs="Arial"/>
          <w:lang w:eastAsia="en-ZA"/>
        </w:rPr>
      </w:pPr>
    </w:p>
    <w:p w14:paraId="02506695" w14:textId="77777777" w:rsidR="005A2C1D" w:rsidRPr="00783862" w:rsidRDefault="005A2C1D"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b/>
          <w:lang w:eastAsia="en-ZA"/>
        </w:rPr>
        <w:t>“PSIRA”</w:t>
      </w:r>
      <w:r w:rsidRPr="00783862">
        <w:rPr>
          <w:rFonts w:ascii="Arial" w:eastAsia="Times New Roman" w:hAnsi="Arial" w:cs="Arial"/>
          <w:lang w:eastAsia="en-ZA"/>
        </w:rPr>
        <w:t xml:space="preserve"> means the Private Security Industry Regulation Act, 2001 (Act No. 56 of 2001) or the authority established </w:t>
      </w:r>
      <w:proofErr w:type="gramStart"/>
      <w:r w:rsidRPr="00783862">
        <w:rPr>
          <w:rFonts w:ascii="Arial" w:eastAsia="Times New Roman" w:hAnsi="Arial" w:cs="Arial"/>
          <w:lang w:eastAsia="en-ZA"/>
        </w:rPr>
        <w:t>thereunder;</w:t>
      </w:r>
      <w:proofErr w:type="gramEnd"/>
    </w:p>
    <w:p w14:paraId="617C0C3D" w14:textId="77777777" w:rsidR="00FC6DE5" w:rsidRPr="00783862" w:rsidRDefault="00FC6DE5" w:rsidP="00783862">
      <w:pPr>
        <w:widowControl w:val="0"/>
        <w:tabs>
          <w:tab w:val="left" w:pos="900"/>
        </w:tabs>
        <w:spacing w:after="0" w:line="360" w:lineRule="auto"/>
        <w:ind w:left="2127"/>
        <w:jc w:val="both"/>
        <w:rPr>
          <w:rFonts w:ascii="Arial" w:eastAsia="Times New Roman" w:hAnsi="Arial" w:cs="Arial"/>
          <w:lang w:eastAsia="en-ZA"/>
        </w:rPr>
      </w:pPr>
    </w:p>
    <w:p w14:paraId="6EEE5D25" w14:textId="26B8F11C" w:rsidR="005A2C1D" w:rsidRPr="00783862" w:rsidRDefault="005A2C1D"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b/>
          <w:lang w:eastAsia="en-ZA"/>
        </w:rPr>
        <w:t xml:space="preserve">“RFP” </w:t>
      </w:r>
      <w:r w:rsidRPr="00783862">
        <w:rPr>
          <w:rFonts w:ascii="Arial" w:eastAsia="Times New Roman" w:hAnsi="Arial" w:cs="Arial"/>
          <w:lang w:eastAsia="en-ZA"/>
        </w:rPr>
        <w:t>subject to any contrary indication, is reference to SARS’s Request for Proposal</w:t>
      </w:r>
      <w:r w:rsidR="006D08E8" w:rsidRPr="00783862">
        <w:rPr>
          <w:rFonts w:ascii="Arial" w:eastAsia="Times New Roman" w:hAnsi="Arial" w:cs="Arial"/>
          <w:lang w:eastAsia="en-ZA"/>
        </w:rPr>
        <w:t>s</w:t>
      </w:r>
      <w:r w:rsidRPr="00783862">
        <w:rPr>
          <w:rFonts w:ascii="Arial" w:eastAsia="Times New Roman" w:hAnsi="Arial" w:cs="Arial"/>
          <w:lang w:eastAsia="en-ZA"/>
        </w:rPr>
        <w:t xml:space="preserve"> No. </w:t>
      </w:r>
      <w:r w:rsidR="00137561">
        <w:rPr>
          <w:rFonts w:ascii="Arial" w:eastAsia="Times New Roman" w:hAnsi="Arial" w:cs="Arial"/>
          <w:lang w:eastAsia="en-ZA"/>
        </w:rPr>
        <w:t>XXXX</w:t>
      </w:r>
      <w:r w:rsidRPr="00783862">
        <w:rPr>
          <w:rFonts w:ascii="Arial" w:eastAsia="Times New Roman" w:hAnsi="Arial" w:cs="Arial"/>
          <w:lang w:eastAsia="en-ZA"/>
        </w:rPr>
        <w:t xml:space="preserve"> </w:t>
      </w:r>
      <w:r w:rsidR="00D93EF1" w:rsidRPr="00783862">
        <w:rPr>
          <w:rFonts w:ascii="Arial" w:eastAsia="Times New Roman" w:hAnsi="Arial" w:cs="Arial"/>
          <w:b/>
          <w:color w:val="FF0000"/>
          <w:lang w:eastAsia="en-ZA"/>
        </w:rPr>
        <w:t>(as may be applicable to a service provider post award)</w:t>
      </w:r>
      <w:r w:rsidR="00D93EF1" w:rsidRPr="00783862">
        <w:rPr>
          <w:rFonts w:ascii="Arial" w:eastAsia="Times New Roman" w:hAnsi="Arial" w:cs="Arial"/>
          <w:lang w:eastAsia="en-ZA"/>
        </w:rPr>
        <w:t xml:space="preserve"> </w:t>
      </w:r>
      <w:r w:rsidRPr="00783862">
        <w:rPr>
          <w:rFonts w:ascii="Arial" w:eastAsia="Times New Roman" w:hAnsi="Arial" w:cs="Arial"/>
          <w:lang w:eastAsia="en-ZA"/>
        </w:rPr>
        <w:t xml:space="preserve">for the provision of </w:t>
      </w:r>
      <w:r w:rsidR="00D101D4" w:rsidRPr="00783862">
        <w:rPr>
          <w:rFonts w:ascii="Arial" w:eastAsia="Times New Roman" w:hAnsi="Arial" w:cs="Arial"/>
          <w:lang w:eastAsia="en-ZA"/>
        </w:rPr>
        <w:t>the</w:t>
      </w:r>
      <w:r w:rsidR="00586C76" w:rsidRPr="00783862">
        <w:rPr>
          <w:rFonts w:ascii="Arial" w:eastAsia="Times New Roman" w:hAnsi="Arial" w:cs="Arial"/>
          <w:lang w:eastAsia="en-ZA"/>
        </w:rPr>
        <w:t xml:space="preserve"> services for various regions as allocated by SARS</w:t>
      </w:r>
      <w:r w:rsidR="00D93EF1" w:rsidRPr="00783862">
        <w:rPr>
          <w:rFonts w:ascii="Arial" w:eastAsia="Times New Roman" w:hAnsi="Arial" w:cs="Arial"/>
          <w:lang w:eastAsia="en-ZA"/>
        </w:rPr>
        <w:t xml:space="preserve">. </w:t>
      </w:r>
    </w:p>
    <w:p w14:paraId="4978553E" w14:textId="77777777" w:rsidR="000247B4" w:rsidRPr="00783862" w:rsidRDefault="000247B4" w:rsidP="00783862">
      <w:pPr>
        <w:widowControl w:val="0"/>
        <w:tabs>
          <w:tab w:val="left" w:pos="900"/>
        </w:tabs>
        <w:spacing w:after="0" w:line="360" w:lineRule="auto"/>
        <w:ind w:left="2127"/>
        <w:jc w:val="both"/>
        <w:rPr>
          <w:rFonts w:ascii="Arial" w:hAnsi="Arial" w:cs="Arial"/>
        </w:rPr>
      </w:pPr>
    </w:p>
    <w:p w14:paraId="286B0EA8" w14:textId="77777777" w:rsidR="005653EA" w:rsidRPr="00783862" w:rsidRDefault="005653EA" w:rsidP="00783862">
      <w:pPr>
        <w:widowControl w:val="0"/>
        <w:numPr>
          <w:ilvl w:val="2"/>
          <w:numId w:val="12"/>
        </w:numPr>
        <w:tabs>
          <w:tab w:val="left" w:pos="900"/>
          <w:tab w:val="left" w:pos="2127"/>
        </w:tabs>
        <w:spacing w:after="0" w:line="360" w:lineRule="auto"/>
        <w:ind w:left="2127" w:hanging="993"/>
        <w:jc w:val="both"/>
        <w:rPr>
          <w:rFonts w:ascii="Arial" w:hAnsi="Arial" w:cs="Arial"/>
        </w:rPr>
      </w:pPr>
      <w:r w:rsidRPr="00783862">
        <w:rPr>
          <w:rFonts w:ascii="Arial" w:hAnsi="Arial" w:cs="Arial"/>
          <w:b/>
        </w:rPr>
        <w:t>“SARS”</w:t>
      </w:r>
      <w:r w:rsidRPr="00783862">
        <w:rPr>
          <w:rFonts w:ascii="Arial" w:hAnsi="Arial" w:cs="Arial"/>
        </w:rPr>
        <w:t xml:space="preserve"> means the </w:t>
      </w:r>
      <w:r w:rsidRPr="00783862">
        <w:rPr>
          <w:rFonts w:ascii="Arial" w:hAnsi="Arial" w:cs="Arial"/>
          <w:b/>
        </w:rPr>
        <w:t>SOUTH AFRICAN REVENUE SERVICE</w:t>
      </w:r>
      <w:r w:rsidRPr="00783862">
        <w:rPr>
          <w:rFonts w:ascii="Arial" w:hAnsi="Arial" w:cs="Arial"/>
        </w:rPr>
        <w:t xml:space="preserve">, an organ of state within the public administration but outside the public service established in terms of Section 2 of the South African Revenue Service Act, 1997 (Act No. 34 of 1997), with its principal address at 299 Bronkhorst Street, </w:t>
      </w:r>
      <w:proofErr w:type="spellStart"/>
      <w:r w:rsidRPr="00783862">
        <w:rPr>
          <w:rFonts w:ascii="Arial" w:hAnsi="Arial" w:cs="Arial"/>
        </w:rPr>
        <w:t>Nieuw</w:t>
      </w:r>
      <w:proofErr w:type="spellEnd"/>
      <w:r w:rsidRPr="00783862">
        <w:rPr>
          <w:rFonts w:ascii="Arial" w:hAnsi="Arial" w:cs="Arial"/>
        </w:rPr>
        <w:t xml:space="preserve"> </w:t>
      </w:r>
      <w:proofErr w:type="spellStart"/>
      <w:r w:rsidRPr="00783862">
        <w:rPr>
          <w:rFonts w:ascii="Arial" w:hAnsi="Arial" w:cs="Arial"/>
        </w:rPr>
        <w:t>Muckleneuk</w:t>
      </w:r>
      <w:proofErr w:type="spellEnd"/>
      <w:r w:rsidRPr="00783862">
        <w:rPr>
          <w:rFonts w:ascii="Arial" w:hAnsi="Arial" w:cs="Arial"/>
        </w:rPr>
        <w:t xml:space="preserve">, </w:t>
      </w:r>
      <w:proofErr w:type="gramStart"/>
      <w:r w:rsidRPr="00783862">
        <w:rPr>
          <w:rFonts w:ascii="Arial" w:hAnsi="Arial" w:cs="Arial"/>
        </w:rPr>
        <w:t>Pretoria;</w:t>
      </w:r>
      <w:proofErr w:type="gramEnd"/>
    </w:p>
    <w:p w14:paraId="2E1E026C" w14:textId="77777777" w:rsidR="005653EA" w:rsidRPr="00783862" w:rsidRDefault="005653EA" w:rsidP="00783862">
      <w:pPr>
        <w:widowControl w:val="0"/>
        <w:tabs>
          <w:tab w:val="left" w:pos="900"/>
        </w:tabs>
        <w:spacing w:after="0" w:line="360" w:lineRule="auto"/>
        <w:ind w:left="2127"/>
        <w:jc w:val="both"/>
        <w:rPr>
          <w:rFonts w:ascii="Arial" w:hAnsi="Arial" w:cs="Arial"/>
          <w:lang w:eastAsia="en-ZA"/>
        </w:rPr>
      </w:pPr>
    </w:p>
    <w:p w14:paraId="504FB656" w14:textId="77777777" w:rsidR="005A2C1D" w:rsidRPr="00783862" w:rsidRDefault="005A2C1D"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b/>
          <w:lang w:eastAsia="en-ZA"/>
        </w:rPr>
        <w:t>“SARS’s Authorised Representative”</w:t>
      </w:r>
      <w:r w:rsidRPr="00783862">
        <w:rPr>
          <w:rFonts w:ascii="Arial" w:eastAsia="Times New Roman" w:hAnsi="Arial" w:cs="Arial"/>
          <w:lang w:eastAsia="en-ZA"/>
        </w:rPr>
        <w:t xml:space="preserve"> means the SARS employee designated</w:t>
      </w:r>
      <w:r w:rsidR="00012B63" w:rsidRPr="00783862">
        <w:rPr>
          <w:rFonts w:ascii="Arial" w:eastAsia="Times New Roman" w:hAnsi="Arial" w:cs="Arial"/>
          <w:lang w:eastAsia="en-ZA"/>
        </w:rPr>
        <w:t xml:space="preserve"> </w:t>
      </w:r>
      <w:r w:rsidRPr="00783862">
        <w:rPr>
          <w:rFonts w:ascii="Arial" w:eastAsia="Times New Roman" w:hAnsi="Arial" w:cs="Arial"/>
          <w:lang w:eastAsia="en-ZA"/>
        </w:rPr>
        <w:t>/</w:t>
      </w:r>
      <w:r w:rsidR="00012B63" w:rsidRPr="00783862">
        <w:rPr>
          <w:rFonts w:ascii="Arial" w:eastAsia="Times New Roman" w:hAnsi="Arial" w:cs="Arial"/>
          <w:lang w:eastAsia="en-ZA"/>
        </w:rPr>
        <w:t xml:space="preserve"> </w:t>
      </w:r>
      <w:r w:rsidRPr="00783862">
        <w:rPr>
          <w:rFonts w:ascii="Arial" w:eastAsia="Times New Roman" w:hAnsi="Arial" w:cs="Arial"/>
          <w:lang w:eastAsia="en-ZA"/>
        </w:rPr>
        <w:t>appointed in terms of this Agreement as the person who will interface with the Service Provider on all matters relating to the general administration of this Agreement</w:t>
      </w:r>
      <w:r w:rsidR="00A52A10" w:rsidRPr="00783862">
        <w:rPr>
          <w:rFonts w:ascii="Arial" w:eastAsia="Times New Roman" w:hAnsi="Arial" w:cs="Arial"/>
          <w:lang w:eastAsia="en-ZA"/>
        </w:rPr>
        <w:t>,</w:t>
      </w:r>
      <w:r w:rsidRPr="00783862">
        <w:rPr>
          <w:rFonts w:ascii="Arial" w:eastAsia="Times New Roman" w:hAnsi="Arial" w:cs="Arial"/>
          <w:lang w:eastAsia="en-ZA"/>
        </w:rPr>
        <w:t xml:space="preserve"> or his/her appointed </w:t>
      </w:r>
      <w:proofErr w:type="gramStart"/>
      <w:r w:rsidRPr="00783862">
        <w:rPr>
          <w:rFonts w:ascii="Arial" w:eastAsia="Times New Roman" w:hAnsi="Arial" w:cs="Arial"/>
          <w:lang w:eastAsia="en-ZA"/>
        </w:rPr>
        <w:t>delegate;</w:t>
      </w:r>
      <w:proofErr w:type="gramEnd"/>
      <w:r w:rsidRPr="00783862">
        <w:rPr>
          <w:rFonts w:ascii="Arial" w:eastAsia="Times New Roman" w:hAnsi="Arial" w:cs="Arial"/>
          <w:lang w:eastAsia="en-ZA"/>
        </w:rPr>
        <w:t xml:space="preserve"> </w:t>
      </w:r>
    </w:p>
    <w:p w14:paraId="1D12D790" w14:textId="77777777" w:rsidR="00B50C69" w:rsidRPr="00783862" w:rsidRDefault="00B50C69" w:rsidP="00783862">
      <w:pPr>
        <w:widowControl w:val="0"/>
        <w:tabs>
          <w:tab w:val="left" w:pos="900"/>
          <w:tab w:val="left" w:pos="2127"/>
          <w:tab w:val="left" w:pos="2268"/>
        </w:tabs>
        <w:spacing w:after="0" w:line="360" w:lineRule="auto"/>
        <w:ind w:left="2268" w:hanging="141"/>
        <w:jc w:val="both"/>
        <w:rPr>
          <w:rFonts w:ascii="Arial" w:eastAsia="Times New Roman" w:hAnsi="Arial" w:cs="Arial"/>
          <w:lang w:eastAsia="en-ZA"/>
        </w:rPr>
      </w:pPr>
    </w:p>
    <w:p w14:paraId="76E46C60" w14:textId="77777777" w:rsidR="00993370" w:rsidRPr="00DC52DA" w:rsidRDefault="004711B6" w:rsidP="00DB444F">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b/>
          <w:lang w:eastAsia="en-ZA"/>
        </w:rPr>
        <w:t xml:space="preserve">“Security </w:t>
      </w:r>
      <w:r w:rsidR="00D101D4" w:rsidRPr="00783862">
        <w:rPr>
          <w:rFonts w:ascii="Arial" w:eastAsia="Times New Roman" w:hAnsi="Arial" w:cs="Arial"/>
          <w:b/>
          <w:lang w:eastAsia="en-ZA"/>
        </w:rPr>
        <w:t>Incident</w:t>
      </w:r>
      <w:r w:rsidRPr="00783862">
        <w:rPr>
          <w:rFonts w:ascii="Arial" w:eastAsia="Times New Roman" w:hAnsi="Arial" w:cs="Arial"/>
          <w:b/>
          <w:lang w:eastAsia="en-ZA"/>
        </w:rPr>
        <w:t xml:space="preserve">” </w:t>
      </w:r>
      <w:r w:rsidRPr="00783862">
        <w:rPr>
          <w:rFonts w:ascii="Arial" w:eastAsia="Times New Roman" w:hAnsi="Arial" w:cs="Arial"/>
          <w:lang w:eastAsia="en-ZA"/>
        </w:rPr>
        <w:t>means any deviation from and/or any breach by a Security Officer of his/her duties or obligations in terms of this Agreement</w:t>
      </w:r>
      <w:r w:rsidR="00A52A10" w:rsidRPr="00783862">
        <w:rPr>
          <w:rFonts w:ascii="Arial" w:eastAsia="Times New Roman" w:hAnsi="Arial" w:cs="Arial"/>
          <w:lang w:eastAsia="en-ZA"/>
        </w:rPr>
        <w:t>,</w:t>
      </w:r>
      <w:r w:rsidRPr="00783862">
        <w:rPr>
          <w:rFonts w:ascii="Arial" w:eastAsia="Times New Roman" w:hAnsi="Arial" w:cs="Arial"/>
          <w:lang w:eastAsia="en-ZA"/>
        </w:rPr>
        <w:t xml:space="preserve"> irrespective of whether or not such deviation or breach results in SARS or a SARS employee or a third party suffering a loss or damage</w:t>
      </w:r>
      <w:r w:rsidR="00416952" w:rsidRPr="00783862">
        <w:rPr>
          <w:rFonts w:ascii="Arial" w:eastAsia="Times New Roman" w:hAnsi="Arial" w:cs="Arial"/>
          <w:lang w:eastAsia="en-ZA"/>
        </w:rPr>
        <w:t>, as well as</w:t>
      </w:r>
      <w:r w:rsidR="00416952" w:rsidRPr="00DB444F">
        <w:rPr>
          <w:rFonts w:ascii="Arial" w:eastAsia="Times New Roman" w:hAnsi="Arial" w:cs="Arial"/>
          <w:lang w:eastAsia="en-ZA"/>
        </w:rPr>
        <w:t xml:space="preserve"> </w:t>
      </w:r>
      <w:r w:rsidR="00993370" w:rsidRPr="00DC52DA">
        <w:rPr>
          <w:rFonts w:ascii="Arial" w:eastAsia="Times New Roman" w:hAnsi="Arial" w:cs="Arial"/>
          <w:lang w:eastAsia="en-ZA"/>
        </w:rPr>
        <w:t>the triggering of an alarm at any SARS Site, which necessitates a</w:t>
      </w:r>
      <w:r w:rsidR="00416952" w:rsidRPr="00DC52DA">
        <w:rPr>
          <w:rFonts w:ascii="Arial" w:eastAsia="Times New Roman" w:hAnsi="Arial" w:cs="Arial"/>
          <w:lang w:eastAsia="en-ZA"/>
        </w:rPr>
        <w:t xml:space="preserve"> </w:t>
      </w:r>
      <w:r w:rsidR="00993370" w:rsidRPr="00DC52DA">
        <w:rPr>
          <w:rFonts w:ascii="Arial" w:eastAsia="Times New Roman" w:hAnsi="Arial" w:cs="Arial"/>
          <w:lang w:eastAsia="en-ZA"/>
        </w:rPr>
        <w:t xml:space="preserve">response by the Service Provider’s </w:t>
      </w:r>
      <w:proofErr w:type="gramStart"/>
      <w:r w:rsidR="00993370" w:rsidRPr="00DC52DA">
        <w:rPr>
          <w:rFonts w:ascii="Arial" w:eastAsia="Times New Roman" w:hAnsi="Arial" w:cs="Arial"/>
          <w:lang w:eastAsia="en-ZA"/>
        </w:rPr>
        <w:t>Personnel;</w:t>
      </w:r>
      <w:proofErr w:type="gramEnd"/>
      <w:r w:rsidR="00993370" w:rsidRPr="00DC52DA">
        <w:rPr>
          <w:rFonts w:ascii="Arial" w:eastAsia="Times New Roman" w:hAnsi="Arial" w:cs="Arial"/>
          <w:lang w:eastAsia="en-ZA"/>
        </w:rPr>
        <w:t xml:space="preserve"> </w:t>
      </w:r>
    </w:p>
    <w:p w14:paraId="341EA081" w14:textId="77777777" w:rsidR="004711B6" w:rsidRPr="00DC52DA" w:rsidRDefault="004711B6" w:rsidP="00783862">
      <w:pPr>
        <w:widowControl w:val="0"/>
        <w:tabs>
          <w:tab w:val="left" w:pos="900"/>
          <w:tab w:val="left" w:pos="2127"/>
        </w:tabs>
        <w:spacing w:after="0" w:line="360" w:lineRule="auto"/>
        <w:ind w:left="2127"/>
        <w:jc w:val="both"/>
        <w:rPr>
          <w:rFonts w:ascii="Arial" w:eastAsia="Times New Roman" w:hAnsi="Arial" w:cs="Arial"/>
          <w:lang w:eastAsia="en-ZA"/>
        </w:rPr>
      </w:pPr>
    </w:p>
    <w:p w14:paraId="160031A2" w14:textId="77777777" w:rsidR="00110C12" w:rsidRPr="00DB444F" w:rsidRDefault="00110C12"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DB444F">
        <w:rPr>
          <w:rFonts w:ascii="Arial" w:eastAsia="Times New Roman" w:hAnsi="Arial" w:cs="Arial"/>
          <w:b/>
          <w:lang w:eastAsia="en-ZA"/>
        </w:rPr>
        <w:lastRenderedPageBreak/>
        <w:t>“Security Officer(s)”</w:t>
      </w:r>
      <w:r w:rsidRPr="00DB444F">
        <w:rPr>
          <w:rFonts w:ascii="Arial" w:eastAsia="Times New Roman" w:hAnsi="Arial" w:cs="Arial"/>
          <w:lang w:eastAsia="en-ZA"/>
        </w:rPr>
        <w:t xml:space="preserve"> means a security officer as defined in Section 1 of the Private Security Industry Regulation Act, 2001 (Act No.56 of 2001</w:t>
      </w:r>
      <w:proofErr w:type="gramStart"/>
      <w:r w:rsidRPr="00DB444F">
        <w:rPr>
          <w:rFonts w:ascii="Arial" w:eastAsia="Times New Roman" w:hAnsi="Arial" w:cs="Arial"/>
          <w:lang w:eastAsia="en-ZA"/>
        </w:rPr>
        <w:t>);</w:t>
      </w:r>
      <w:proofErr w:type="gramEnd"/>
      <w:r w:rsidRPr="00DB444F">
        <w:rPr>
          <w:rFonts w:ascii="Arial" w:eastAsia="Times New Roman" w:hAnsi="Arial" w:cs="Arial"/>
          <w:lang w:eastAsia="en-ZA"/>
        </w:rPr>
        <w:t xml:space="preserve"> </w:t>
      </w:r>
    </w:p>
    <w:p w14:paraId="207CD33E" w14:textId="77777777" w:rsidR="00110C12" w:rsidRPr="00783862" w:rsidRDefault="00110C12" w:rsidP="00783862">
      <w:pPr>
        <w:widowControl w:val="0"/>
        <w:tabs>
          <w:tab w:val="left" w:pos="900"/>
          <w:tab w:val="left" w:pos="2127"/>
        </w:tabs>
        <w:spacing w:after="0" w:line="360" w:lineRule="auto"/>
        <w:ind w:left="2127"/>
        <w:jc w:val="both"/>
        <w:rPr>
          <w:rFonts w:ascii="Arial" w:eastAsia="Times New Roman" w:hAnsi="Arial" w:cs="Arial"/>
          <w:lang w:eastAsia="en-ZA"/>
        </w:rPr>
      </w:pPr>
    </w:p>
    <w:p w14:paraId="6FC0BE9F" w14:textId="77777777" w:rsidR="005A2C1D" w:rsidRPr="00783862" w:rsidRDefault="005A2C1D"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b/>
          <w:lang w:eastAsia="en-ZA"/>
        </w:rPr>
        <w:t>“Service Level”</w:t>
      </w:r>
      <w:r w:rsidRPr="00783862">
        <w:rPr>
          <w:rFonts w:ascii="Arial" w:eastAsia="Times New Roman" w:hAnsi="Arial" w:cs="Arial"/>
          <w:lang w:eastAsia="en-ZA"/>
        </w:rPr>
        <w:t xml:space="preserve"> means the minimum performance standard of compliance</w:t>
      </w:r>
      <w:r w:rsidR="00A52A10" w:rsidRPr="00783862">
        <w:rPr>
          <w:rFonts w:ascii="Arial" w:eastAsia="Times New Roman" w:hAnsi="Arial" w:cs="Arial"/>
          <w:lang w:eastAsia="en-ZA"/>
        </w:rPr>
        <w:t>,</w:t>
      </w:r>
      <w:r w:rsidRPr="00783862">
        <w:rPr>
          <w:rFonts w:ascii="Arial" w:eastAsia="Times New Roman" w:hAnsi="Arial" w:cs="Arial"/>
          <w:lang w:eastAsia="en-ZA"/>
        </w:rPr>
        <w:t xml:space="preserve"> which must be met by the Service Provider when rendering the </w:t>
      </w:r>
      <w:proofErr w:type="gramStart"/>
      <w:r w:rsidRPr="00783862">
        <w:rPr>
          <w:rFonts w:ascii="Arial" w:eastAsia="Times New Roman" w:hAnsi="Arial" w:cs="Arial"/>
          <w:lang w:eastAsia="en-ZA"/>
        </w:rPr>
        <w:t>Services;</w:t>
      </w:r>
      <w:proofErr w:type="gramEnd"/>
    </w:p>
    <w:p w14:paraId="505DD671" w14:textId="77777777" w:rsidR="00A35E92" w:rsidRPr="00783862" w:rsidRDefault="00A35E92" w:rsidP="00783862">
      <w:pPr>
        <w:widowControl w:val="0"/>
        <w:tabs>
          <w:tab w:val="left" w:pos="900"/>
          <w:tab w:val="left" w:pos="2127"/>
          <w:tab w:val="left" w:pos="2268"/>
        </w:tabs>
        <w:spacing w:after="0" w:line="360" w:lineRule="auto"/>
        <w:ind w:left="2268" w:hanging="141"/>
        <w:jc w:val="both"/>
        <w:rPr>
          <w:rFonts w:ascii="Arial" w:hAnsi="Arial" w:cs="Arial"/>
          <w:lang w:eastAsia="en-ZA"/>
        </w:rPr>
      </w:pPr>
    </w:p>
    <w:p w14:paraId="3AF8907B" w14:textId="77777777" w:rsidR="00E036EC" w:rsidRPr="00783862" w:rsidRDefault="00DE1DB4" w:rsidP="00783862">
      <w:pPr>
        <w:widowControl w:val="0"/>
        <w:numPr>
          <w:ilvl w:val="2"/>
          <w:numId w:val="12"/>
        </w:numPr>
        <w:tabs>
          <w:tab w:val="left" w:pos="900"/>
          <w:tab w:val="left" w:pos="2127"/>
        </w:tabs>
        <w:spacing w:after="0" w:line="360" w:lineRule="auto"/>
        <w:ind w:left="2127" w:hanging="993"/>
        <w:jc w:val="both"/>
        <w:rPr>
          <w:rFonts w:ascii="Arial" w:hAnsi="Arial" w:cs="Arial"/>
          <w:b/>
          <w:lang w:eastAsia="en-ZA"/>
        </w:rPr>
      </w:pPr>
      <w:r w:rsidRPr="00783862">
        <w:rPr>
          <w:rFonts w:ascii="Arial" w:hAnsi="Arial" w:cs="Arial"/>
          <w:b/>
        </w:rPr>
        <w:t>“Service Provider”</w:t>
      </w:r>
      <w:r w:rsidRPr="00783862">
        <w:rPr>
          <w:rFonts w:ascii="Arial" w:hAnsi="Arial" w:cs="Arial"/>
        </w:rPr>
        <w:t xml:space="preserve"> means </w:t>
      </w:r>
      <w:r w:rsidR="00D101D4" w:rsidRPr="00783862">
        <w:rPr>
          <w:rFonts w:ascii="Arial" w:hAnsi="Arial" w:cs="Arial"/>
          <w:b/>
          <w:bCs/>
          <w:color w:val="FF0000"/>
          <w:lang w:val="en-GB"/>
        </w:rPr>
        <w:t xml:space="preserve">(TO BE ADDED) </w:t>
      </w:r>
      <w:r w:rsidRPr="00783862">
        <w:rPr>
          <w:rFonts w:ascii="Arial" w:hAnsi="Arial" w:cs="Arial"/>
        </w:rPr>
        <w:t xml:space="preserve">incorporated in accordance with the Laws of South Africa with </w:t>
      </w:r>
      <w:r w:rsidR="00FA08F8" w:rsidRPr="00783862">
        <w:rPr>
          <w:rFonts w:ascii="Arial" w:hAnsi="Arial" w:cs="Arial"/>
        </w:rPr>
        <w:t>registration</w:t>
      </w:r>
      <w:r w:rsidR="00D81429" w:rsidRPr="00783862">
        <w:rPr>
          <w:rFonts w:ascii="Arial" w:hAnsi="Arial" w:cs="Arial"/>
        </w:rPr>
        <w:t xml:space="preserve"> number </w:t>
      </w:r>
      <w:r w:rsidR="00D101D4" w:rsidRPr="00783862">
        <w:rPr>
          <w:rFonts w:ascii="Arial" w:hAnsi="Arial" w:cs="Arial"/>
          <w:b/>
          <w:bCs/>
          <w:color w:val="FF0000"/>
          <w:lang w:val="en-GB"/>
        </w:rPr>
        <w:t xml:space="preserve">(TO BE ADDED) </w:t>
      </w:r>
      <w:r w:rsidRPr="00783862">
        <w:rPr>
          <w:rFonts w:ascii="Arial" w:hAnsi="Arial" w:cs="Arial"/>
        </w:rPr>
        <w:t>and with its place of business</w:t>
      </w:r>
      <w:r w:rsidRPr="00783862">
        <w:rPr>
          <w:rFonts w:ascii="Arial" w:hAnsi="Arial" w:cs="Arial"/>
          <w:b/>
          <w:bCs/>
          <w:color w:val="000000"/>
          <w:lang w:eastAsia="en-ZA"/>
        </w:rPr>
        <w:t xml:space="preserve"> </w:t>
      </w:r>
      <w:r w:rsidRPr="00783862">
        <w:rPr>
          <w:rFonts w:ascii="Arial" w:hAnsi="Arial" w:cs="Arial"/>
          <w:bCs/>
        </w:rPr>
        <w:t xml:space="preserve">at </w:t>
      </w:r>
      <w:r w:rsidR="00D101D4" w:rsidRPr="00783862">
        <w:rPr>
          <w:rFonts w:ascii="Arial" w:hAnsi="Arial" w:cs="Arial"/>
          <w:b/>
          <w:bCs/>
          <w:color w:val="FF0000"/>
          <w:lang w:val="en-GB"/>
        </w:rPr>
        <w:t>(TO BE ADDED</w:t>
      </w:r>
      <w:proofErr w:type="gramStart"/>
      <w:r w:rsidR="00D101D4" w:rsidRPr="00783862">
        <w:rPr>
          <w:rFonts w:ascii="Arial" w:hAnsi="Arial" w:cs="Arial"/>
          <w:b/>
          <w:bCs/>
          <w:color w:val="FF0000"/>
          <w:lang w:val="en-GB"/>
        </w:rPr>
        <w:t>)</w:t>
      </w:r>
      <w:r w:rsidRPr="00783862">
        <w:rPr>
          <w:rFonts w:ascii="Arial" w:hAnsi="Arial" w:cs="Arial"/>
        </w:rPr>
        <w:t>;</w:t>
      </w:r>
      <w:proofErr w:type="gramEnd"/>
    </w:p>
    <w:p w14:paraId="6CCB99F2" w14:textId="77777777" w:rsidR="00A50B3F" w:rsidRPr="00783862" w:rsidRDefault="00A50B3F" w:rsidP="00783862">
      <w:pPr>
        <w:widowControl w:val="0"/>
        <w:tabs>
          <w:tab w:val="left" w:pos="900"/>
          <w:tab w:val="left" w:pos="2127"/>
          <w:tab w:val="left" w:pos="2268"/>
        </w:tabs>
        <w:spacing w:after="0" w:line="360" w:lineRule="auto"/>
        <w:ind w:left="2268" w:hanging="141"/>
        <w:jc w:val="both"/>
        <w:rPr>
          <w:rFonts w:ascii="Arial" w:eastAsia="Times New Roman" w:hAnsi="Arial" w:cs="Arial"/>
          <w:lang w:eastAsia="en-ZA"/>
        </w:rPr>
      </w:pPr>
    </w:p>
    <w:p w14:paraId="59DDBBE5" w14:textId="77777777" w:rsidR="005A2C1D" w:rsidRPr="00783862" w:rsidRDefault="005A2C1D"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b/>
          <w:lang w:eastAsia="en-ZA"/>
        </w:rPr>
        <w:t>“Service Provider’s Personnel”</w:t>
      </w:r>
      <w:r w:rsidRPr="00783862">
        <w:rPr>
          <w:rFonts w:ascii="Arial" w:eastAsia="Times New Roman" w:hAnsi="Arial" w:cs="Arial"/>
          <w:lang w:eastAsia="en-ZA"/>
        </w:rPr>
        <w:t xml:space="preserve"> means any staff employed by or on behalf of the Service Provider or the Service Provider’s subcontractors</w:t>
      </w:r>
      <w:r w:rsidR="00586C76" w:rsidRPr="00783862">
        <w:rPr>
          <w:rFonts w:ascii="Arial" w:eastAsia="Times New Roman" w:hAnsi="Arial" w:cs="Arial"/>
          <w:lang w:eastAsia="en-ZA"/>
        </w:rPr>
        <w:t xml:space="preserve"> or joint venture partners</w:t>
      </w:r>
      <w:r w:rsidR="00B7023C" w:rsidRPr="00783862">
        <w:rPr>
          <w:rFonts w:ascii="Arial" w:eastAsia="Times New Roman" w:hAnsi="Arial" w:cs="Arial"/>
          <w:lang w:eastAsia="en-ZA"/>
        </w:rPr>
        <w:t xml:space="preserve"> dedicated to rendering the Services to </w:t>
      </w:r>
      <w:proofErr w:type="gramStart"/>
      <w:r w:rsidR="00B7023C" w:rsidRPr="00783862">
        <w:rPr>
          <w:rFonts w:ascii="Arial" w:eastAsia="Times New Roman" w:hAnsi="Arial" w:cs="Arial"/>
          <w:lang w:eastAsia="en-ZA"/>
        </w:rPr>
        <w:t>SARS</w:t>
      </w:r>
      <w:r w:rsidRPr="00783862">
        <w:rPr>
          <w:rFonts w:ascii="Arial" w:eastAsia="Times New Roman" w:hAnsi="Arial" w:cs="Arial"/>
          <w:lang w:eastAsia="en-ZA"/>
        </w:rPr>
        <w:t>;</w:t>
      </w:r>
      <w:proofErr w:type="gramEnd"/>
      <w:r w:rsidRPr="00783862">
        <w:rPr>
          <w:rFonts w:ascii="Arial" w:eastAsia="Times New Roman" w:hAnsi="Arial" w:cs="Arial"/>
          <w:lang w:eastAsia="en-ZA"/>
        </w:rPr>
        <w:t xml:space="preserve"> </w:t>
      </w:r>
    </w:p>
    <w:p w14:paraId="2A7E1815" w14:textId="77777777" w:rsidR="000247B4" w:rsidRPr="00783862" w:rsidRDefault="000247B4" w:rsidP="00783862">
      <w:pPr>
        <w:widowControl w:val="0"/>
        <w:tabs>
          <w:tab w:val="left" w:pos="900"/>
          <w:tab w:val="left" w:pos="2127"/>
          <w:tab w:val="left" w:pos="2268"/>
        </w:tabs>
        <w:spacing w:after="0" w:line="360" w:lineRule="auto"/>
        <w:ind w:left="2268" w:hanging="141"/>
        <w:jc w:val="both"/>
        <w:rPr>
          <w:rFonts w:ascii="Arial" w:eastAsia="Times New Roman" w:hAnsi="Arial" w:cs="Arial"/>
          <w:lang w:eastAsia="en-ZA"/>
        </w:rPr>
      </w:pPr>
    </w:p>
    <w:p w14:paraId="426EB9F1" w14:textId="4F847F2A" w:rsidR="00FB6543" w:rsidRPr="00783862" w:rsidRDefault="005A2C1D"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b/>
          <w:lang w:eastAsia="en-ZA"/>
        </w:rPr>
        <w:t>“Services”</w:t>
      </w:r>
      <w:r w:rsidRPr="00783862">
        <w:rPr>
          <w:rFonts w:ascii="Arial" w:eastAsia="Times New Roman" w:hAnsi="Arial" w:cs="Arial"/>
          <w:lang w:eastAsia="en-ZA"/>
        </w:rPr>
        <w:t xml:space="preserve"> means the services as </w:t>
      </w:r>
      <w:r w:rsidR="00F73570" w:rsidRPr="00783862">
        <w:rPr>
          <w:rFonts w:ascii="Arial" w:eastAsia="Times New Roman" w:hAnsi="Arial" w:cs="Arial"/>
          <w:lang w:eastAsia="en-ZA"/>
        </w:rPr>
        <w:t>contemplated in RFP</w:t>
      </w:r>
      <w:r w:rsidR="00C04C84" w:rsidRPr="00783862">
        <w:rPr>
          <w:rFonts w:ascii="Arial" w:eastAsia="Times New Roman" w:hAnsi="Arial" w:cs="Arial"/>
          <w:lang w:eastAsia="en-ZA"/>
        </w:rPr>
        <w:t xml:space="preserve"> </w:t>
      </w:r>
      <w:r w:rsidR="00EA1C8A">
        <w:rPr>
          <w:rFonts w:ascii="Arial" w:eastAsia="Times New Roman" w:hAnsi="Arial" w:cs="Arial"/>
          <w:lang w:eastAsia="en-ZA"/>
        </w:rPr>
        <w:t xml:space="preserve">XXXX </w:t>
      </w:r>
      <w:r w:rsidR="00F73570" w:rsidRPr="00783862">
        <w:rPr>
          <w:rFonts w:ascii="Arial" w:eastAsia="Times New Roman" w:hAnsi="Arial" w:cs="Arial"/>
          <w:lang w:eastAsia="en-ZA"/>
        </w:rPr>
        <w:t xml:space="preserve">and this Agreement, and includes </w:t>
      </w:r>
      <w:r w:rsidR="00F73570" w:rsidRPr="00783862">
        <w:rPr>
          <w:rFonts w:ascii="Arial" w:hAnsi="Arial" w:cs="Arial"/>
        </w:rPr>
        <w:t>those services, functions or responsibilities not specifically mentioned herein but which are reasonably and necessarily required for the proper performance and provision of the Services</w:t>
      </w:r>
      <w:r w:rsidRPr="00783862">
        <w:rPr>
          <w:rFonts w:ascii="Arial" w:eastAsia="Times New Roman" w:hAnsi="Arial" w:cs="Arial"/>
          <w:lang w:eastAsia="en-ZA"/>
        </w:rPr>
        <w:t>;</w:t>
      </w:r>
      <w:r w:rsidR="004464C0" w:rsidRPr="00783862">
        <w:rPr>
          <w:rFonts w:ascii="Arial" w:eastAsia="Times New Roman" w:hAnsi="Arial" w:cs="Arial"/>
          <w:lang w:eastAsia="en-ZA"/>
        </w:rPr>
        <w:t xml:space="preserve"> </w:t>
      </w:r>
      <w:r w:rsidR="00FB6543" w:rsidRPr="00783862">
        <w:rPr>
          <w:rFonts w:ascii="Arial" w:eastAsia="Times New Roman" w:hAnsi="Arial" w:cs="Arial"/>
          <w:lang w:eastAsia="en-ZA"/>
        </w:rPr>
        <w:t xml:space="preserve">and </w:t>
      </w:r>
    </w:p>
    <w:p w14:paraId="2CE02400" w14:textId="77777777" w:rsidR="005A2C1D" w:rsidRPr="00783862" w:rsidRDefault="004464C0" w:rsidP="00783862">
      <w:pPr>
        <w:widowControl w:val="0"/>
        <w:tabs>
          <w:tab w:val="left" w:pos="900"/>
          <w:tab w:val="left" w:pos="2127"/>
        </w:tabs>
        <w:spacing w:after="0" w:line="360" w:lineRule="auto"/>
        <w:ind w:left="2127"/>
        <w:jc w:val="both"/>
        <w:rPr>
          <w:rFonts w:ascii="Arial" w:eastAsia="Times New Roman" w:hAnsi="Arial" w:cs="Arial"/>
          <w:lang w:eastAsia="en-ZA"/>
        </w:rPr>
      </w:pPr>
      <w:r w:rsidRPr="00783862">
        <w:rPr>
          <w:rFonts w:ascii="Arial" w:eastAsia="Times New Roman" w:hAnsi="Arial" w:cs="Arial"/>
          <w:b/>
          <w:color w:val="FF0000"/>
          <w:lang w:eastAsia="en-ZA"/>
        </w:rPr>
        <w:t xml:space="preserve">(NOTE: The services described in the final agreement will be as per specific award by SARS to the </w:t>
      </w:r>
      <w:r w:rsidR="00F53E66" w:rsidRPr="00783862">
        <w:rPr>
          <w:rFonts w:ascii="Arial" w:eastAsia="Times New Roman" w:hAnsi="Arial" w:cs="Arial"/>
          <w:b/>
          <w:color w:val="FF0000"/>
          <w:lang w:eastAsia="en-ZA"/>
        </w:rPr>
        <w:t>Service Provider</w:t>
      </w:r>
      <w:r w:rsidRPr="00783862">
        <w:rPr>
          <w:rFonts w:ascii="Arial" w:eastAsia="Times New Roman" w:hAnsi="Arial" w:cs="Arial"/>
          <w:b/>
          <w:color w:val="FF0000"/>
          <w:lang w:eastAsia="en-ZA"/>
        </w:rPr>
        <w:t>, and will not include all Services listed in this definition)</w:t>
      </w:r>
    </w:p>
    <w:p w14:paraId="2DD1D87C" w14:textId="77777777" w:rsidR="00FC6DE5" w:rsidRPr="00783862" w:rsidRDefault="00FC6DE5" w:rsidP="00783862">
      <w:pPr>
        <w:widowControl w:val="0"/>
        <w:tabs>
          <w:tab w:val="left" w:pos="900"/>
          <w:tab w:val="left" w:pos="2127"/>
          <w:tab w:val="left" w:pos="2268"/>
        </w:tabs>
        <w:spacing w:after="0" w:line="360" w:lineRule="auto"/>
        <w:ind w:left="2268" w:hanging="141"/>
        <w:jc w:val="both"/>
        <w:rPr>
          <w:rFonts w:ascii="Arial" w:eastAsia="Times New Roman" w:hAnsi="Arial" w:cs="Arial"/>
          <w:lang w:eastAsia="en-ZA"/>
        </w:rPr>
      </w:pPr>
    </w:p>
    <w:p w14:paraId="666AE7A2" w14:textId="77777777" w:rsidR="005A2C1D" w:rsidRPr="00783862" w:rsidRDefault="005A2C1D"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b/>
          <w:lang w:eastAsia="en-ZA"/>
        </w:rPr>
        <w:t>“Sites”</w:t>
      </w:r>
      <w:r w:rsidRPr="00783862">
        <w:rPr>
          <w:rFonts w:ascii="Arial" w:eastAsia="Times New Roman" w:hAnsi="Arial" w:cs="Arial"/>
          <w:lang w:eastAsia="en-ZA"/>
        </w:rPr>
        <w:t xml:space="preserve"> means SARS’s offices </w:t>
      </w:r>
      <w:r w:rsidR="006D08E8" w:rsidRPr="00783862">
        <w:rPr>
          <w:rFonts w:ascii="Arial" w:eastAsia="Times New Roman" w:hAnsi="Arial" w:cs="Arial"/>
          <w:lang w:eastAsia="en-ZA"/>
        </w:rPr>
        <w:t xml:space="preserve">or premises </w:t>
      </w:r>
      <w:r w:rsidRPr="00783862">
        <w:rPr>
          <w:rFonts w:ascii="Arial" w:eastAsia="Times New Roman" w:hAnsi="Arial" w:cs="Arial"/>
          <w:lang w:eastAsia="en-ZA"/>
        </w:rPr>
        <w:t xml:space="preserve">listed in </w:t>
      </w:r>
      <w:r w:rsidRPr="00783862">
        <w:rPr>
          <w:rFonts w:ascii="Arial" w:eastAsia="Times New Roman" w:hAnsi="Arial" w:cs="Arial"/>
          <w:b/>
          <w:lang w:eastAsia="en-ZA"/>
        </w:rPr>
        <w:t>Annexure A</w:t>
      </w:r>
      <w:r w:rsidRPr="00783862">
        <w:rPr>
          <w:rFonts w:ascii="Arial" w:eastAsia="Times New Roman" w:hAnsi="Arial" w:cs="Arial"/>
          <w:lang w:eastAsia="en-ZA"/>
        </w:rPr>
        <w:t xml:space="preserve"> of this Agreement</w:t>
      </w:r>
      <w:r w:rsidR="00801490" w:rsidRPr="00783862">
        <w:rPr>
          <w:rFonts w:ascii="Arial" w:eastAsia="Times New Roman" w:hAnsi="Arial" w:cs="Arial"/>
          <w:lang w:eastAsia="en-ZA"/>
        </w:rPr>
        <w:t>,</w:t>
      </w:r>
      <w:r w:rsidR="004464C0" w:rsidRPr="00783862">
        <w:rPr>
          <w:rFonts w:ascii="Arial" w:eastAsia="Times New Roman" w:hAnsi="Arial" w:cs="Arial"/>
          <w:lang w:eastAsia="en-ZA"/>
        </w:rPr>
        <w:t xml:space="preserve"> or </w:t>
      </w:r>
      <w:r w:rsidR="00985C8A" w:rsidRPr="00783862">
        <w:rPr>
          <w:rFonts w:ascii="Arial" w:eastAsia="Times New Roman" w:hAnsi="Arial" w:cs="Arial"/>
          <w:b/>
          <w:color w:val="FF0000"/>
          <w:lang w:eastAsia="en-ZA"/>
        </w:rPr>
        <w:t>(where applicable)</w:t>
      </w:r>
      <w:r w:rsidR="00985C8A" w:rsidRPr="00783862">
        <w:rPr>
          <w:rFonts w:ascii="Arial" w:eastAsia="Times New Roman" w:hAnsi="Arial" w:cs="Arial"/>
          <w:color w:val="000000" w:themeColor="text1"/>
          <w:lang w:eastAsia="en-ZA"/>
        </w:rPr>
        <w:t>,</w:t>
      </w:r>
      <w:r w:rsidR="00985C8A" w:rsidRPr="00783862">
        <w:rPr>
          <w:rFonts w:ascii="Arial" w:eastAsia="Times New Roman" w:hAnsi="Arial" w:cs="Arial"/>
          <w:color w:val="FF0000"/>
          <w:lang w:eastAsia="en-ZA"/>
        </w:rPr>
        <w:t xml:space="preserve"> </w:t>
      </w:r>
      <w:r w:rsidR="004464C0" w:rsidRPr="00783862">
        <w:rPr>
          <w:rFonts w:ascii="Arial" w:eastAsia="Times New Roman" w:hAnsi="Arial" w:cs="Arial"/>
          <w:lang w:eastAsia="en-ZA"/>
        </w:rPr>
        <w:t>otherwise disclosed in writing and in confidence to the Service Provider as may be necessary,</w:t>
      </w:r>
      <w:r w:rsidR="00801490" w:rsidRPr="00783862">
        <w:rPr>
          <w:rFonts w:ascii="Arial" w:eastAsia="Times New Roman" w:hAnsi="Arial" w:cs="Arial"/>
          <w:lang w:eastAsia="en-ZA"/>
        </w:rPr>
        <w:t xml:space="preserve"> including premises prescribed by SARS from time to time for </w:t>
      </w:r>
      <w:r w:rsidR="00801490" w:rsidRPr="00783862">
        <w:rPr>
          <w:rFonts w:ascii="Arial" w:eastAsia="Times New Roman" w:hAnsi="Arial" w:cs="Arial"/>
          <w:i/>
          <w:lang w:eastAsia="en-ZA"/>
        </w:rPr>
        <w:t>ad hoc</w:t>
      </w:r>
      <w:r w:rsidR="00801490" w:rsidRPr="00783862">
        <w:rPr>
          <w:rFonts w:ascii="Arial" w:eastAsia="Times New Roman" w:hAnsi="Arial" w:cs="Arial"/>
          <w:lang w:eastAsia="en-ZA"/>
        </w:rPr>
        <w:t xml:space="preserve"> services</w:t>
      </w:r>
      <w:r w:rsidR="00FB6543" w:rsidRPr="00783862">
        <w:rPr>
          <w:rFonts w:ascii="Arial" w:eastAsia="Times New Roman" w:hAnsi="Arial" w:cs="Arial"/>
          <w:lang w:eastAsia="en-ZA"/>
        </w:rPr>
        <w:t xml:space="preserve">. </w:t>
      </w:r>
    </w:p>
    <w:p w14:paraId="2E4522D8" w14:textId="77777777" w:rsidR="00FB6543" w:rsidRPr="00783862" w:rsidRDefault="00FB6543" w:rsidP="00783862">
      <w:pPr>
        <w:widowControl w:val="0"/>
        <w:tabs>
          <w:tab w:val="left" w:pos="900"/>
          <w:tab w:val="left" w:pos="2127"/>
          <w:tab w:val="left" w:pos="2268"/>
        </w:tabs>
        <w:spacing w:after="0" w:line="360" w:lineRule="auto"/>
        <w:ind w:left="2268" w:hanging="141"/>
        <w:jc w:val="both"/>
        <w:rPr>
          <w:rFonts w:ascii="Arial" w:eastAsia="Times New Roman" w:hAnsi="Arial" w:cs="Arial"/>
          <w:lang w:eastAsia="en-ZA"/>
        </w:rPr>
      </w:pPr>
    </w:p>
    <w:p w14:paraId="2D568F03" w14:textId="77777777" w:rsidR="005A2C1D" w:rsidRPr="00DC52DA" w:rsidRDefault="005A2C1D" w:rsidP="00783862">
      <w:pPr>
        <w:pStyle w:val="Heading3"/>
      </w:pPr>
      <w:bookmarkStart w:id="39" w:name="_Toc34216071"/>
      <w:r w:rsidRPr="00783862">
        <w:t>INTERPRETATION OF AGREEMENT</w:t>
      </w:r>
      <w:bookmarkEnd w:id="39"/>
      <w:r w:rsidRPr="00DC52DA">
        <w:fldChar w:fldCharType="begin"/>
      </w:r>
      <w:r w:rsidRPr="00DC52DA">
        <w:instrText>tc "</w:instrText>
      </w:r>
      <w:bookmarkStart w:id="40" w:name="_Toc212018718"/>
      <w:bookmarkStart w:id="41" w:name="_Toc213669383"/>
      <w:bookmarkStart w:id="42" w:name="_Toc299445754"/>
      <w:bookmarkStart w:id="43" w:name="_Toc350348270"/>
      <w:bookmarkStart w:id="44" w:name="_Toc356899997"/>
      <w:r w:rsidRPr="00DC52DA">
        <w:instrText>2.     INTERPRETATION OF AGREEMENT</w:instrText>
      </w:r>
      <w:bookmarkEnd w:id="40"/>
      <w:bookmarkEnd w:id="41"/>
      <w:bookmarkEnd w:id="42"/>
      <w:bookmarkEnd w:id="43"/>
      <w:bookmarkEnd w:id="44"/>
      <w:r w:rsidRPr="00DC52DA">
        <w:instrText>" \f C \l 1</w:instrText>
      </w:r>
      <w:r w:rsidRPr="00DC52DA">
        <w:fldChar w:fldCharType="end"/>
      </w:r>
    </w:p>
    <w:p w14:paraId="6CB9380F" w14:textId="77777777" w:rsidR="00006B8A" w:rsidRPr="00DC52DA" w:rsidRDefault="00006B8A" w:rsidP="00783862">
      <w:pPr>
        <w:pStyle w:val="ListParagraph"/>
        <w:widowControl w:val="0"/>
        <w:tabs>
          <w:tab w:val="left" w:pos="709"/>
          <w:tab w:val="left" w:pos="900"/>
        </w:tabs>
        <w:spacing w:line="360" w:lineRule="auto"/>
        <w:ind w:left="1418" w:hanging="284"/>
        <w:jc w:val="both"/>
        <w:rPr>
          <w:rFonts w:ascii="Arial" w:hAnsi="Arial" w:cs="Arial"/>
          <w:szCs w:val="22"/>
          <w:lang w:eastAsia="en-ZA"/>
        </w:rPr>
      </w:pPr>
    </w:p>
    <w:p w14:paraId="18A88CB7" w14:textId="77777777" w:rsidR="00315FD1" w:rsidRPr="00783862" w:rsidRDefault="00315FD1" w:rsidP="00783862">
      <w:pPr>
        <w:widowControl w:val="0"/>
        <w:numPr>
          <w:ilvl w:val="1"/>
          <w:numId w:val="12"/>
        </w:numPr>
        <w:tabs>
          <w:tab w:val="left" w:pos="709"/>
        </w:tabs>
        <w:spacing w:after="0" w:line="360" w:lineRule="auto"/>
        <w:ind w:left="1134" w:hanging="708"/>
        <w:jc w:val="both"/>
        <w:rPr>
          <w:rFonts w:ascii="Arial" w:hAnsi="Arial" w:cs="Arial"/>
          <w:lang w:eastAsia="en-ZA"/>
        </w:rPr>
      </w:pPr>
      <w:r w:rsidRPr="00DB444F">
        <w:rPr>
          <w:rFonts w:ascii="Arial" w:hAnsi="Arial" w:cs="Arial"/>
          <w:lang w:eastAsia="en-ZA"/>
        </w:rPr>
        <w:t xml:space="preserve">The headings </w:t>
      </w:r>
      <w:r w:rsidRPr="00DB444F">
        <w:rPr>
          <w:rFonts w:ascii="Arial" w:hAnsi="Arial" w:cs="Arial"/>
          <w:lang w:val="en-GB" w:eastAsia="en-ZA"/>
        </w:rPr>
        <w:t xml:space="preserve">are for reference purposes only and will not </w:t>
      </w:r>
      <w:r w:rsidRPr="00DB444F">
        <w:rPr>
          <w:rFonts w:ascii="Arial" w:hAnsi="Arial" w:cs="Arial"/>
          <w:lang w:eastAsia="en-ZA"/>
        </w:rPr>
        <w:t>govern or</w:t>
      </w:r>
      <w:r w:rsidRPr="008153FB">
        <w:rPr>
          <w:rFonts w:ascii="Arial" w:hAnsi="Arial" w:cs="Arial"/>
          <w:lang w:val="en-GB" w:eastAsia="en-ZA"/>
        </w:rPr>
        <w:t xml:space="preserve"> affect the interpretation of nor modify nor amplify the terms of this Agreement.</w:t>
      </w:r>
      <w:r w:rsidRPr="00783862">
        <w:rPr>
          <w:rFonts w:ascii="Arial" w:hAnsi="Arial" w:cs="Arial"/>
          <w:lang w:eastAsia="en-ZA"/>
        </w:rPr>
        <w:t xml:space="preserve"> </w:t>
      </w:r>
    </w:p>
    <w:p w14:paraId="152B064D" w14:textId="77777777" w:rsidR="00315FD1" w:rsidRPr="00783862" w:rsidRDefault="00315FD1" w:rsidP="00783862">
      <w:pPr>
        <w:pStyle w:val="ListParagraph"/>
        <w:widowControl w:val="0"/>
        <w:tabs>
          <w:tab w:val="left" w:pos="709"/>
          <w:tab w:val="left" w:pos="900"/>
        </w:tabs>
        <w:spacing w:line="360" w:lineRule="auto"/>
        <w:ind w:left="1418" w:hanging="284"/>
        <w:jc w:val="both"/>
        <w:rPr>
          <w:rFonts w:ascii="Arial" w:hAnsi="Arial" w:cs="Arial"/>
          <w:szCs w:val="22"/>
          <w:lang w:eastAsia="en-ZA"/>
        </w:rPr>
      </w:pPr>
    </w:p>
    <w:p w14:paraId="2E9D65D5" w14:textId="77777777" w:rsidR="00315FD1" w:rsidRPr="00783862" w:rsidRDefault="00315FD1" w:rsidP="00783862">
      <w:pPr>
        <w:widowControl w:val="0"/>
        <w:numPr>
          <w:ilvl w:val="1"/>
          <w:numId w:val="12"/>
        </w:numPr>
        <w:tabs>
          <w:tab w:val="left" w:pos="709"/>
        </w:tabs>
        <w:spacing w:after="0" w:line="360" w:lineRule="auto"/>
        <w:ind w:left="1134" w:hanging="708"/>
        <w:jc w:val="both"/>
        <w:rPr>
          <w:rFonts w:ascii="Arial" w:hAnsi="Arial" w:cs="Arial"/>
        </w:rPr>
      </w:pPr>
      <w:r w:rsidRPr="00783862">
        <w:rPr>
          <w:rFonts w:ascii="Arial" w:hAnsi="Arial" w:cs="Arial"/>
        </w:rPr>
        <w:t>Any reference in this Agreement to-</w:t>
      </w:r>
    </w:p>
    <w:p w14:paraId="67585626" w14:textId="77777777" w:rsidR="00315FD1" w:rsidRPr="00783862" w:rsidRDefault="00315FD1" w:rsidP="00783862">
      <w:pPr>
        <w:pStyle w:val="ListParagraph"/>
        <w:widowControl w:val="0"/>
        <w:tabs>
          <w:tab w:val="left" w:pos="709"/>
          <w:tab w:val="left" w:pos="900"/>
        </w:tabs>
        <w:spacing w:line="360" w:lineRule="auto"/>
        <w:ind w:left="1418" w:hanging="284"/>
        <w:jc w:val="both"/>
        <w:rPr>
          <w:rFonts w:ascii="Arial" w:hAnsi="Arial" w:cs="Arial"/>
          <w:szCs w:val="22"/>
        </w:rPr>
      </w:pPr>
    </w:p>
    <w:p w14:paraId="42EDCB5E" w14:textId="77777777" w:rsidR="00315FD1" w:rsidRPr="00783862" w:rsidRDefault="00315FD1" w:rsidP="00783862">
      <w:pPr>
        <w:pStyle w:val="ListParagraph"/>
        <w:widowControl w:val="0"/>
        <w:numPr>
          <w:ilvl w:val="2"/>
          <w:numId w:val="12"/>
        </w:numPr>
        <w:spacing w:line="360" w:lineRule="auto"/>
        <w:ind w:left="2127" w:hanging="993"/>
        <w:jc w:val="both"/>
        <w:rPr>
          <w:rFonts w:ascii="Arial" w:hAnsi="Arial" w:cs="Arial"/>
          <w:szCs w:val="22"/>
        </w:rPr>
      </w:pPr>
      <w:r w:rsidRPr="00783862">
        <w:rPr>
          <w:rFonts w:ascii="Arial" w:hAnsi="Arial" w:cs="Arial"/>
          <w:b/>
          <w:szCs w:val="22"/>
        </w:rPr>
        <w:t>“Clause”</w:t>
      </w:r>
      <w:r w:rsidRPr="00783862">
        <w:rPr>
          <w:rFonts w:ascii="Arial" w:hAnsi="Arial" w:cs="Arial"/>
          <w:szCs w:val="22"/>
        </w:rPr>
        <w:t xml:space="preserve"> shall, subject to any contrary indication, be construed as a reference to a Clause in this Agreement</w:t>
      </w:r>
      <w:r w:rsidR="002D4CD1" w:rsidRPr="00783862">
        <w:rPr>
          <w:rFonts w:ascii="Arial" w:hAnsi="Arial" w:cs="Arial"/>
          <w:szCs w:val="22"/>
          <w:lang w:val="en-ZA"/>
        </w:rPr>
        <w:t>; and</w:t>
      </w:r>
    </w:p>
    <w:p w14:paraId="379FADA4" w14:textId="77777777" w:rsidR="00315FD1" w:rsidRPr="00783862" w:rsidRDefault="00315FD1" w:rsidP="00783862">
      <w:pPr>
        <w:pStyle w:val="ListParagraph"/>
        <w:widowControl w:val="0"/>
        <w:spacing w:line="360" w:lineRule="auto"/>
        <w:ind w:left="2127"/>
        <w:jc w:val="both"/>
        <w:rPr>
          <w:rFonts w:ascii="Arial" w:hAnsi="Arial" w:cs="Arial"/>
          <w:szCs w:val="22"/>
        </w:rPr>
      </w:pPr>
    </w:p>
    <w:p w14:paraId="03D533EA" w14:textId="77777777" w:rsidR="00315FD1" w:rsidRPr="00783862" w:rsidRDefault="00315FD1" w:rsidP="00783862">
      <w:pPr>
        <w:pStyle w:val="ListParagraph"/>
        <w:widowControl w:val="0"/>
        <w:numPr>
          <w:ilvl w:val="2"/>
          <w:numId w:val="12"/>
        </w:numPr>
        <w:spacing w:line="360" w:lineRule="auto"/>
        <w:ind w:left="2127" w:hanging="993"/>
        <w:jc w:val="both"/>
        <w:rPr>
          <w:rFonts w:ascii="Arial" w:hAnsi="Arial" w:cs="Arial"/>
          <w:szCs w:val="22"/>
        </w:rPr>
      </w:pPr>
      <w:r w:rsidRPr="00783862">
        <w:rPr>
          <w:rFonts w:ascii="Arial" w:hAnsi="Arial" w:cs="Arial"/>
          <w:b/>
          <w:szCs w:val="22"/>
        </w:rPr>
        <w:t>“Person”</w:t>
      </w:r>
      <w:r w:rsidRPr="00783862">
        <w:rPr>
          <w:rFonts w:ascii="Arial" w:hAnsi="Arial" w:cs="Arial"/>
          <w:szCs w:val="22"/>
        </w:rPr>
        <w:t xml:space="preserve"> refers to any person including juristic entities.</w:t>
      </w:r>
    </w:p>
    <w:p w14:paraId="2535487D" w14:textId="77777777" w:rsidR="00315FD1" w:rsidRPr="00783862" w:rsidRDefault="00315FD1" w:rsidP="00783862">
      <w:pPr>
        <w:pStyle w:val="ListParagraph"/>
        <w:widowControl w:val="0"/>
        <w:tabs>
          <w:tab w:val="left" w:pos="709"/>
          <w:tab w:val="left" w:pos="900"/>
        </w:tabs>
        <w:spacing w:line="360" w:lineRule="auto"/>
        <w:ind w:left="1418" w:hanging="284"/>
        <w:jc w:val="both"/>
        <w:rPr>
          <w:rFonts w:ascii="Arial" w:hAnsi="Arial" w:cs="Arial"/>
          <w:szCs w:val="22"/>
        </w:rPr>
      </w:pPr>
    </w:p>
    <w:p w14:paraId="082AAAE5" w14:textId="77777777" w:rsidR="00315FD1" w:rsidRPr="00783862" w:rsidRDefault="00315FD1" w:rsidP="00783862">
      <w:pPr>
        <w:widowControl w:val="0"/>
        <w:numPr>
          <w:ilvl w:val="1"/>
          <w:numId w:val="12"/>
        </w:numPr>
        <w:tabs>
          <w:tab w:val="left" w:pos="709"/>
        </w:tabs>
        <w:spacing w:after="0" w:line="360" w:lineRule="auto"/>
        <w:ind w:left="1134" w:hanging="708"/>
        <w:jc w:val="both"/>
        <w:rPr>
          <w:rFonts w:ascii="Arial" w:hAnsi="Arial" w:cs="Arial"/>
        </w:rPr>
      </w:pPr>
      <w:r w:rsidRPr="00783862">
        <w:rPr>
          <w:rFonts w:ascii="Arial" w:hAnsi="Arial" w:cs="Arial"/>
        </w:rPr>
        <w:lastRenderedPageBreak/>
        <w:t>Unless inconsistent with the context or save where the contrary is expressly indicated-</w:t>
      </w:r>
    </w:p>
    <w:p w14:paraId="67EAD19B" w14:textId="77777777" w:rsidR="00315FD1" w:rsidRPr="00783862" w:rsidRDefault="00315FD1" w:rsidP="00783862">
      <w:pPr>
        <w:pStyle w:val="ListParagraph"/>
        <w:widowControl w:val="0"/>
        <w:tabs>
          <w:tab w:val="left" w:pos="709"/>
          <w:tab w:val="left" w:pos="900"/>
        </w:tabs>
        <w:spacing w:line="360" w:lineRule="auto"/>
        <w:ind w:left="1418" w:hanging="284"/>
        <w:jc w:val="both"/>
        <w:rPr>
          <w:rFonts w:ascii="Arial" w:hAnsi="Arial" w:cs="Arial"/>
          <w:szCs w:val="22"/>
        </w:rPr>
      </w:pPr>
    </w:p>
    <w:p w14:paraId="36780CEA" w14:textId="77777777" w:rsidR="00315FD1" w:rsidRPr="00783862" w:rsidRDefault="00315FD1" w:rsidP="00783862">
      <w:pPr>
        <w:pStyle w:val="ListParagraph"/>
        <w:widowControl w:val="0"/>
        <w:numPr>
          <w:ilvl w:val="2"/>
          <w:numId w:val="12"/>
        </w:numPr>
        <w:spacing w:line="360" w:lineRule="auto"/>
        <w:ind w:left="2127" w:hanging="993"/>
        <w:jc w:val="both"/>
        <w:rPr>
          <w:rFonts w:ascii="Arial" w:hAnsi="Arial" w:cs="Arial"/>
          <w:szCs w:val="22"/>
        </w:rPr>
      </w:pPr>
      <w:r w:rsidRPr="00783862">
        <w:rPr>
          <w:rFonts w:ascii="Arial" w:hAnsi="Arial" w:cs="Arial"/>
          <w:szCs w:val="22"/>
        </w:rPr>
        <w:t>if any provision in a definition is a substantive provision conferring rights or imposing obligations on any Party, notwithstanding that it appears only in the definition Clause, effect shall be given to it as if it were a substantive provision of this Agreement;</w:t>
      </w:r>
    </w:p>
    <w:p w14:paraId="36942C2C" w14:textId="77777777" w:rsidR="004C3E0F" w:rsidRPr="00783862" w:rsidRDefault="004C3E0F" w:rsidP="00783862">
      <w:pPr>
        <w:pStyle w:val="ListParagraph"/>
        <w:widowControl w:val="0"/>
        <w:spacing w:line="360" w:lineRule="auto"/>
        <w:ind w:left="2127"/>
        <w:jc w:val="both"/>
        <w:rPr>
          <w:rFonts w:ascii="Arial" w:hAnsi="Arial" w:cs="Arial"/>
          <w:szCs w:val="22"/>
        </w:rPr>
      </w:pPr>
    </w:p>
    <w:p w14:paraId="6D6F728B" w14:textId="77777777" w:rsidR="00315FD1" w:rsidRPr="00783862" w:rsidRDefault="00315FD1" w:rsidP="00783862">
      <w:pPr>
        <w:pStyle w:val="ListParagraph"/>
        <w:widowControl w:val="0"/>
        <w:numPr>
          <w:ilvl w:val="2"/>
          <w:numId w:val="12"/>
        </w:numPr>
        <w:spacing w:line="360" w:lineRule="auto"/>
        <w:ind w:left="2127" w:hanging="993"/>
        <w:jc w:val="both"/>
        <w:rPr>
          <w:rFonts w:ascii="Arial" w:hAnsi="Arial" w:cs="Arial"/>
          <w:szCs w:val="22"/>
        </w:rPr>
      </w:pPr>
      <w:r w:rsidRPr="00783862">
        <w:rPr>
          <w:rFonts w:ascii="Arial" w:hAnsi="Arial" w:cs="Arial"/>
          <w:szCs w:val="22"/>
        </w:rPr>
        <w:t>when any number of days is prescribed in this Agreement, such a period shall be computed by excluding the first and including the last day unless the last day falls on a day which is not a Business Day, in which case the last day shall be the next succeeding Business Day;</w:t>
      </w:r>
    </w:p>
    <w:p w14:paraId="678A212D" w14:textId="77777777" w:rsidR="00475379" w:rsidRPr="00783862" w:rsidRDefault="00475379" w:rsidP="00783862">
      <w:pPr>
        <w:pStyle w:val="ListParagraph"/>
        <w:widowControl w:val="0"/>
        <w:spacing w:line="360" w:lineRule="auto"/>
        <w:ind w:left="2127"/>
        <w:jc w:val="both"/>
        <w:rPr>
          <w:rFonts w:ascii="Arial" w:hAnsi="Arial" w:cs="Arial"/>
          <w:szCs w:val="22"/>
        </w:rPr>
      </w:pPr>
    </w:p>
    <w:p w14:paraId="39279DBB" w14:textId="77777777" w:rsidR="00315FD1" w:rsidRPr="00783862" w:rsidRDefault="00315FD1" w:rsidP="00783862">
      <w:pPr>
        <w:pStyle w:val="ListParagraph"/>
        <w:widowControl w:val="0"/>
        <w:numPr>
          <w:ilvl w:val="2"/>
          <w:numId w:val="12"/>
        </w:numPr>
        <w:spacing w:line="360" w:lineRule="auto"/>
        <w:ind w:left="2127" w:hanging="993"/>
        <w:jc w:val="both"/>
        <w:rPr>
          <w:rFonts w:ascii="Arial" w:hAnsi="Arial" w:cs="Arial"/>
          <w:szCs w:val="22"/>
        </w:rPr>
      </w:pPr>
      <w:r w:rsidRPr="00783862">
        <w:rPr>
          <w:rFonts w:ascii="Arial" w:hAnsi="Arial" w:cs="Arial"/>
          <w:szCs w:val="22"/>
        </w:rPr>
        <w:t>no provision of this Agreement constitutes a stipulation for the benefit of any Person who is not a Party to this Agreement; and</w:t>
      </w:r>
    </w:p>
    <w:p w14:paraId="3FDAD55E" w14:textId="77777777" w:rsidR="00315FD1" w:rsidRPr="00783862" w:rsidRDefault="00315FD1" w:rsidP="00783862">
      <w:pPr>
        <w:pStyle w:val="ListParagraph"/>
        <w:widowControl w:val="0"/>
        <w:spacing w:line="360" w:lineRule="auto"/>
        <w:ind w:left="2127"/>
        <w:jc w:val="both"/>
        <w:rPr>
          <w:rFonts w:ascii="Arial" w:hAnsi="Arial" w:cs="Arial"/>
          <w:szCs w:val="22"/>
        </w:rPr>
      </w:pPr>
    </w:p>
    <w:p w14:paraId="49384719" w14:textId="77777777" w:rsidR="00315FD1" w:rsidRPr="00DC52DA" w:rsidRDefault="00315FD1" w:rsidP="00783862">
      <w:pPr>
        <w:pStyle w:val="ListParagraph"/>
        <w:widowControl w:val="0"/>
        <w:numPr>
          <w:ilvl w:val="2"/>
          <w:numId w:val="12"/>
        </w:numPr>
        <w:spacing w:line="360" w:lineRule="auto"/>
        <w:ind w:left="2127" w:hanging="993"/>
        <w:jc w:val="both"/>
        <w:rPr>
          <w:rFonts w:ascii="Arial" w:hAnsi="Arial" w:cs="Arial"/>
          <w:szCs w:val="22"/>
        </w:rPr>
      </w:pPr>
      <w:r w:rsidRPr="00783862">
        <w:rPr>
          <w:rFonts w:ascii="Arial" w:hAnsi="Arial" w:cs="Arial"/>
          <w:szCs w:val="22"/>
        </w:rPr>
        <w:t xml:space="preserve">a reference to a Party includes that Party’s successors-in-title and permitted assigns, including any other persons contemplated in </w:t>
      </w:r>
      <w:r w:rsidRPr="00783862">
        <w:rPr>
          <w:rFonts w:ascii="Arial" w:hAnsi="Arial" w:cs="Arial"/>
          <w:b/>
          <w:szCs w:val="22"/>
        </w:rPr>
        <w:t xml:space="preserve">Clause </w:t>
      </w:r>
      <w:r w:rsidRPr="00DC52DA">
        <w:rPr>
          <w:rFonts w:ascii="Arial" w:hAnsi="Arial" w:cs="Arial"/>
          <w:b/>
          <w:szCs w:val="22"/>
        </w:rPr>
        <w:fldChar w:fldCharType="begin"/>
      </w:r>
      <w:r w:rsidRPr="00783862">
        <w:rPr>
          <w:rFonts w:ascii="Arial" w:hAnsi="Arial" w:cs="Arial"/>
          <w:b/>
          <w:szCs w:val="22"/>
        </w:rPr>
        <w:instrText xml:space="preserve"> REF _Ref389210486 \r \h  \* MERGEFORMAT </w:instrText>
      </w:r>
      <w:r w:rsidRPr="00DC52DA">
        <w:rPr>
          <w:rFonts w:ascii="Arial" w:hAnsi="Arial" w:cs="Arial"/>
          <w:b/>
          <w:szCs w:val="22"/>
        </w:rPr>
      </w:r>
      <w:r w:rsidRPr="00DC52DA">
        <w:rPr>
          <w:rFonts w:ascii="Arial" w:hAnsi="Arial" w:cs="Arial"/>
          <w:b/>
          <w:szCs w:val="22"/>
        </w:rPr>
        <w:fldChar w:fldCharType="separate"/>
      </w:r>
      <w:r w:rsidR="006D52A0">
        <w:rPr>
          <w:rFonts w:ascii="Arial" w:hAnsi="Arial" w:cs="Arial"/>
          <w:b/>
          <w:szCs w:val="22"/>
        </w:rPr>
        <w:t>2.7</w:t>
      </w:r>
      <w:r w:rsidRPr="00DC52DA">
        <w:rPr>
          <w:rFonts w:ascii="Arial" w:hAnsi="Arial" w:cs="Arial"/>
          <w:b/>
          <w:szCs w:val="22"/>
        </w:rPr>
        <w:fldChar w:fldCharType="end"/>
      </w:r>
      <w:r w:rsidRPr="00DC52DA">
        <w:rPr>
          <w:rFonts w:ascii="Arial" w:hAnsi="Arial" w:cs="Arial"/>
          <w:szCs w:val="22"/>
        </w:rPr>
        <w:t xml:space="preserve"> of this Agreement.</w:t>
      </w:r>
    </w:p>
    <w:p w14:paraId="0F0C5CA8" w14:textId="77777777" w:rsidR="00315FD1" w:rsidRPr="00DC52DA" w:rsidRDefault="00315FD1" w:rsidP="00783862">
      <w:pPr>
        <w:pStyle w:val="ListParagraph"/>
        <w:widowControl w:val="0"/>
        <w:tabs>
          <w:tab w:val="left" w:pos="709"/>
          <w:tab w:val="left" w:pos="900"/>
        </w:tabs>
        <w:spacing w:line="360" w:lineRule="auto"/>
        <w:ind w:left="1134"/>
        <w:jc w:val="both"/>
        <w:rPr>
          <w:rFonts w:ascii="Arial" w:hAnsi="Arial" w:cs="Arial"/>
          <w:szCs w:val="22"/>
        </w:rPr>
      </w:pPr>
    </w:p>
    <w:p w14:paraId="684B52F3" w14:textId="77777777" w:rsidR="00315FD1" w:rsidRPr="00DB444F" w:rsidRDefault="00315FD1" w:rsidP="00783862">
      <w:pPr>
        <w:widowControl w:val="0"/>
        <w:numPr>
          <w:ilvl w:val="1"/>
          <w:numId w:val="12"/>
        </w:numPr>
        <w:tabs>
          <w:tab w:val="left" w:pos="709"/>
        </w:tabs>
        <w:spacing w:after="0" w:line="360" w:lineRule="auto"/>
        <w:ind w:left="1134" w:hanging="708"/>
        <w:jc w:val="both"/>
        <w:rPr>
          <w:rFonts w:ascii="Arial" w:hAnsi="Arial" w:cs="Arial"/>
        </w:rPr>
      </w:pPr>
      <w:r w:rsidRPr="00DB444F">
        <w:rPr>
          <w:rFonts w:ascii="Arial" w:hAnsi="Arial" w:cs="Arial"/>
        </w:rPr>
        <w:t>Unless inconsistent with the context, an expression which denotes-</w:t>
      </w:r>
    </w:p>
    <w:p w14:paraId="2CBA1DC7" w14:textId="77777777" w:rsidR="00315FD1" w:rsidRPr="00783862" w:rsidRDefault="00315FD1" w:rsidP="00783862">
      <w:pPr>
        <w:pStyle w:val="ListParagraph"/>
        <w:widowControl w:val="0"/>
        <w:tabs>
          <w:tab w:val="left" w:pos="709"/>
          <w:tab w:val="left" w:pos="900"/>
        </w:tabs>
        <w:spacing w:line="360" w:lineRule="auto"/>
        <w:ind w:left="1134"/>
        <w:jc w:val="both"/>
        <w:rPr>
          <w:rFonts w:ascii="Arial" w:hAnsi="Arial" w:cs="Arial"/>
          <w:szCs w:val="22"/>
        </w:rPr>
      </w:pPr>
    </w:p>
    <w:p w14:paraId="7B152B8A" w14:textId="77777777" w:rsidR="00315FD1" w:rsidRPr="00783862" w:rsidRDefault="00315FD1" w:rsidP="00783862">
      <w:pPr>
        <w:pStyle w:val="ListParagraph"/>
        <w:widowControl w:val="0"/>
        <w:numPr>
          <w:ilvl w:val="2"/>
          <w:numId w:val="12"/>
        </w:numPr>
        <w:spacing w:line="360" w:lineRule="auto"/>
        <w:ind w:left="2127" w:hanging="992"/>
        <w:jc w:val="both"/>
        <w:rPr>
          <w:rFonts w:ascii="Arial" w:hAnsi="Arial" w:cs="Arial"/>
          <w:szCs w:val="22"/>
        </w:rPr>
      </w:pPr>
      <w:r w:rsidRPr="00783862">
        <w:rPr>
          <w:rFonts w:ascii="Arial" w:hAnsi="Arial" w:cs="Arial"/>
          <w:szCs w:val="22"/>
        </w:rPr>
        <w:t>any one gender includes the other gender; and</w:t>
      </w:r>
    </w:p>
    <w:p w14:paraId="76343B93" w14:textId="77777777" w:rsidR="00315FD1" w:rsidRPr="00783862" w:rsidRDefault="00315FD1" w:rsidP="00783862">
      <w:pPr>
        <w:pStyle w:val="ListParagraph"/>
        <w:widowControl w:val="0"/>
        <w:spacing w:line="360" w:lineRule="auto"/>
        <w:ind w:left="2127"/>
        <w:jc w:val="both"/>
        <w:rPr>
          <w:rFonts w:ascii="Arial" w:hAnsi="Arial" w:cs="Arial"/>
          <w:szCs w:val="22"/>
        </w:rPr>
      </w:pPr>
    </w:p>
    <w:p w14:paraId="4CDE6CB7" w14:textId="77777777" w:rsidR="00315FD1" w:rsidRPr="00783862" w:rsidRDefault="00315FD1" w:rsidP="00783862">
      <w:pPr>
        <w:pStyle w:val="ListParagraph"/>
        <w:widowControl w:val="0"/>
        <w:numPr>
          <w:ilvl w:val="2"/>
          <w:numId w:val="12"/>
        </w:numPr>
        <w:spacing w:line="360" w:lineRule="auto"/>
        <w:ind w:left="2127" w:hanging="992"/>
        <w:jc w:val="both"/>
        <w:rPr>
          <w:rFonts w:ascii="Arial" w:hAnsi="Arial" w:cs="Arial"/>
          <w:szCs w:val="22"/>
        </w:rPr>
      </w:pPr>
      <w:r w:rsidRPr="00783862">
        <w:rPr>
          <w:rFonts w:ascii="Arial" w:hAnsi="Arial" w:cs="Arial"/>
          <w:szCs w:val="22"/>
        </w:rPr>
        <w:t xml:space="preserve">the singular includes the plural and </w:t>
      </w:r>
      <w:r w:rsidRPr="00783862">
        <w:rPr>
          <w:rFonts w:ascii="Arial" w:hAnsi="Arial" w:cs="Arial"/>
          <w:i/>
          <w:szCs w:val="22"/>
        </w:rPr>
        <w:t>vice versa</w:t>
      </w:r>
      <w:r w:rsidRPr="00783862">
        <w:rPr>
          <w:rFonts w:ascii="Arial" w:hAnsi="Arial" w:cs="Arial"/>
          <w:szCs w:val="22"/>
        </w:rPr>
        <w:t>.</w:t>
      </w:r>
    </w:p>
    <w:p w14:paraId="0BFD7B21" w14:textId="77777777" w:rsidR="00315FD1" w:rsidRPr="00783862" w:rsidRDefault="00315FD1" w:rsidP="00783862">
      <w:pPr>
        <w:pStyle w:val="ListParagraph"/>
        <w:widowControl w:val="0"/>
        <w:tabs>
          <w:tab w:val="left" w:pos="709"/>
          <w:tab w:val="left" w:pos="900"/>
        </w:tabs>
        <w:spacing w:line="360" w:lineRule="auto"/>
        <w:ind w:left="1134"/>
        <w:jc w:val="both"/>
        <w:rPr>
          <w:rFonts w:ascii="Arial" w:hAnsi="Arial" w:cs="Arial"/>
          <w:szCs w:val="22"/>
        </w:rPr>
      </w:pPr>
    </w:p>
    <w:p w14:paraId="166961E1" w14:textId="77777777" w:rsidR="00315FD1" w:rsidRPr="00783862" w:rsidRDefault="00315FD1" w:rsidP="00783862">
      <w:pPr>
        <w:widowControl w:val="0"/>
        <w:numPr>
          <w:ilvl w:val="1"/>
          <w:numId w:val="12"/>
        </w:numPr>
        <w:tabs>
          <w:tab w:val="left" w:pos="709"/>
        </w:tabs>
        <w:spacing w:after="0" w:line="360" w:lineRule="auto"/>
        <w:ind w:left="1134" w:hanging="708"/>
        <w:jc w:val="both"/>
        <w:rPr>
          <w:rFonts w:ascii="Arial" w:hAnsi="Arial" w:cs="Arial"/>
        </w:rPr>
      </w:pPr>
      <w:r w:rsidRPr="00783862">
        <w:rPr>
          <w:rFonts w:ascii="Arial" w:hAnsi="Arial" w:cs="Arial"/>
        </w:rPr>
        <w:t xml:space="preserve">Unless it is clear from a specific Clause in which a term has been defined that such definition has limited application to the relevant Clause, any term defined within the context of any </w:t>
      </w:r>
      <w:proofErr w:type="gramStart"/>
      <w:r w:rsidRPr="00783862">
        <w:rPr>
          <w:rFonts w:ascii="Arial" w:hAnsi="Arial" w:cs="Arial"/>
        </w:rPr>
        <w:t>particular Clause</w:t>
      </w:r>
      <w:proofErr w:type="gramEnd"/>
      <w:r w:rsidRPr="00783862">
        <w:rPr>
          <w:rFonts w:ascii="Arial" w:hAnsi="Arial" w:cs="Arial"/>
        </w:rPr>
        <w:t xml:space="preserve"> in this Agreement shall bear the same meaning as ascribed to it throughout the Agreement, notwithstanding that that term has been defined in a specific Clause.</w:t>
      </w:r>
    </w:p>
    <w:p w14:paraId="63DCB3C0" w14:textId="77777777" w:rsidR="00315FD1" w:rsidRPr="00783862" w:rsidRDefault="00315FD1" w:rsidP="00783862">
      <w:pPr>
        <w:pStyle w:val="ListParagraph"/>
        <w:widowControl w:val="0"/>
        <w:tabs>
          <w:tab w:val="left" w:pos="709"/>
          <w:tab w:val="left" w:pos="900"/>
        </w:tabs>
        <w:spacing w:line="360" w:lineRule="auto"/>
        <w:ind w:left="1134"/>
        <w:jc w:val="both"/>
        <w:rPr>
          <w:rFonts w:ascii="Arial" w:hAnsi="Arial" w:cs="Arial"/>
          <w:szCs w:val="22"/>
        </w:rPr>
      </w:pPr>
    </w:p>
    <w:p w14:paraId="24E8C3BD" w14:textId="77777777" w:rsidR="00315FD1" w:rsidRPr="00783862" w:rsidRDefault="00315FD1" w:rsidP="00783862">
      <w:pPr>
        <w:widowControl w:val="0"/>
        <w:numPr>
          <w:ilvl w:val="1"/>
          <w:numId w:val="12"/>
        </w:numPr>
        <w:tabs>
          <w:tab w:val="left" w:pos="709"/>
        </w:tabs>
        <w:spacing w:after="0" w:line="360" w:lineRule="auto"/>
        <w:ind w:left="1134" w:hanging="708"/>
        <w:jc w:val="both"/>
        <w:rPr>
          <w:rFonts w:ascii="Arial" w:hAnsi="Arial" w:cs="Arial"/>
        </w:rPr>
      </w:pPr>
      <w:r w:rsidRPr="00783862">
        <w:rPr>
          <w:rFonts w:ascii="Arial" w:hAnsi="Arial" w:cs="Arial"/>
        </w:rPr>
        <w:t xml:space="preserve">The termination of this Agreement will not affect the provisions of this Agreement which operate after any such termination or which of necessity must continue to have effect after such termination, notwithstanding that the </w:t>
      </w:r>
      <w:r w:rsidR="0091442A" w:rsidRPr="00783862">
        <w:rPr>
          <w:rFonts w:ascii="Arial" w:hAnsi="Arial" w:cs="Arial"/>
        </w:rPr>
        <w:t>C</w:t>
      </w:r>
      <w:r w:rsidRPr="00783862">
        <w:rPr>
          <w:rFonts w:ascii="Arial" w:hAnsi="Arial" w:cs="Arial"/>
        </w:rPr>
        <w:t>lauses themselves do not expressly provide for this.</w:t>
      </w:r>
    </w:p>
    <w:p w14:paraId="10A9EE39" w14:textId="77777777" w:rsidR="00315FD1" w:rsidRPr="00783862" w:rsidRDefault="00315FD1" w:rsidP="00783862">
      <w:pPr>
        <w:pStyle w:val="ListParagraph"/>
        <w:widowControl w:val="0"/>
        <w:tabs>
          <w:tab w:val="left" w:pos="709"/>
          <w:tab w:val="left" w:pos="900"/>
        </w:tabs>
        <w:spacing w:line="360" w:lineRule="auto"/>
        <w:ind w:left="1134"/>
        <w:jc w:val="both"/>
        <w:rPr>
          <w:rFonts w:ascii="Arial" w:hAnsi="Arial" w:cs="Arial"/>
          <w:szCs w:val="22"/>
        </w:rPr>
      </w:pPr>
      <w:bookmarkStart w:id="45" w:name="_Ref345927829"/>
    </w:p>
    <w:p w14:paraId="6224BBE6" w14:textId="77777777" w:rsidR="00315FD1" w:rsidRPr="00783862" w:rsidRDefault="00315FD1" w:rsidP="00783862">
      <w:pPr>
        <w:widowControl w:val="0"/>
        <w:numPr>
          <w:ilvl w:val="1"/>
          <w:numId w:val="12"/>
        </w:numPr>
        <w:tabs>
          <w:tab w:val="left" w:pos="709"/>
        </w:tabs>
        <w:spacing w:after="0" w:line="360" w:lineRule="auto"/>
        <w:ind w:left="1134" w:hanging="708"/>
        <w:jc w:val="both"/>
        <w:rPr>
          <w:rFonts w:ascii="Arial" w:hAnsi="Arial" w:cs="Arial"/>
        </w:rPr>
      </w:pPr>
      <w:bookmarkStart w:id="46" w:name="_Ref389210486"/>
      <w:r w:rsidRPr="00783862">
        <w:rPr>
          <w:rFonts w:ascii="Arial" w:hAnsi="Arial" w:cs="Arial"/>
        </w:rPr>
        <w:t xml:space="preserve">This Agreement is binding on the executors, administrators, trustees, permitted assigns or liquidators of the Parties as fully and effectually as if they had signed this Agreement in the first instance and reference to any Party is deemed to include such Party’s estate, </w:t>
      </w:r>
      <w:r w:rsidRPr="00783862">
        <w:rPr>
          <w:rFonts w:ascii="Arial" w:hAnsi="Arial" w:cs="Arial"/>
        </w:rPr>
        <w:lastRenderedPageBreak/>
        <w:t xml:space="preserve">heirs, executors, administrators, trustees, permitted assigns or </w:t>
      </w:r>
      <w:proofErr w:type="gramStart"/>
      <w:r w:rsidRPr="00783862">
        <w:rPr>
          <w:rFonts w:ascii="Arial" w:hAnsi="Arial" w:cs="Arial"/>
        </w:rPr>
        <w:t>liquidators, as the case may be</w:t>
      </w:r>
      <w:proofErr w:type="gramEnd"/>
      <w:r w:rsidRPr="00783862">
        <w:rPr>
          <w:rFonts w:ascii="Arial" w:hAnsi="Arial" w:cs="Arial"/>
        </w:rPr>
        <w:t>.</w:t>
      </w:r>
      <w:bookmarkEnd w:id="45"/>
      <w:bookmarkEnd w:id="46"/>
    </w:p>
    <w:p w14:paraId="3649536D" w14:textId="77777777" w:rsidR="00C97B73" w:rsidRPr="00783862" w:rsidRDefault="00C97B73" w:rsidP="00783862">
      <w:pPr>
        <w:pStyle w:val="ListParagraph"/>
        <w:widowControl w:val="0"/>
        <w:tabs>
          <w:tab w:val="left" w:pos="709"/>
          <w:tab w:val="left" w:pos="900"/>
        </w:tabs>
        <w:spacing w:line="360" w:lineRule="auto"/>
        <w:ind w:left="1134"/>
        <w:jc w:val="both"/>
        <w:rPr>
          <w:rFonts w:ascii="Arial" w:hAnsi="Arial" w:cs="Arial"/>
          <w:szCs w:val="22"/>
          <w:lang w:val="en-ZA"/>
        </w:rPr>
      </w:pPr>
    </w:p>
    <w:p w14:paraId="36125384" w14:textId="77777777" w:rsidR="00315FD1" w:rsidRPr="00783862" w:rsidRDefault="00315FD1" w:rsidP="00783862">
      <w:pPr>
        <w:widowControl w:val="0"/>
        <w:numPr>
          <w:ilvl w:val="1"/>
          <w:numId w:val="12"/>
        </w:numPr>
        <w:tabs>
          <w:tab w:val="left" w:pos="709"/>
        </w:tabs>
        <w:spacing w:after="0" w:line="360" w:lineRule="auto"/>
        <w:ind w:left="1134" w:hanging="708"/>
        <w:jc w:val="both"/>
        <w:rPr>
          <w:rFonts w:ascii="Arial" w:hAnsi="Arial" w:cs="Arial"/>
        </w:rPr>
      </w:pPr>
      <w:r w:rsidRPr="00783862">
        <w:rPr>
          <w:rFonts w:ascii="Arial" w:hAnsi="Arial" w:cs="Arial"/>
        </w:rPr>
        <w:t>Where figures are referred to in numerals and in words, if there is any conflict between the two, the words shall prevail.</w:t>
      </w:r>
    </w:p>
    <w:p w14:paraId="781ABD66" w14:textId="77777777" w:rsidR="00C97B73" w:rsidRPr="00783862" w:rsidRDefault="00C97B73" w:rsidP="00783862">
      <w:pPr>
        <w:pStyle w:val="ListParagraph"/>
        <w:widowControl w:val="0"/>
        <w:tabs>
          <w:tab w:val="left" w:pos="709"/>
          <w:tab w:val="left" w:pos="900"/>
        </w:tabs>
        <w:spacing w:line="360" w:lineRule="auto"/>
        <w:ind w:left="1134"/>
        <w:jc w:val="both"/>
        <w:rPr>
          <w:rFonts w:ascii="Arial" w:hAnsi="Arial" w:cs="Arial"/>
          <w:szCs w:val="22"/>
        </w:rPr>
      </w:pPr>
    </w:p>
    <w:p w14:paraId="34E0F914" w14:textId="77777777" w:rsidR="00315FD1" w:rsidRPr="00783862" w:rsidRDefault="00315FD1" w:rsidP="00783862">
      <w:pPr>
        <w:widowControl w:val="0"/>
        <w:numPr>
          <w:ilvl w:val="1"/>
          <w:numId w:val="12"/>
        </w:numPr>
        <w:tabs>
          <w:tab w:val="left" w:pos="709"/>
        </w:tabs>
        <w:spacing w:after="0" w:line="360" w:lineRule="auto"/>
        <w:ind w:left="1134" w:hanging="708"/>
        <w:jc w:val="both"/>
        <w:rPr>
          <w:rFonts w:ascii="Arial" w:hAnsi="Arial" w:cs="Arial"/>
        </w:rPr>
      </w:pPr>
      <w:r w:rsidRPr="00783862">
        <w:rPr>
          <w:rFonts w:ascii="Arial" w:hAnsi="Arial" w:cs="Arial"/>
        </w:rPr>
        <w:t xml:space="preserve">None of the provisions hereof shall be construed against or interpreted to the disadvantage of the Party responsible for the drafting or preparation of such provision. </w:t>
      </w:r>
    </w:p>
    <w:p w14:paraId="35C03408" w14:textId="77777777" w:rsidR="00A35E92" w:rsidRPr="00783862" w:rsidRDefault="00A35E92" w:rsidP="00783862">
      <w:pPr>
        <w:pStyle w:val="ListParagraph"/>
        <w:widowControl w:val="0"/>
        <w:tabs>
          <w:tab w:val="left" w:pos="709"/>
          <w:tab w:val="left" w:pos="900"/>
        </w:tabs>
        <w:spacing w:line="360" w:lineRule="auto"/>
        <w:ind w:left="1134"/>
        <w:jc w:val="both"/>
        <w:rPr>
          <w:rFonts w:ascii="Arial" w:hAnsi="Arial" w:cs="Arial"/>
          <w:szCs w:val="22"/>
        </w:rPr>
      </w:pPr>
    </w:p>
    <w:p w14:paraId="2998E07D" w14:textId="77777777" w:rsidR="005A2C1D" w:rsidRPr="00DC52DA" w:rsidRDefault="005A2C1D" w:rsidP="00783862">
      <w:pPr>
        <w:pStyle w:val="Heading3"/>
      </w:pPr>
      <w:bookmarkStart w:id="47" w:name="_Toc34216072"/>
      <w:r w:rsidRPr="00783862">
        <w:t>APPOINTMENT</w:t>
      </w:r>
      <w:bookmarkEnd w:id="47"/>
      <w:r w:rsidRPr="00DC52DA">
        <w:fldChar w:fldCharType="begin"/>
      </w:r>
      <w:r w:rsidRPr="00DC52DA">
        <w:instrText>tc "</w:instrText>
      </w:r>
      <w:bookmarkStart w:id="48" w:name="_Toc299445755"/>
      <w:bookmarkStart w:id="49" w:name="_Toc350348271"/>
      <w:bookmarkStart w:id="50" w:name="_Toc356899998"/>
      <w:r w:rsidRPr="00DC52DA">
        <w:instrText>3.     APPOINTMENT</w:instrText>
      </w:r>
      <w:bookmarkEnd w:id="48"/>
      <w:bookmarkEnd w:id="49"/>
      <w:bookmarkEnd w:id="50"/>
      <w:r w:rsidRPr="00DC52DA">
        <w:instrText>" \f C \l 1</w:instrText>
      </w:r>
      <w:r w:rsidRPr="00DC52DA">
        <w:fldChar w:fldCharType="end"/>
      </w:r>
    </w:p>
    <w:p w14:paraId="68E8DD1F" w14:textId="77777777" w:rsidR="00006B8A" w:rsidRPr="00DC52DA" w:rsidRDefault="00006B8A" w:rsidP="00783862">
      <w:pPr>
        <w:pStyle w:val="ListParagraph"/>
        <w:widowControl w:val="0"/>
        <w:tabs>
          <w:tab w:val="left" w:pos="709"/>
          <w:tab w:val="left" w:pos="900"/>
        </w:tabs>
        <w:spacing w:line="360" w:lineRule="auto"/>
        <w:ind w:left="1134"/>
        <w:jc w:val="both"/>
        <w:rPr>
          <w:rFonts w:ascii="Arial" w:hAnsi="Arial" w:cs="Arial"/>
          <w:szCs w:val="22"/>
        </w:rPr>
      </w:pPr>
      <w:bookmarkStart w:id="51" w:name="_Ref350355639"/>
    </w:p>
    <w:p w14:paraId="4877D391" w14:textId="57F6D525" w:rsidR="005A2C1D" w:rsidRPr="00783862" w:rsidRDefault="005A2C1D" w:rsidP="00783862">
      <w:pPr>
        <w:widowControl w:val="0"/>
        <w:numPr>
          <w:ilvl w:val="1"/>
          <w:numId w:val="12"/>
        </w:numPr>
        <w:tabs>
          <w:tab w:val="left" w:pos="709"/>
        </w:tabs>
        <w:spacing w:after="0" w:line="360" w:lineRule="auto"/>
        <w:ind w:left="1134" w:hanging="708"/>
        <w:jc w:val="both"/>
        <w:rPr>
          <w:rFonts w:ascii="Arial" w:hAnsi="Arial" w:cs="Arial"/>
        </w:rPr>
      </w:pPr>
      <w:r w:rsidRPr="00DB444F">
        <w:rPr>
          <w:rFonts w:ascii="Arial" w:hAnsi="Arial" w:cs="Arial"/>
        </w:rPr>
        <w:t>SARS issued Request for Proposal</w:t>
      </w:r>
      <w:r w:rsidR="006D08E8" w:rsidRPr="00DB444F">
        <w:rPr>
          <w:rFonts w:ascii="Arial" w:hAnsi="Arial" w:cs="Arial"/>
        </w:rPr>
        <w:t>s</w:t>
      </w:r>
      <w:r w:rsidRPr="00DB444F">
        <w:rPr>
          <w:rFonts w:ascii="Arial" w:hAnsi="Arial" w:cs="Arial"/>
        </w:rPr>
        <w:t xml:space="preserve"> </w:t>
      </w:r>
      <w:proofErr w:type="gramStart"/>
      <w:r w:rsidR="00EA1C8A">
        <w:rPr>
          <w:rFonts w:ascii="Arial" w:hAnsi="Arial" w:cs="Arial"/>
        </w:rPr>
        <w:t>XXXX</w:t>
      </w:r>
      <w:proofErr w:type="gramEnd"/>
      <w:r w:rsidR="00FD5C87" w:rsidRPr="00783862">
        <w:rPr>
          <w:rFonts w:ascii="Arial" w:hAnsi="Arial" w:cs="Arial"/>
        </w:rPr>
        <w:t xml:space="preserve"> and the</w:t>
      </w:r>
      <w:r w:rsidRPr="00783862">
        <w:rPr>
          <w:rFonts w:ascii="Arial" w:hAnsi="Arial" w:cs="Arial"/>
        </w:rPr>
        <w:t xml:space="preserve"> Service Provider submitted a proposal to SARS to render the Services. SARS accepted the proposal and hereby appoints the Service Provider.</w:t>
      </w:r>
    </w:p>
    <w:p w14:paraId="37FC2B55" w14:textId="77777777" w:rsidR="00DE1DB4" w:rsidRPr="00783862" w:rsidRDefault="00DE1DB4" w:rsidP="00783862">
      <w:pPr>
        <w:pStyle w:val="ListParagraph"/>
        <w:widowControl w:val="0"/>
        <w:tabs>
          <w:tab w:val="left" w:pos="709"/>
          <w:tab w:val="left" w:pos="900"/>
        </w:tabs>
        <w:spacing w:line="360" w:lineRule="auto"/>
        <w:ind w:left="1134"/>
        <w:jc w:val="both"/>
        <w:rPr>
          <w:rFonts w:ascii="Arial" w:hAnsi="Arial" w:cs="Arial"/>
          <w:szCs w:val="22"/>
        </w:rPr>
      </w:pPr>
    </w:p>
    <w:p w14:paraId="6017248F"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hAnsi="Arial" w:cs="Arial"/>
        </w:rPr>
      </w:pPr>
      <w:r w:rsidRPr="00783862">
        <w:rPr>
          <w:rFonts w:ascii="Arial" w:hAnsi="Arial" w:cs="Arial"/>
        </w:rPr>
        <w:t>The Parties now wish to record their respective rights and responsibilities, as well as the governing provisions pertaining to the Services, in writing.</w:t>
      </w:r>
    </w:p>
    <w:p w14:paraId="72E26321" w14:textId="77777777" w:rsidR="00FC6DE5" w:rsidRPr="00783862" w:rsidRDefault="00FC6DE5" w:rsidP="00783862">
      <w:pPr>
        <w:pStyle w:val="ListParagraph"/>
        <w:widowControl w:val="0"/>
        <w:tabs>
          <w:tab w:val="left" w:pos="709"/>
          <w:tab w:val="left" w:pos="900"/>
        </w:tabs>
        <w:spacing w:line="360" w:lineRule="auto"/>
        <w:ind w:left="1134"/>
        <w:jc w:val="both"/>
        <w:rPr>
          <w:rFonts w:ascii="Arial" w:hAnsi="Arial" w:cs="Arial"/>
          <w:szCs w:val="22"/>
        </w:rPr>
      </w:pPr>
    </w:p>
    <w:p w14:paraId="7201D961"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hAnsi="Arial" w:cs="Arial"/>
        </w:rPr>
      </w:pPr>
      <w:r w:rsidRPr="00783862">
        <w:rPr>
          <w:rFonts w:ascii="Arial" w:hAnsi="Arial" w:cs="Arial"/>
        </w:rPr>
        <w:t xml:space="preserve">The Service Provider represents that it has and warrants that throughout the </w:t>
      </w:r>
      <w:r w:rsidR="007261BE" w:rsidRPr="00783862">
        <w:rPr>
          <w:rFonts w:ascii="Arial" w:hAnsi="Arial" w:cs="Arial"/>
        </w:rPr>
        <w:t>contract term</w:t>
      </w:r>
      <w:r w:rsidRPr="00783862">
        <w:rPr>
          <w:rFonts w:ascii="Arial" w:hAnsi="Arial" w:cs="Arial"/>
        </w:rPr>
        <w:t xml:space="preserve"> it shall have the resources skills, </w:t>
      </w:r>
      <w:proofErr w:type="gramStart"/>
      <w:r w:rsidRPr="00783862">
        <w:rPr>
          <w:rFonts w:ascii="Arial" w:hAnsi="Arial" w:cs="Arial"/>
        </w:rPr>
        <w:t>qualifications</w:t>
      </w:r>
      <w:proofErr w:type="gramEnd"/>
      <w:r w:rsidRPr="00783862">
        <w:rPr>
          <w:rFonts w:ascii="Arial" w:hAnsi="Arial" w:cs="Arial"/>
        </w:rPr>
        <w:t xml:space="preserve"> and experience necessary to perform the Services in a diligent manner and in accordance </w:t>
      </w:r>
      <w:r w:rsidR="001D0C6F" w:rsidRPr="00783862">
        <w:rPr>
          <w:rFonts w:ascii="Arial" w:hAnsi="Arial" w:cs="Arial"/>
        </w:rPr>
        <w:t xml:space="preserve">Applicable Law and </w:t>
      </w:r>
      <w:r w:rsidR="00BC53E9" w:rsidRPr="00783862">
        <w:rPr>
          <w:rFonts w:ascii="Arial" w:hAnsi="Arial" w:cs="Arial"/>
        </w:rPr>
        <w:t>industry best practice</w:t>
      </w:r>
      <w:r w:rsidRPr="00783862">
        <w:rPr>
          <w:rFonts w:ascii="Arial" w:hAnsi="Arial" w:cs="Arial"/>
        </w:rPr>
        <w:t xml:space="preserve"> standards.</w:t>
      </w:r>
    </w:p>
    <w:p w14:paraId="4BFD49C3" w14:textId="77777777" w:rsidR="00FC6DE5" w:rsidRPr="00783862" w:rsidRDefault="00FC6DE5" w:rsidP="00783862">
      <w:pPr>
        <w:pStyle w:val="ListParagraph"/>
        <w:widowControl w:val="0"/>
        <w:tabs>
          <w:tab w:val="left" w:pos="709"/>
          <w:tab w:val="left" w:pos="900"/>
        </w:tabs>
        <w:spacing w:line="360" w:lineRule="auto"/>
        <w:ind w:left="1134"/>
        <w:jc w:val="both"/>
        <w:rPr>
          <w:rFonts w:ascii="Arial" w:hAnsi="Arial" w:cs="Arial"/>
          <w:szCs w:val="22"/>
        </w:rPr>
      </w:pPr>
    </w:p>
    <w:p w14:paraId="4F038A7E" w14:textId="77777777" w:rsidR="00822518" w:rsidRPr="00783862" w:rsidRDefault="00822518" w:rsidP="00783862">
      <w:pPr>
        <w:widowControl w:val="0"/>
        <w:numPr>
          <w:ilvl w:val="1"/>
          <w:numId w:val="12"/>
        </w:numPr>
        <w:tabs>
          <w:tab w:val="left" w:pos="709"/>
        </w:tabs>
        <w:spacing w:after="0" w:line="360" w:lineRule="auto"/>
        <w:ind w:left="1134" w:hanging="708"/>
        <w:jc w:val="both"/>
        <w:rPr>
          <w:rFonts w:ascii="Arial" w:hAnsi="Arial" w:cs="Arial"/>
        </w:rPr>
      </w:pPr>
      <w:r w:rsidRPr="00783862">
        <w:rPr>
          <w:rFonts w:ascii="Arial" w:hAnsi="Arial" w:cs="Arial"/>
        </w:rPr>
        <w:t>The Service Provider warrants that it will adhere to all SARS’s security policies and procedures in the performance of the Services.</w:t>
      </w:r>
    </w:p>
    <w:p w14:paraId="55E4D6A5" w14:textId="77777777" w:rsidR="00FC6DE5" w:rsidRPr="00783862" w:rsidRDefault="00FC6DE5" w:rsidP="00783862">
      <w:pPr>
        <w:pStyle w:val="ListParagraph"/>
        <w:widowControl w:val="0"/>
        <w:tabs>
          <w:tab w:val="left" w:pos="709"/>
          <w:tab w:val="left" w:pos="900"/>
        </w:tabs>
        <w:spacing w:line="360" w:lineRule="auto"/>
        <w:ind w:left="1134"/>
        <w:jc w:val="both"/>
        <w:rPr>
          <w:rFonts w:ascii="Arial" w:hAnsi="Arial" w:cs="Arial"/>
          <w:szCs w:val="22"/>
        </w:rPr>
      </w:pPr>
    </w:p>
    <w:p w14:paraId="470B4DBC"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hAnsi="Arial" w:cs="Arial"/>
        </w:rPr>
      </w:pPr>
      <w:r w:rsidRPr="00783862">
        <w:rPr>
          <w:rFonts w:ascii="Arial" w:hAnsi="Arial" w:cs="Arial"/>
        </w:rPr>
        <w:t>In reliance on these statements and representations, SARS has appointed the Service Provider to provide the Services on a non-exclusive basis, which appointment the Service Provider accepts.</w:t>
      </w:r>
    </w:p>
    <w:p w14:paraId="17B1FE51" w14:textId="77777777" w:rsidR="001A44D7" w:rsidRPr="00783862" w:rsidRDefault="001A44D7" w:rsidP="00783862">
      <w:pPr>
        <w:pStyle w:val="ListParagraph"/>
        <w:widowControl w:val="0"/>
        <w:tabs>
          <w:tab w:val="left" w:pos="709"/>
          <w:tab w:val="left" w:pos="900"/>
        </w:tabs>
        <w:spacing w:line="360" w:lineRule="auto"/>
        <w:ind w:left="1134"/>
        <w:jc w:val="both"/>
        <w:rPr>
          <w:rFonts w:ascii="Arial" w:hAnsi="Arial" w:cs="Arial"/>
          <w:szCs w:val="22"/>
          <w:lang w:val="en-ZA"/>
        </w:rPr>
      </w:pPr>
    </w:p>
    <w:p w14:paraId="227614D0" w14:textId="77777777" w:rsidR="005653EA" w:rsidRPr="00DC52DA" w:rsidRDefault="005653EA" w:rsidP="00783862">
      <w:pPr>
        <w:pStyle w:val="Heading3"/>
      </w:pPr>
      <w:bookmarkStart w:id="52" w:name="_Toc34216073"/>
      <w:bookmarkStart w:id="53" w:name="_Ref355682067"/>
      <w:r w:rsidRPr="00783862">
        <w:t>DURATION</w:t>
      </w:r>
      <w:bookmarkEnd w:id="52"/>
      <w:r w:rsidRPr="00DC52DA">
        <w:fldChar w:fldCharType="begin"/>
      </w:r>
      <w:r w:rsidRPr="00DC52DA">
        <w:instrText>tc "</w:instrText>
      </w:r>
      <w:bookmarkStart w:id="54" w:name="_Toc299445757"/>
      <w:bookmarkStart w:id="55" w:name="_Toc350348273"/>
      <w:bookmarkStart w:id="56" w:name="_Toc356900000"/>
      <w:r w:rsidR="00D101D4" w:rsidRPr="00DC52DA">
        <w:instrText>4</w:instrText>
      </w:r>
      <w:r w:rsidRPr="00DC52DA">
        <w:instrText>.     DURATION</w:instrText>
      </w:r>
      <w:bookmarkEnd w:id="54"/>
      <w:bookmarkEnd w:id="55"/>
      <w:bookmarkEnd w:id="56"/>
      <w:r w:rsidRPr="00DC52DA">
        <w:instrText>" \f C \l 1</w:instrText>
      </w:r>
      <w:r w:rsidRPr="00DC52DA">
        <w:fldChar w:fldCharType="end"/>
      </w:r>
    </w:p>
    <w:p w14:paraId="2709298F" w14:textId="77777777" w:rsidR="005653EA" w:rsidRPr="00DC52DA" w:rsidRDefault="005653EA" w:rsidP="00783862">
      <w:pPr>
        <w:pStyle w:val="ListParagraph"/>
        <w:widowControl w:val="0"/>
        <w:tabs>
          <w:tab w:val="left" w:pos="709"/>
          <w:tab w:val="left" w:pos="900"/>
        </w:tabs>
        <w:spacing w:line="360" w:lineRule="auto"/>
        <w:ind w:left="1134"/>
        <w:jc w:val="both"/>
        <w:rPr>
          <w:rFonts w:ascii="Arial" w:hAnsi="Arial" w:cs="Arial"/>
          <w:szCs w:val="22"/>
          <w:lang w:eastAsia="en-ZA"/>
        </w:rPr>
      </w:pPr>
    </w:p>
    <w:p w14:paraId="258C1D0E" w14:textId="77777777" w:rsidR="005653EA" w:rsidRPr="00DB444F" w:rsidRDefault="00801490"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DC52DA">
        <w:rPr>
          <w:rFonts w:ascii="Arial" w:hAnsi="Arial" w:cs="Arial"/>
          <w:lang w:eastAsia="en-ZA"/>
        </w:rPr>
        <w:t>T</w:t>
      </w:r>
      <w:r w:rsidR="004464C0" w:rsidRPr="00DC52DA">
        <w:rPr>
          <w:rFonts w:ascii="Arial" w:hAnsi="Arial" w:cs="Arial"/>
          <w:lang w:eastAsia="en-ZA"/>
        </w:rPr>
        <w:t xml:space="preserve">he </w:t>
      </w:r>
      <w:r w:rsidR="005653EA" w:rsidRPr="00DC52DA">
        <w:rPr>
          <w:rFonts w:ascii="Arial" w:eastAsia="Times New Roman" w:hAnsi="Arial" w:cs="Arial"/>
          <w:lang w:eastAsia="en-ZA"/>
        </w:rPr>
        <w:t xml:space="preserve">Agreement will be effective from the Effective </w:t>
      </w:r>
      <w:proofErr w:type="gramStart"/>
      <w:r w:rsidR="005653EA" w:rsidRPr="00DC52DA">
        <w:rPr>
          <w:rFonts w:ascii="Arial" w:eastAsia="Times New Roman" w:hAnsi="Arial" w:cs="Arial"/>
          <w:lang w:eastAsia="en-ZA"/>
        </w:rPr>
        <w:t>Date</w:t>
      </w:r>
      <w:r w:rsidR="004464C0" w:rsidRPr="00DC52DA">
        <w:rPr>
          <w:rFonts w:ascii="Arial" w:eastAsia="Times New Roman" w:hAnsi="Arial" w:cs="Arial"/>
          <w:lang w:eastAsia="en-ZA"/>
        </w:rPr>
        <w:t>, and</w:t>
      </w:r>
      <w:proofErr w:type="gramEnd"/>
      <w:r w:rsidR="004464C0" w:rsidRPr="00DC52DA">
        <w:rPr>
          <w:rFonts w:ascii="Arial" w:eastAsia="Times New Roman" w:hAnsi="Arial" w:cs="Arial"/>
          <w:lang w:eastAsia="en-ZA"/>
        </w:rPr>
        <w:t xml:space="preserve"> will run as contemplated in the RFP.</w:t>
      </w:r>
    </w:p>
    <w:p w14:paraId="0B436E37" w14:textId="77777777" w:rsidR="004A73C3" w:rsidRPr="00783862" w:rsidRDefault="004A73C3" w:rsidP="00783862">
      <w:pPr>
        <w:pStyle w:val="ListParagraph"/>
        <w:widowControl w:val="0"/>
        <w:tabs>
          <w:tab w:val="left" w:pos="709"/>
          <w:tab w:val="left" w:pos="900"/>
        </w:tabs>
        <w:spacing w:line="360" w:lineRule="auto"/>
        <w:ind w:left="1134"/>
        <w:jc w:val="both"/>
        <w:rPr>
          <w:rFonts w:ascii="Arial" w:hAnsi="Arial" w:cs="Arial"/>
          <w:szCs w:val="22"/>
          <w:lang w:eastAsia="en-ZA"/>
        </w:rPr>
      </w:pPr>
    </w:p>
    <w:p w14:paraId="34E7FC70" w14:textId="77777777" w:rsidR="00122753" w:rsidRPr="00DC52DA" w:rsidRDefault="00122753" w:rsidP="00783862">
      <w:pPr>
        <w:pStyle w:val="Heading3"/>
        <w:rPr>
          <w:u w:val="single"/>
        </w:rPr>
      </w:pPr>
      <w:bookmarkStart w:id="57" w:name="_Toc34216074"/>
      <w:r w:rsidRPr="00783862">
        <w:t>RELATIONSHIP BETWEEN THE PARTIES</w:t>
      </w:r>
      <w:bookmarkEnd w:id="57"/>
      <w:r w:rsidRPr="00DC52DA">
        <w:fldChar w:fldCharType="begin"/>
      </w:r>
      <w:r w:rsidRPr="00DC52DA">
        <w:instrText>tc "</w:instrText>
      </w:r>
      <w:bookmarkStart w:id="58" w:name="_Toc299445765"/>
      <w:bookmarkStart w:id="59" w:name="_Toc350348281"/>
      <w:bookmarkStart w:id="60" w:name="_Toc356900007"/>
      <w:r w:rsidR="00D101D4" w:rsidRPr="00DC52DA">
        <w:instrText>5</w:instrText>
      </w:r>
      <w:r w:rsidRPr="00DC52DA">
        <w:instrText>.   RELATIONSHIP BETWEEN THE PARTIES</w:instrText>
      </w:r>
      <w:bookmarkEnd w:id="58"/>
      <w:bookmarkEnd w:id="59"/>
      <w:bookmarkEnd w:id="60"/>
      <w:r w:rsidRPr="00DC52DA">
        <w:instrText>" \f C \l 1</w:instrText>
      </w:r>
      <w:r w:rsidRPr="00DC52DA">
        <w:fldChar w:fldCharType="end"/>
      </w:r>
    </w:p>
    <w:p w14:paraId="42CC20F7" w14:textId="77777777" w:rsidR="00122753" w:rsidRPr="00DC52DA" w:rsidRDefault="00122753" w:rsidP="00783862">
      <w:pPr>
        <w:pStyle w:val="ListParagraph"/>
        <w:widowControl w:val="0"/>
        <w:tabs>
          <w:tab w:val="left" w:pos="709"/>
          <w:tab w:val="left" w:pos="900"/>
        </w:tabs>
        <w:spacing w:line="360" w:lineRule="auto"/>
        <w:ind w:left="1134"/>
        <w:jc w:val="both"/>
        <w:rPr>
          <w:rFonts w:ascii="Arial" w:hAnsi="Arial" w:cs="Arial"/>
          <w:szCs w:val="22"/>
          <w:lang w:eastAsia="en-ZA"/>
        </w:rPr>
      </w:pPr>
    </w:p>
    <w:p w14:paraId="2C197A20" w14:textId="77777777" w:rsidR="00E83266" w:rsidRPr="00DB444F" w:rsidRDefault="00D93048" w:rsidP="00783862">
      <w:pPr>
        <w:widowControl w:val="0"/>
        <w:numPr>
          <w:ilvl w:val="1"/>
          <w:numId w:val="12"/>
        </w:numPr>
        <w:tabs>
          <w:tab w:val="left" w:pos="709"/>
        </w:tabs>
        <w:spacing w:after="0" w:line="360" w:lineRule="auto"/>
        <w:ind w:left="1134" w:hanging="708"/>
        <w:jc w:val="both"/>
        <w:rPr>
          <w:rFonts w:ascii="Arial" w:hAnsi="Arial" w:cs="Arial"/>
          <w:lang w:eastAsia="en-ZA"/>
        </w:rPr>
      </w:pPr>
      <w:bookmarkStart w:id="61" w:name="_Toc327793767"/>
      <w:r w:rsidRPr="00DB444F">
        <w:rPr>
          <w:rFonts w:ascii="Arial" w:hAnsi="Arial" w:cs="Arial"/>
          <w:lang w:eastAsia="en-ZA"/>
        </w:rPr>
        <w:t xml:space="preserve">The Service Provider is an independent contractor, and under no circumstances will it be considered a partner, joint venture partner, </w:t>
      </w:r>
      <w:proofErr w:type="gramStart"/>
      <w:r w:rsidRPr="00DB444F">
        <w:rPr>
          <w:rFonts w:ascii="Arial" w:hAnsi="Arial" w:cs="Arial"/>
          <w:lang w:eastAsia="en-ZA"/>
        </w:rPr>
        <w:t>agent</w:t>
      </w:r>
      <w:proofErr w:type="gramEnd"/>
      <w:r w:rsidRPr="00DB444F">
        <w:rPr>
          <w:rFonts w:ascii="Arial" w:hAnsi="Arial" w:cs="Arial"/>
          <w:lang w:eastAsia="en-ZA"/>
        </w:rPr>
        <w:t xml:space="preserve"> or employee of SARS in the </w:t>
      </w:r>
      <w:r w:rsidRPr="00DB444F">
        <w:rPr>
          <w:rFonts w:ascii="Arial" w:hAnsi="Arial" w:cs="Arial"/>
          <w:lang w:eastAsia="en-ZA"/>
        </w:rPr>
        <w:lastRenderedPageBreak/>
        <w:t xml:space="preserve">performance of its duties and responsibilities pursuant to this Agreement. </w:t>
      </w:r>
    </w:p>
    <w:p w14:paraId="686EE1A8" w14:textId="77777777" w:rsidR="000247B4" w:rsidRPr="00783862" w:rsidRDefault="000247B4" w:rsidP="00783862">
      <w:pPr>
        <w:pStyle w:val="ListParagraph"/>
        <w:widowControl w:val="0"/>
        <w:tabs>
          <w:tab w:val="left" w:pos="709"/>
          <w:tab w:val="left" w:pos="900"/>
        </w:tabs>
        <w:spacing w:line="360" w:lineRule="auto"/>
        <w:ind w:left="1134"/>
        <w:jc w:val="both"/>
        <w:rPr>
          <w:rFonts w:ascii="Arial" w:hAnsi="Arial" w:cs="Arial"/>
          <w:szCs w:val="22"/>
          <w:lang w:eastAsia="en-ZA"/>
        </w:rPr>
      </w:pPr>
    </w:p>
    <w:p w14:paraId="00D3E78A" w14:textId="77777777" w:rsidR="0083504E" w:rsidRPr="00783862" w:rsidRDefault="00EB06CC" w:rsidP="00783862">
      <w:pPr>
        <w:widowControl w:val="0"/>
        <w:numPr>
          <w:ilvl w:val="1"/>
          <w:numId w:val="12"/>
        </w:numPr>
        <w:tabs>
          <w:tab w:val="left" w:pos="709"/>
        </w:tabs>
        <w:spacing w:after="0" w:line="360" w:lineRule="auto"/>
        <w:ind w:left="1134" w:hanging="708"/>
        <w:jc w:val="both"/>
        <w:rPr>
          <w:rFonts w:ascii="Arial" w:hAnsi="Arial" w:cs="Arial"/>
          <w:lang w:eastAsia="en-ZA"/>
        </w:rPr>
      </w:pPr>
      <w:r w:rsidRPr="00783862">
        <w:rPr>
          <w:rFonts w:ascii="Arial" w:hAnsi="Arial" w:cs="Arial"/>
          <w:lang w:eastAsia="en-ZA"/>
        </w:rPr>
        <w:t>T</w:t>
      </w:r>
      <w:r w:rsidR="00D93048" w:rsidRPr="00783862">
        <w:rPr>
          <w:rFonts w:ascii="Arial" w:hAnsi="Arial" w:cs="Arial"/>
          <w:lang w:eastAsia="en-ZA"/>
        </w:rPr>
        <w:t xml:space="preserve">he entire management, direction and control of </w:t>
      </w:r>
      <w:r w:rsidRPr="00783862">
        <w:rPr>
          <w:rFonts w:ascii="Arial" w:hAnsi="Arial" w:cs="Arial"/>
          <w:lang w:eastAsia="en-ZA"/>
        </w:rPr>
        <w:t xml:space="preserve">the Service Provider’s Personnel </w:t>
      </w:r>
      <w:r w:rsidR="00D93048" w:rsidRPr="00783862">
        <w:rPr>
          <w:rFonts w:ascii="Arial" w:hAnsi="Arial" w:cs="Arial"/>
          <w:lang w:eastAsia="en-ZA"/>
        </w:rPr>
        <w:t>will be the responsibility of the Service Provider.</w:t>
      </w:r>
      <w:bookmarkEnd w:id="61"/>
    </w:p>
    <w:p w14:paraId="5C66561F" w14:textId="77777777" w:rsidR="0083504E" w:rsidRPr="00783862" w:rsidRDefault="0083504E" w:rsidP="00783862">
      <w:pPr>
        <w:pStyle w:val="ListParagraph"/>
        <w:widowControl w:val="0"/>
        <w:tabs>
          <w:tab w:val="left" w:pos="709"/>
          <w:tab w:val="left" w:pos="900"/>
        </w:tabs>
        <w:spacing w:line="360" w:lineRule="auto"/>
        <w:ind w:left="1134"/>
        <w:jc w:val="both"/>
        <w:rPr>
          <w:rFonts w:ascii="Arial" w:hAnsi="Arial" w:cs="Arial"/>
          <w:szCs w:val="22"/>
          <w:lang w:eastAsia="en-ZA"/>
        </w:rPr>
      </w:pPr>
    </w:p>
    <w:p w14:paraId="5D02DDEB" w14:textId="77777777" w:rsidR="0083504E" w:rsidRPr="00783862" w:rsidRDefault="0083504E" w:rsidP="00783862">
      <w:pPr>
        <w:widowControl w:val="0"/>
        <w:numPr>
          <w:ilvl w:val="1"/>
          <w:numId w:val="12"/>
        </w:numPr>
        <w:tabs>
          <w:tab w:val="left" w:pos="709"/>
        </w:tabs>
        <w:spacing w:after="0" w:line="360" w:lineRule="auto"/>
        <w:ind w:left="1134" w:hanging="708"/>
        <w:jc w:val="both"/>
        <w:rPr>
          <w:rFonts w:ascii="Arial" w:hAnsi="Arial" w:cs="Arial"/>
          <w:lang w:eastAsia="en-ZA"/>
        </w:rPr>
      </w:pPr>
      <w:r w:rsidRPr="00783862">
        <w:rPr>
          <w:rFonts w:ascii="Arial" w:hAnsi="Arial" w:cs="Arial"/>
          <w:lang w:eastAsia="en-ZA"/>
        </w:rPr>
        <w:t xml:space="preserve">It is expressly recorded that the provisions of section 197 of the Labour Relations Act, 1995 (Act No. 66 of 1995) (“LRA”) will not apply to this Agreement. The Service Provider undertakes to take necessary steps as contemplated in section 197(6) of the LRA, to ensure that no employment relationship or employment contract of any of the Service Provider’s Personnel is transferred to SARS upon termination of this Agreement. </w:t>
      </w:r>
    </w:p>
    <w:p w14:paraId="520872F0" w14:textId="77777777" w:rsidR="0083504E" w:rsidRPr="00783862" w:rsidRDefault="0083504E" w:rsidP="00783862">
      <w:pPr>
        <w:pStyle w:val="ListParagraph"/>
        <w:widowControl w:val="0"/>
        <w:tabs>
          <w:tab w:val="left" w:pos="709"/>
          <w:tab w:val="left" w:pos="900"/>
        </w:tabs>
        <w:spacing w:line="360" w:lineRule="auto"/>
        <w:ind w:left="1134"/>
        <w:jc w:val="both"/>
        <w:rPr>
          <w:rFonts w:ascii="Arial" w:hAnsi="Arial" w:cs="Arial"/>
          <w:szCs w:val="22"/>
          <w:lang w:eastAsia="en-ZA"/>
        </w:rPr>
      </w:pPr>
    </w:p>
    <w:p w14:paraId="292E309D" w14:textId="77777777" w:rsidR="0083504E" w:rsidRPr="00783862" w:rsidRDefault="0083504E" w:rsidP="00783862">
      <w:pPr>
        <w:widowControl w:val="0"/>
        <w:numPr>
          <w:ilvl w:val="1"/>
          <w:numId w:val="12"/>
        </w:numPr>
        <w:tabs>
          <w:tab w:val="left" w:pos="709"/>
        </w:tabs>
        <w:spacing w:after="0" w:line="360" w:lineRule="auto"/>
        <w:ind w:left="1134" w:hanging="708"/>
        <w:jc w:val="both"/>
        <w:rPr>
          <w:rFonts w:ascii="Arial" w:hAnsi="Arial" w:cs="Arial"/>
          <w:lang w:eastAsia="en-ZA"/>
        </w:rPr>
      </w:pPr>
      <w:r w:rsidRPr="00783862">
        <w:rPr>
          <w:rFonts w:ascii="Arial" w:hAnsi="Arial" w:cs="Arial"/>
          <w:lang w:eastAsia="en-ZA"/>
        </w:rPr>
        <w:t xml:space="preserve">Notwithstanding the above undertaking, however, </w:t>
      </w:r>
      <w:proofErr w:type="gramStart"/>
      <w:r w:rsidRPr="00783862">
        <w:rPr>
          <w:rFonts w:ascii="Arial" w:hAnsi="Arial" w:cs="Arial"/>
          <w:lang w:eastAsia="en-ZA"/>
        </w:rPr>
        <w:t>in the event that</w:t>
      </w:r>
      <w:proofErr w:type="gramEnd"/>
      <w:r w:rsidRPr="00783862">
        <w:rPr>
          <w:rFonts w:ascii="Arial" w:hAnsi="Arial" w:cs="Arial"/>
          <w:lang w:eastAsia="en-ZA"/>
        </w:rPr>
        <w:t xml:space="preserve"> SARS suffers any claim, damage, loss or expense in relation to and/or arising from the operation of section 197 of the LRA as aforementioned (collectively </w:t>
      </w:r>
      <w:r w:rsidR="001C05ED" w:rsidRPr="00783862">
        <w:rPr>
          <w:rFonts w:ascii="Arial" w:hAnsi="Arial" w:cs="Arial"/>
          <w:lang w:eastAsia="en-ZA"/>
        </w:rPr>
        <w:t>“</w:t>
      </w:r>
      <w:r w:rsidRPr="00783862">
        <w:rPr>
          <w:rFonts w:ascii="Arial" w:hAnsi="Arial" w:cs="Arial"/>
          <w:lang w:eastAsia="en-ZA"/>
        </w:rPr>
        <w:t>Labour Claims</w:t>
      </w:r>
      <w:r w:rsidR="001C05ED" w:rsidRPr="00783862">
        <w:rPr>
          <w:rFonts w:ascii="Arial" w:hAnsi="Arial" w:cs="Arial"/>
          <w:lang w:eastAsia="en-ZA"/>
        </w:rPr>
        <w:t>”</w:t>
      </w:r>
      <w:r w:rsidRPr="00783862">
        <w:rPr>
          <w:rFonts w:ascii="Arial" w:hAnsi="Arial" w:cs="Arial"/>
          <w:lang w:eastAsia="en-ZA"/>
        </w:rPr>
        <w:t>), the Service Provider hereby indemnifies and holds SARS harmless in respect of and/or against all and any such Labour Claims</w:t>
      </w:r>
      <w:r w:rsidR="00522786" w:rsidRPr="00783862">
        <w:rPr>
          <w:rFonts w:ascii="Arial" w:hAnsi="Arial" w:cs="Arial"/>
          <w:lang w:eastAsia="en-ZA"/>
        </w:rPr>
        <w:t>.</w:t>
      </w:r>
    </w:p>
    <w:p w14:paraId="6C0BBF30" w14:textId="77777777" w:rsidR="00E83266" w:rsidRPr="00783862" w:rsidRDefault="00E83266" w:rsidP="00783862">
      <w:pPr>
        <w:pStyle w:val="ListParagraph"/>
        <w:widowControl w:val="0"/>
        <w:tabs>
          <w:tab w:val="left" w:pos="709"/>
          <w:tab w:val="left" w:pos="900"/>
        </w:tabs>
        <w:spacing w:line="360" w:lineRule="auto"/>
        <w:ind w:left="1134"/>
        <w:jc w:val="both"/>
        <w:rPr>
          <w:rFonts w:ascii="Arial" w:hAnsi="Arial" w:cs="Arial"/>
          <w:bCs/>
          <w:szCs w:val="22"/>
          <w:lang w:eastAsia="en-GB"/>
        </w:rPr>
      </w:pPr>
    </w:p>
    <w:p w14:paraId="19B29192" w14:textId="77777777" w:rsidR="005A2C1D" w:rsidRPr="00DC52DA" w:rsidRDefault="005A2C1D" w:rsidP="00783862">
      <w:pPr>
        <w:pStyle w:val="Heading3"/>
      </w:pPr>
      <w:bookmarkStart w:id="62" w:name="_Ref396724054"/>
      <w:bookmarkStart w:id="63" w:name="_Ref396724074"/>
      <w:bookmarkStart w:id="64" w:name="_Toc34216075"/>
      <w:r w:rsidRPr="00783862">
        <w:t>SCOPE OF SERVICES</w:t>
      </w:r>
      <w:bookmarkEnd w:id="51"/>
      <w:bookmarkEnd w:id="53"/>
      <w:bookmarkEnd w:id="62"/>
      <w:bookmarkEnd w:id="63"/>
      <w:bookmarkEnd w:id="64"/>
      <w:r w:rsidRPr="00DC52DA">
        <w:fldChar w:fldCharType="begin"/>
      </w:r>
      <w:r w:rsidRPr="00DC52DA">
        <w:instrText>tc "</w:instrText>
      </w:r>
      <w:bookmarkStart w:id="65" w:name="_Toc299445756"/>
      <w:bookmarkStart w:id="66" w:name="_Toc350348272"/>
      <w:bookmarkStart w:id="67" w:name="_Toc356899999"/>
      <w:r w:rsidR="00D101D4" w:rsidRPr="00DC52DA">
        <w:instrText>6</w:instrText>
      </w:r>
      <w:r w:rsidRPr="00DC52DA">
        <w:instrText>.     SCOPE OF SERVICES</w:instrText>
      </w:r>
      <w:bookmarkEnd w:id="65"/>
      <w:bookmarkEnd w:id="66"/>
      <w:bookmarkEnd w:id="67"/>
      <w:r w:rsidRPr="00DC52DA">
        <w:instrText>" \f C \l 1</w:instrText>
      </w:r>
      <w:r w:rsidRPr="00DC52DA">
        <w:fldChar w:fldCharType="end"/>
      </w:r>
    </w:p>
    <w:p w14:paraId="72874EB3" w14:textId="77777777" w:rsidR="00E32C45" w:rsidRPr="00DC52DA" w:rsidRDefault="00E32C45" w:rsidP="00783862">
      <w:pPr>
        <w:pStyle w:val="ListParagraph"/>
        <w:widowControl w:val="0"/>
        <w:tabs>
          <w:tab w:val="left" w:pos="709"/>
          <w:tab w:val="left" w:pos="900"/>
        </w:tabs>
        <w:spacing w:line="360" w:lineRule="auto"/>
        <w:ind w:left="1134"/>
        <w:jc w:val="both"/>
        <w:rPr>
          <w:rFonts w:ascii="Arial" w:hAnsi="Arial" w:cs="Arial"/>
          <w:szCs w:val="22"/>
          <w:lang w:eastAsia="en-ZA"/>
        </w:rPr>
      </w:pPr>
    </w:p>
    <w:p w14:paraId="4BE31FDD" w14:textId="77777777" w:rsidR="000E08AF"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DB444F">
        <w:rPr>
          <w:rFonts w:ascii="Arial" w:eastAsia="Times New Roman" w:hAnsi="Arial" w:cs="Arial"/>
          <w:lang w:eastAsia="en-ZA"/>
        </w:rPr>
        <w:t xml:space="preserve">The Service Provider undertakes to provide SARS with the </w:t>
      </w:r>
      <w:r w:rsidR="00B50C69" w:rsidRPr="00DB444F">
        <w:rPr>
          <w:rFonts w:ascii="Arial" w:eastAsia="Times New Roman" w:hAnsi="Arial" w:cs="Arial"/>
          <w:lang w:eastAsia="en-ZA"/>
        </w:rPr>
        <w:t>Services</w:t>
      </w:r>
      <w:r w:rsidR="00D101D4" w:rsidRPr="00DB444F">
        <w:rPr>
          <w:rFonts w:ascii="Arial" w:eastAsia="Times New Roman" w:hAnsi="Arial" w:cs="Arial"/>
          <w:lang w:eastAsia="en-ZA"/>
        </w:rPr>
        <w:t xml:space="preserve">, as contemplated in </w:t>
      </w:r>
      <w:r w:rsidR="00667EF3" w:rsidRPr="00783862">
        <w:rPr>
          <w:rFonts w:ascii="Arial" w:eastAsia="Times New Roman" w:hAnsi="Arial" w:cs="Arial"/>
          <w:lang w:eastAsia="en-ZA"/>
        </w:rPr>
        <w:t xml:space="preserve">the </w:t>
      </w:r>
      <w:r w:rsidR="00D101D4" w:rsidRPr="00783862">
        <w:rPr>
          <w:rFonts w:ascii="Arial" w:eastAsia="Times New Roman" w:hAnsi="Arial" w:cs="Arial"/>
          <w:lang w:eastAsia="en-ZA"/>
        </w:rPr>
        <w:t>RFP</w:t>
      </w:r>
      <w:r w:rsidR="00667EF3" w:rsidRPr="00783862">
        <w:rPr>
          <w:rFonts w:ascii="Arial" w:eastAsia="Times New Roman" w:hAnsi="Arial" w:cs="Arial"/>
          <w:lang w:eastAsia="en-ZA"/>
        </w:rPr>
        <w:t>.</w:t>
      </w:r>
    </w:p>
    <w:p w14:paraId="634A3E6B" w14:textId="77777777" w:rsidR="005A2C1D" w:rsidRPr="00783862" w:rsidRDefault="00667EF3" w:rsidP="00783862">
      <w:pPr>
        <w:widowControl w:val="0"/>
        <w:tabs>
          <w:tab w:val="left" w:pos="709"/>
        </w:tabs>
        <w:spacing w:after="0" w:line="360" w:lineRule="auto"/>
        <w:ind w:left="1134"/>
        <w:jc w:val="both"/>
        <w:rPr>
          <w:rFonts w:ascii="Arial" w:eastAsia="Times New Roman" w:hAnsi="Arial" w:cs="Arial"/>
          <w:lang w:eastAsia="en-ZA"/>
        </w:rPr>
      </w:pPr>
      <w:r w:rsidRPr="00783862">
        <w:rPr>
          <w:rFonts w:ascii="Arial" w:eastAsia="Times New Roman" w:hAnsi="Arial" w:cs="Arial"/>
          <w:lang w:eastAsia="en-ZA"/>
        </w:rPr>
        <w:t xml:space="preserve"> </w:t>
      </w:r>
    </w:p>
    <w:p w14:paraId="3249869C" w14:textId="77777777" w:rsidR="001C05ED" w:rsidRPr="00783862" w:rsidRDefault="000E08AF"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bookmarkStart w:id="68" w:name="_Ref350355740"/>
      <w:r w:rsidRPr="00783862">
        <w:rPr>
          <w:rFonts w:ascii="Arial" w:eastAsia="Times New Roman" w:hAnsi="Arial" w:cs="Arial"/>
          <w:lang w:eastAsia="en-ZA"/>
        </w:rPr>
        <w:t>The Service Provider must comply with all Applicable Law when executing this Agreement.</w:t>
      </w:r>
    </w:p>
    <w:p w14:paraId="49BDCC30" w14:textId="77777777" w:rsidR="00CD5D27" w:rsidRPr="00DC52DA" w:rsidRDefault="00CD5D27" w:rsidP="00DC52DA">
      <w:pPr>
        <w:widowControl w:val="0"/>
        <w:tabs>
          <w:tab w:val="left" w:pos="709"/>
        </w:tabs>
        <w:spacing w:after="0" w:line="360" w:lineRule="auto"/>
        <w:ind w:left="1134"/>
        <w:jc w:val="both"/>
        <w:rPr>
          <w:rFonts w:ascii="Arial" w:hAnsi="Arial" w:cs="Arial"/>
          <w:lang w:eastAsia="en-ZA"/>
        </w:rPr>
      </w:pPr>
    </w:p>
    <w:p w14:paraId="114F2C26" w14:textId="77777777" w:rsidR="00CD5D27" w:rsidRPr="00783862" w:rsidRDefault="00CD5D27" w:rsidP="00DC52DA">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DC52DA">
        <w:rPr>
          <w:rFonts w:ascii="Arial" w:eastAsia="Times New Roman" w:hAnsi="Arial" w:cs="Arial"/>
          <w:lang w:eastAsia="en-ZA"/>
        </w:rPr>
        <w:t xml:space="preserve">For </w:t>
      </w:r>
      <w:r w:rsidRPr="00DC52DA">
        <w:rPr>
          <w:rFonts w:ascii="Arial" w:eastAsia="Times New Roman" w:hAnsi="Arial" w:cs="Arial"/>
          <w:i/>
          <w:lang w:eastAsia="en-ZA"/>
        </w:rPr>
        <w:t>ad hoc services</w:t>
      </w:r>
      <w:r w:rsidRPr="00DC52DA">
        <w:rPr>
          <w:rFonts w:ascii="Arial" w:eastAsia="Times New Roman" w:hAnsi="Arial" w:cs="Arial"/>
          <w:lang w:eastAsia="en-ZA"/>
        </w:rPr>
        <w:t xml:space="preserve">, the Service Provider will be </w:t>
      </w:r>
      <w:r w:rsidR="00CE27B9" w:rsidRPr="00DC52DA">
        <w:rPr>
          <w:rFonts w:ascii="Arial" w:eastAsia="Times New Roman" w:hAnsi="Arial" w:cs="Arial"/>
          <w:lang w:eastAsia="en-ZA"/>
        </w:rPr>
        <w:t xml:space="preserve">provided with the </w:t>
      </w:r>
      <w:r w:rsidRPr="00DB444F">
        <w:rPr>
          <w:rFonts w:ascii="Arial" w:eastAsia="Times New Roman" w:hAnsi="Arial" w:cs="Arial"/>
          <w:lang w:eastAsia="en-ZA"/>
        </w:rPr>
        <w:t>necessary instructions by SARS</w:t>
      </w:r>
      <w:r w:rsidR="00EE6146" w:rsidRPr="00783862">
        <w:rPr>
          <w:rFonts w:ascii="Arial" w:eastAsia="Times New Roman" w:hAnsi="Arial" w:cs="Arial"/>
          <w:lang w:eastAsia="en-ZA"/>
        </w:rPr>
        <w:t>’</w:t>
      </w:r>
      <w:r w:rsidR="00CE27B9" w:rsidRPr="00783862">
        <w:rPr>
          <w:rFonts w:ascii="Arial" w:eastAsia="Times New Roman" w:hAnsi="Arial" w:cs="Arial"/>
          <w:lang w:eastAsia="en-ZA"/>
        </w:rPr>
        <w:t>s</w:t>
      </w:r>
      <w:r w:rsidRPr="00783862">
        <w:rPr>
          <w:rFonts w:ascii="Arial" w:eastAsia="Times New Roman" w:hAnsi="Arial" w:cs="Arial"/>
          <w:lang w:eastAsia="en-ZA"/>
        </w:rPr>
        <w:t xml:space="preserve"> Authorised Representative in </w:t>
      </w:r>
      <w:proofErr w:type="gramStart"/>
      <w:r w:rsidRPr="00783862">
        <w:rPr>
          <w:rFonts w:ascii="Arial" w:eastAsia="Times New Roman" w:hAnsi="Arial" w:cs="Arial"/>
          <w:lang w:eastAsia="en-ZA"/>
        </w:rPr>
        <w:t>writing</w:t>
      </w:r>
      <w:r w:rsidR="00EE6146" w:rsidRPr="00783862">
        <w:rPr>
          <w:rFonts w:ascii="Arial" w:eastAsia="Times New Roman" w:hAnsi="Arial" w:cs="Arial"/>
          <w:lang w:eastAsia="en-ZA"/>
        </w:rPr>
        <w:t>, and</w:t>
      </w:r>
      <w:proofErr w:type="gramEnd"/>
      <w:r w:rsidR="00EE6146" w:rsidRPr="00783862">
        <w:rPr>
          <w:rFonts w:ascii="Arial" w:eastAsia="Times New Roman" w:hAnsi="Arial" w:cs="Arial"/>
          <w:lang w:eastAsia="en-ZA"/>
        </w:rPr>
        <w:t xml:space="preserve"> may not execute any such service without the written instructions of SARS’</w:t>
      </w:r>
      <w:r w:rsidR="00CE27B9" w:rsidRPr="00783862">
        <w:rPr>
          <w:rFonts w:ascii="Arial" w:eastAsia="Times New Roman" w:hAnsi="Arial" w:cs="Arial"/>
          <w:lang w:eastAsia="en-ZA"/>
        </w:rPr>
        <w:t>s</w:t>
      </w:r>
      <w:r w:rsidR="00EE6146" w:rsidRPr="00783862">
        <w:rPr>
          <w:rFonts w:ascii="Arial" w:eastAsia="Times New Roman" w:hAnsi="Arial" w:cs="Arial"/>
          <w:lang w:eastAsia="en-ZA"/>
        </w:rPr>
        <w:t xml:space="preserve"> Authorised Representative.</w:t>
      </w:r>
    </w:p>
    <w:p w14:paraId="255D7810" w14:textId="77777777" w:rsidR="000E08AF" w:rsidRPr="00783862" w:rsidRDefault="000E08AF" w:rsidP="00DC52DA">
      <w:pPr>
        <w:widowControl w:val="0"/>
        <w:tabs>
          <w:tab w:val="left" w:pos="709"/>
        </w:tabs>
        <w:spacing w:after="0" w:line="360" w:lineRule="auto"/>
        <w:ind w:left="1134"/>
        <w:jc w:val="both"/>
        <w:rPr>
          <w:rFonts w:ascii="Arial" w:eastAsia="Times New Roman" w:hAnsi="Arial" w:cs="Arial"/>
          <w:lang w:eastAsia="en-ZA"/>
        </w:rPr>
      </w:pPr>
    </w:p>
    <w:p w14:paraId="0DD3B184" w14:textId="77777777" w:rsidR="00122753" w:rsidRPr="00DC52DA" w:rsidRDefault="00122753" w:rsidP="00DC52DA">
      <w:pPr>
        <w:pStyle w:val="Heading3"/>
      </w:pPr>
      <w:bookmarkStart w:id="69" w:name="_Toc34216076"/>
      <w:r w:rsidRPr="00783862">
        <w:t>PERFORMANCE FAILURES</w:t>
      </w:r>
      <w:bookmarkEnd w:id="68"/>
      <w:bookmarkEnd w:id="69"/>
      <w:r w:rsidRPr="00DC52DA">
        <w:fldChar w:fldCharType="begin"/>
      </w:r>
      <w:r w:rsidRPr="00DC52DA">
        <w:instrText>tc "</w:instrText>
      </w:r>
      <w:bookmarkStart w:id="70" w:name="_Toc356900023"/>
      <w:r w:rsidR="00D101D4" w:rsidRPr="00DC52DA">
        <w:instrText>7</w:instrText>
      </w:r>
      <w:r w:rsidRPr="00DC52DA">
        <w:instrText>.   PERFORMANCE FAILURES</w:instrText>
      </w:r>
      <w:bookmarkEnd w:id="70"/>
      <w:r w:rsidRPr="00DC52DA">
        <w:instrText>" \f C \l 1</w:instrText>
      </w:r>
      <w:r w:rsidRPr="00DC52DA">
        <w:fldChar w:fldCharType="end"/>
      </w:r>
    </w:p>
    <w:p w14:paraId="0D4DD52C" w14:textId="77777777" w:rsidR="00122753" w:rsidRPr="00DC52DA" w:rsidRDefault="00122753" w:rsidP="00DB444F">
      <w:pPr>
        <w:widowControl w:val="0"/>
        <w:tabs>
          <w:tab w:val="left" w:pos="1418"/>
        </w:tabs>
        <w:spacing w:after="0" w:line="360" w:lineRule="auto"/>
        <w:ind w:left="1134"/>
        <w:jc w:val="both"/>
        <w:rPr>
          <w:rFonts w:ascii="Arial" w:eastAsia="Times New Roman" w:hAnsi="Arial" w:cs="Arial"/>
          <w:lang w:eastAsia="en-ZA"/>
        </w:rPr>
      </w:pPr>
    </w:p>
    <w:p w14:paraId="7DF79FA5" w14:textId="77777777" w:rsidR="00122753" w:rsidRPr="00783862" w:rsidRDefault="00122753" w:rsidP="00DB444F">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DB444F">
        <w:rPr>
          <w:rFonts w:ascii="Arial" w:eastAsia="Times New Roman" w:hAnsi="Arial" w:cs="Arial"/>
          <w:lang w:eastAsia="en-ZA"/>
        </w:rPr>
        <w:t xml:space="preserve">The Service Provider shall maintain minimum standards of performance (“the Service Levels”) as set out in </w:t>
      </w:r>
      <w:r w:rsidRPr="00783862">
        <w:rPr>
          <w:rFonts w:ascii="Arial" w:eastAsia="Times New Roman" w:hAnsi="Arial" w:cs="Arial"/>
          <w:b/>
          <w:lang w:eastAsia="en-ZA"/>
        </w:rPr>
        <w:t xml:space="preserve">Annexure </w:t>
      </w:r>
      <w:r w:rsidR="00BE3C41" w:rsidRPr="00783862">
        <w:rPr>
          <w:rFonts w:ascii="Arial" w:eastAsia="Times New Roman" w:hAnsi="Arial" w:cs="Arial"/>
          <w:b/>
          <w:lang w:eastAsia="en-ZA"/>
        </w:rPr>
        <w:t>B</w:t>
      </w:r>
      <w:r w:rsidRPr="00783862">
        <w:rPr>
          <w:rFonts w:ascii="Arial" w:eastAsia="Times New Roman" w:hAnsi="Arial" w:cs="Arial"/>
          <w:lang w:eastAsia="en-ZA"/>
        </w:rPr>
        <w:t xml:space="preserve"> attached hereto.</w:t>
      </w:r>
    </w:p>
    <w:p w14:paraId="1FB472A8" w14:textId="77777777" w:rsidR="00122753" w:rsidRPr="00783862" w:rsidRDefault="00122753" w:rsidP="00783862">
      <w:pPr>
        <w:widowControl w:val="0"/>
        <w:tabs>
          <w:tab w:val="left" w:pos="1418"/>
        </w:tabs>
        <w:spacing w:after="0" w:line="360" w:lineRule="auto"/>
        <w:ind w:left="1134"/>
        <w:jc w:val="both"/>
        <w:rPr>
          <w:rFonts w:ascii="Arial" w:eastAsia="Times New Roman" w:hAnsi="Arial" w:cs="Arial"/>
          <w:lang w:eastAsia="en-ZA"/>
        </w:rPr>
      </w:pPr>
    </w:p>
    <w:p w14:paraId="689F584B" w14:textId="77777777" w:rsidR="00122753" w:rsidRPr="00783862" w:rsidRDefault="00122753"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Failure to attain a prescribed Service Level constitutes a Performance Failure and will entitle SARS to levy the corresponding financial penalty stipulated in Column 4 of </w:t>
      </w:r>
      <w:r w:rsidRPr="00783862">
        <w:rPr>
          <w:rFonts w:ascii="Arial" w:eastAsia="Times New Roman" w:hAnsi="Arial" w:cs="Arial"/>
          <w:b/>
          <w:lang w:eastAsia="en-ZA"/>
        </w:rPr>
        <w:t xml:space="preserve">Annexure </w:t>
      </w:r>
      <w:r w:rsidR="00BE3C41" w:rsidRPr="00783862">
        <w:rPr>
          <w:rFonts w:ascii="Arial" w:eastAsia="Times New Roman" w:hAnsi="Arial" w:cs="Arial"/>
          <w:b/>
          <w:lang w:eastAsia="en-ZA"/>
        </w:rPr>
        <w:t>B</w:t>
      </w:r>
      <w:r w:rsidRPr="00783862">
        <w:rPr>
          <w:rFonts w:ascii="Arial" w:eastAsia="Times New Roman" w:hAnsi="Arial" w:cs="Arial"/>
          <w:lang w:eastAsia="en-ZA"/>
        </w:rPr>
        <w:t xml:space="preserve">.  The </w:t>
      </w:r>
      <w:r w:rsidRPr="00783862">
        <w:rPr>
          <w:rFonts w:ascii="Arial" w:eastAsia="Times New Roman" w:hAnsi="Arial" w:cs="Arial"/>
          <w:lang w:val="en-GB" w:eastAsia="en-ZA"/>
        </w:rPr>
        <w:t xml:space="preserve">maximum percentage of the Service Provider’s total invoice, which may be at risk due to any Performance </w:t>
      </w:r>
      <w:r w:rsidRPr="00783862">
        <w:rPr>
          <w:rFonts w:ascii="Arial" w:eastAsia="Times New Roman" w:hAnsi="Arial" w:cs="Arial"/>
          <w:lang w:eastAsia="en-ZA"/>
        </w:rPr>
        <w:t xml:space="preserve">Failures in any </w:t>
      </w:r>
      <w:proofErr w:type="gramStart"/>
      <w:r w:rsidRPr="00783862">
        <w:rPr>
          <w:rFonts w:ascii="Arial" w:eastAsia="Times New Roman" w:hAnsi="Arial" w:cs="Arial"/>
          <w:lang w:eastAsia="en-ZA"/>
        </w:rPr>
        <w:t>particular month</w:t>
      </w:r>
      <w:proofErr w:type="gramEnd"/>
      <w:r w:rsidRPr="00783862">
        <w:rPr>
          <w:rFonts w:ascii="Arial" w:eastAsia="Times New Roman" w:hAnsi="Arial" w:cs="Arial"/>
          <w:lang w:eastAsia="en-ZA"/>
        </w:rPr>
        <w:t xml:space="preserve">, shall not exceed twenty percent (20%) of the </w:t>
      </w:r>
      <w:r w:rsidRPr="00783862">
        <w:rPr>
          <w:rFonts w:ascii="Arial" w:eastAsia="Times New Roman" w:hAnsi="Arial" w:cs="Arial"/>
          <w:lang w:val="en-GB" w:eastAsia="en-ZA"/>
        </w:rPr>
        <w:t>total amount invoiced to SARS in respect of such month.</w:t>
      </w:r>
      <w:r w:rsidRPr="00783862">
        <w:rPr>
          <w:rFonts w:ascii="Arial" w:eastAsia="Times New Roman" w:hAnsi="Arial" w:cs="Arial"/>
          <w:lang w:eastAsia="en-ZA"/>
        </w:rPr>
        <w:t xml:space="preserve"> </w:t>
      </w:r>
    </w:p>
    <w:p w14:paraId="440B171A" w14:textId="77777777" w:rsidR="00A35E92" w:rsidRPr="00783862" w:rsidRDefault="00A35E92" w:rsidP="00783862">
      <w:pPr>
        <w:widowControl w:val="0"/>
        <w:tabs>
          <w:tab w:val="left" w:pos="1418"/>
        </w:tabs>
        <w:spacing w:after="0" w:line="360" w:lineRule="auto"/>
        <w:ind w:left="1134"/>
        <w:jc w:val="both"/>
        <w:rPr>
          <w:rFonts w:ascii="Arial" w:eastAsia="Times New Roman" w:hAnsi="Arial" w:cs="Arial"/>
          <w:lang w:eastAsia="en-ZA"/>
        </w:rPr>
      </w:pPr>
    </w:p>
    <w:p w14:paraId="788222D3" w14:textId="77777777" w:rsidR="005F0A0A" w:rsidRPr="00783862" w:rsidRDefault="005F0A0A" w:rsidP="00783862">
      <w:pPr>
        <w:widowControl w:val="0"/>
        <w:numPr>
          <w:ilvl w:val="1"/>
          <w:numId w:val="12"/>
        </w:numPr>
        <w:tabs>
          <w:tab w:val="left" w:pos="709"/>
          <w:tab w:val="left" w:pos="1418"/>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Where a financial penalty becomes due to it as a result of a Performance Failure, </w:t>
      </w:r>
      <w:r w:rsidR="00930E2F" w:rsidRPr="00783862">
        <w:rPr>
          <w:rFonts w:ascii="Arial" w:eastAsia="Times New Roman" w:hAnsi="Arial" w:cs="Arial"/>
          <w:lang w:eastAsia="en-ZA"/>
        </w:rPr>
        <w:t xml:space="preserve">SARS shall be entitled to deduct </w:t>
      </w:r>
      <w:r w:rsidRPr="00783862">
        <w:rPr>
          <w:rFonts w:ascii="Arial" w:eastAsia="Times New Roman" w:hAnsi="Arial" w:cs="Arial"/>
          <w:lang w:eastAsia="en-ZA"/>
        </w:rPr>
        <w:t xml:space="preserve">such financial penalties from the corresponding invoice rendered by the Service </w:t>
      </w:r>
      <w:proofErr w:type="gramStart"/>
      <w:r w:rsidRPr="00783862">
        <w:rPr>
          <w:rFonts w:ascii="Arial" w:eastAsia="Times New Roman" w:hAnsi="Arial" w:cs="Arial"/>
          <w:lang w:eastAsia="en-ZA"/>
        </w:rPr>
        <w:t>Provider, and</w:t>
      </w:r>
      <w:proofErr w:type="gramEnd"/>
      <w:r w:rsidRPr="00783862">
        <w:rPr>
          <w:rFonts w:ascii="Arial" w:eastAsia="Times New Roman" w:hAnsi="Arial" w:cs="Arial"/>
          <w:lang w:eastAsia="en-ZA"/>
        </w:rPr>
        <w:t xml:space="preserve"> shall be entitled to deduct and offset any </w:t>
      </w:r>
      <w:r w:rsidR="00DC6CDA" w:rsidRPr="00783862">
        <w:rPr>
          <w:rFonts w:ascii="Arial" w:eastAsia="Times New Roman" w:hAnsi="Arial" w:cs="Arial"/>
          <w:lang w:eastAsia="en-ZA"/>
        </w:rPr>
        <w:t>applicable financial penalt</w:t>
      </w:r>
      <w:r w:rsidRPr="00783862">
        <w:rPr>
          <w:rFonts w:ascii="Arial" w:eastAsia="Times New Roman" w:hAnsi="Arial" w:cs="Arial"/>
          <w:lang w:eastAsia="en-ZA"/>
        </w:rPr>
        <w:t>y against any subsequent payment due to the Service Provider.</w:t>
      </w:r>
    </w:p>
    <w:p w14:paraId="337EE573" w14:textId="77777777" w:rsidR="00DF06CA" w:rsidRPr="00783862" w:rsidRDefault="005F0A0A" w:rsidP="00783862">
      <w:pPr>
        <w:widowControl w:val="0"/>
        <w:tabs>
          <w:tab w:val="left" w:pos="709"/>
          <w:tab w:val="left" w:pos="1418"/>
        </w:tabs>
        <w:spacing w:after="0" w:line="360" w:lineRule="auto"/>
        <w:ind w:left="1134"/>
        <w:jc w:val="both"/>
        <w:rPr>
          <w:rFonts w:ascii="Arial" w:eastAsia="Times New Roman" w:hAnsi="Arial" w:cs="Arial"/>
          <w:lang w:eastAsia="en-ZA"/>
        </w:rPr>
      </w:pPr>
      <w:r w:rsidRPr="00783862">
        <w:rPr>
          <w:rFonts w:ascii="Arial" w:eastAsia="Times New Roman" w:hAnsi="Arial" w:cs="Arial"/>
          <w:lang w:eastAsia="en-ZA"/>
        </w:rPr>
        <w:t xml:space="preserve"> </w:t>
      </w:r>
    </w:p>
    <w:p w14:paraId="26353CBA" w14:textId="77777777" w:rsidR="00122753" w:rsidRPr="00783862" w:rsidRDefault="00122753"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The levying of a financial penalty shall not prejudice SARS’s rights to-</w:t>
      </w:r>
    </w:p>
    <w:p w14:paraId="63677E24" w14:textId="77777777" w:rsidR="00801490" w:rsidRPr="00783862" w:rsidRDefault="00801490" w:rsidP="00783862">
      <w:pPr>
        <w:widowControl w:val="0"/>
        <w:tabs>
          <w:tab w:val="left" w:pos="1418"/>
        </w:tabs>
        <w:spacing w:after="0" w:line="360" w:lineRule="auto"/>
        <w:ind w:left="1134"/>
        <w:jc w:val="both"/>
        <w:rPr>
          <w:rFonts w:ascii="Arial" w:hAnsi="Arial" w:cs="Arial"/>
          <w:lang w:eastAsia="en-ZA"/>
        </w:rPr>
      </w:pPr>
    </w:p>
    <w:p w14:paraId="145F0B5D" w14:textId="77777777" w:rsidR="00122753" w:rsidRPr="00DC52DA" w:rsidRDefault="00122753" w:rsidP="00783862">
      <w:pPr>
        <w:widowControl w:val="0"/>
        <w:numPr>
          <w:ilvl w:val="2"/>
          <w:numId w:val="12"/>
        </w:numPr>
        <w:tabs>
          <w:tab w:val="left" w:pos="900"/>
          <w:tab w:val="left" w:pos="1418"/>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lang w:eastAsia="en-ZA"/>
        </w:rPr>
        <w:t xml:space="preserve">terminate the Agreement for breach by the Service Provider as provided for in </w:t>
      </w:r>
      <w:r w:rsidR="0091442A" w:rsidRPr="00783862">
        <w:rPr>
          <w:rFonts w:ascii="Arial" w:eastAsia="Times New Roman" w:hAnsi="Arial" w:cs="Arial"/>
          <w:b/>
          <w:lang w:eastAsia="en-ZA"/>
        </w:rPr>
        <w:t>C</w:t>
      </w:r>
      <w:r w:rsidRPr="00783862">
        <w:rPr>
          <w:rFonts w:ascii="Arial" w:eastAsia="Times New Roman" w:hAnsi="Arial" w:cs="Arial"/>
          <w:b/>
          <w:lang w:eastAsia="en-ZA"/>
        </w:rPr>
        <w:t xml:space="preserve">lause </w:t>
      </w:r>
      <w:r w:rsidRPr="00DC52DA">
        <w:rPr>
          <w:rFonts w:ascii="Arial" w:eastAsia="Times New Roman" w:hAnsi="Arial" w:cs="Arial"/>
          <w:lang w:eastAsia="en-ZA"/>
        </w:rPr>
        <w:fldChar w:fldCharType="begin"/>
      </w:r>
      <w:r w:rsidRPr="00783862">
        <w:rPr>
          <w:rFonts w:ascii="Arial" w:eastAsia="Times New Roman" w:hAnsi="Arial" w:cs="Arial"/>
          <w:lang w:eastAsia="en-ZA"/>
        </w:rPr>
        <w:instrText xml:space="preserve"> REF _Ref383956590 \r \p \h  \* MERGEFORMAT </w:instrText>
      </w:r>
      <w:r w:rsidRPr="00DC52DA">
        <w:rPr>
          <w:rFonts w:ascii="Arial" w:eastAsia="Times New Roman" w:hAnsi="Arial" w:cs="Arial"/>
          <w:lang w:eastAsia="en-ZA"/>
        </w:rPr>
      </w:r>
      <w:r w:rsidRPr="00DC52DA">
        <w:rPr>
          <w:rFonts w:ascii="Arial" w:eastAsia="Times New Roman" w:hAnsi="Arial" w:cs="Arial"/>
          <w:lang w:eastAsia="en-ZA"/>
        </w:rPr>
        <w:fldChar w:fldCharType="separate"/>
      </w:r>
      <w:r w:rsidR="006D52A0" w:rsidRPr="006D52A0">
        <w:rPr>
          <w:rFonts w:ascii="Arial" w:eastAsia="Times New Roman" w:hAnsi="Arial" w:cs="Arial"/>
          <w:b/>
          <w:lang w:eastAsia="en-ZA"/>
        </w:rPr>
        <w:t>14</w:t>
      </w:r>
      <w:r w:rsidR="006D52A0">
        <w:rPr>
          <w:rFonts w:ascii="Arial" w:eastAsia="Times New Roman" w:hAnsi="Arial" w:cs="Arial"/>
          <w:lang w:eastAsia="en-ZA"/>
        </w:rPr>
        <w:t xml:space="preserve"> below</w:t>
      </w:r>
      <w:r w:rsidRPr="00DC52DA">
        <w:rPr>
          <w:rFonts w:ascii="Arial" w:eastAsia="Times New Roman" w:hAnsi="Arial" w:cs="Arial"/>
          <w:lang w:eastAsia="en-ZA"/>
        </w:rPr>
        <w:fldChar w:fldCharType="end"/>
      </w:r>
      <w:r w:rsidRPr="00DC52DA">
        <w:rPr>
          <w:rFonts w:ascii="Arial" w:eastAsia="Times New Roman" w:hAnsi="Arial" w:cs="Arial"/>
          <w:lang w:eastAsia="en-ZA"/>
        </w:rPr>
        <w:t>;</w:t>
      </w:r>
    </w:p>
    <w:p w14:paraId="1D43B1EC" w14:textId="77777777" w:rsidR="001A44D7" w:rsidRPr="00DC52DA" w:rsidRDefault="001A44D7" w:rsidP="00783862">
      <w:pPr>
        <w:widowControl w:val="0"/>
        <w:tabs>
          <w:tab w:val="left" w:pos="900"/>
          <w:tab w:val="left" w:pos="1418"/>
        </w:tabs>
        <w:spacing w:after="0" w:line="360" w:lineRule="auto"/>
        <w:ind w:left="2127"/>
        <w:jc w:val="both"/>
        <w:rPr>
          <w:rFonts w:ascii="Arial" w:eastAsia="Times New Roman" w:hAnsi="Arial" w:cs="Arial"/>
          <w:lang w:eastAsia="en-ZA"/>
        </w:rPr>
      </w:pPr>
      <w:bookmarkStart w:id="71" w:name="_Ref383957322"/>
    </w:p>
    <w:p w14:paraId="490D7AFB" w14:textId="77777777" w:rsidR="00122753" w:rsidRPr="00DB444F" w:rsidRDefault="00122753" w:rsidP="00783862">
      <w:pPr>
        <w:widowControl w:val="0"/>
        <w:numPr>
          <w:ilvl w:val="2"/>
          <w:numId w:val="12"/>
        </w:numPr>
        <w:tabs>
          <w:tab w:val="left" w:pos="900"/>
          <w:tab w:val="left" w:pos="1418"/>
        </w:tabs>
        <w:spacing w:after="0" w:line="360" w:lineRule="auto"/>
        <w:ind w:left="2127" w:hanging="993"/>
        <w:jc w:val="both"/>
        <w:rPr>
          <w:rFonts w:ascii="Arial" w:eastAsia="Times New Roman" w:hAnsi="Arial" w:cs="Arial"/>
          <w:lang w:eastAsia="en-ZA"/>
        </w:rPr>
      </w:pPr>
      <w:bookmarkStart w:id="72" w:name="_Ref401665956"/>
      <w:r w:rsidRPr="00DB444F">
        <w:rPr>
          <w:rFonts w:ascii="Arial" w:eastAsia="Times New Roman" w:hAnsi="Arial" w:cs="Arial"/>
          <w:lang w:eastAsia="en-ZA"/>
        </w:rPr>
        <w:t xml:space="preserve">cancel with immediate effect the provision of the Services to the affected SARS </w:t>
      </w:r>
      <w:proofErr w:type="gramStart"/>
      <w:r w:rsidRPr="00DB444F">
        <w:rPr>
          <w:rFonts w:ascii="Arial" w:eastAsia="Times New Roman" w:hAnsi="Arial" w:cs="Arial"/>
          <w:lang w:eastAsia="en-ZA"/>
        </w:rPr>
        <w:t>Site;</w:t>
      </w:r>
      <w:proofErr w:type="gramEnd"/>
      <w:r w:rsidRPr="00DB444F">
        <w:rPr>
          <w:rFonts w:ascii="Arial" w:eastAsia="Times New Roman" w:hAnsi="Arial" w:cs="Arial"/>
          <w:lang w:eastAsia="en-ZA"/>
        </w:rPr>
        <w:t xml:space="preserve"> </w:t>
      </w:r>
      <w:bookmarkEnd w:id="71"/>
      <w:bookmarkEnd w:id="72"/>
    </w:p>
    <w:p w14:paraId="2533DDA1" w14:textId="77777777" w:rsidR="00122753" w:rsidRPr="00783862" w:rsidRDefault="00122753" w:rsidP="00783862">
      <w:pPr>
        <w:widowControl w:val="0"/>
        <w:tabs>
          <w:tab w:val="left" w:pos="900"/>
          <w:tab w:val="left" w:pos="1418"/>
        </w:tabs>
        <w:spacing w:after="0" w:line="360" w:lineRule="auto"/>
        <w:ind w:left="2127"/>
        <w:jc w:val="both"/>
        <w:rPr>
          <w:rFonts w:ascii="Arial" w:eastAsia="Times New Roman" w:hAnsi="Arial" w:cs="Arial"/>
          <w:lang w:eastAsia="en-ZA"/>
        </w:rPr>
      </w:pPr>
    </w:p>
    <w:p w14:paraId="51CA3949" w14:textId="77777777" w:rsidR="00EB06CC" w:rsidRPr="00783862" w:rsidRDefault="00122753" w:rsidP="00783862">
      <w:pPr>
        <w:widowControl w:val="0"/>
        <w:numPr>
          <w:ilvl w:val="2"/>
          <w:numId w:val="12"/>
        </w:numPr>
        <w:tabs>
          <w:tab w:val="left" w:pos="900"/>
          <w:tab w:val="left" w:pos="1418"/>
        </w:tabs>
        <w:spacing w:after="0" w:line="360" w:lineRule="auto"/>
        <w:ind w:left="2127" w:hanging="993"/>
        <w:jc w:val="both"/>
        <w:rPr>
          <w:rFonts w:ascii="Arial" w:eastAsia="Times New Roman" w:hAnsi="Arial" w:cs="Arial"/>
          <w:lang w:eastAsia="en-ZA"/>
        </w:rPr>
      </w:pPr>
      <w:bookmarkStart w:id="73" w:name="_Ref383957327"/>
      <w:r w:rsidRPr="00783862">
        <w:rPr>
          <w:rFonts w:ascii="Arial" w:eastAsia="Times New Roman" w:hAnsi="Arial" w:cs="Arial"/>
          <w:lang w:eastAsia="en-ZA"/>
        </w:rPr>
        <w:t xml:space="preserve">reallocate with immediate effect the Services to the affected SARS Site to another service provider, appointed in terms of </w:t>
      </w:r>
      <w:r w:rsidR="00CF3308" w:rsidRPr="00783862">
        <w:rPr>
          <w:rFonts w:ascii="Arial" w:eastAsia="Times New Roman" w:hAnsi="Arial" w:cs="Arial"/>
          <w:lang w:eastAsia="en-ZA"/>
        </w:rPr>
        <w:t xml:space="preserve">the </w:t>
      </w:r>
      <w:r w:rsidRPr="00783862">
        <w:rPr>
          <w:rFonts w:ascii="Arial" w:eastAsia="Times New Roman" w:hAnsi="Arial" w:cs="Arial"/>
          <w:lang w:eastAsia="en-ZA"/>
        </w:rPr>
        <w:t>RFP or such other service provider as</w:t>
      </w:r>
      <w:r w:rsidR="008219F5" w:rsidRPr="00783862">
        <w:rPr>
          <w:rFonts w:ascii="Arial" w:eastAsia="Times New Roman" w:hAnsi="Arial" w:cs="Arial"/>
          <w:lang w:eastAsia="en-ZA"/>
        </w:rPr>
        <w:t xml:space="preserve"> may be appointed by SARS in its exclusive discretion</w:t>
      </w:r>
      <w:r w:rsidRPr="00783862">
        <w:rPr>
          <w:rFonts w:ascii="Arial" w:eastAsia="Times New Roman" w:hAnsi="Arial" w:cs="Arial"/>
          <w:lang w:eastAsia="en-ZA"/>
        </w:rPr>
        <w:t>. In such an event, the Service Provider shall be obliged, and for the Service Provider’s own account, to assist in the seamless transition of the Services to the incoming service provider</w:t>
      </w:r>
      <w:r w:rsidR="00EB06CC" w:rsidRPr="00783862">
        <w:rPr>
          <w:rFonts w:ascii="Arial" w:eastAsia="Times New Roman" w:hAnsi="Arial" w:cs="Arial"/>
          <w:lang w:eastAsia="en-ZA"/>
        </w:rPr>
        <w:t>; or</w:t>
      </w:r>
    </w:p>
    <w:p w14:paraId="56049084" w14:textId="77777777" w:rsidR="00EB06CC" w:rsidRPr="00783862" w:rsidRDefault="00EB06CC" w:rsidP="00783862">
      <w:pPr>
        <w:widowControl w:val="0"/>
        <w:tabs>
          <w:tab w:val="left" w:pos="900"/>
          <w:tab w:val="left" w:pos="1418"/>
        </w:tabs>
        <w:spacing w:after="0" w:line="360" w:lineRule="auto"/>
        <w:ind w:left="2127"/>
        <w:jc w:val="both"/>
        <w:rPr>
          <w:rFonts w:ascii="Arial" w:hAnsi="Arial" w:cs="Arial"/>
          <w:lang w:eastAsia="en-ZA"/>
        </w:rPr>
      </w:pPr>
    </w:p>
    <w:p w14:paraId="0829007B" w14:textId="77777777" w:rsidR="00122753" w:rsidRPr="00783862" w:rsidRDefault="00EB06CC" w:rsidP="00783862">
      <w:pPr>
        <w:widowControl w:val="0"/>
        <w:numPr>
          <w:ilvl w:val="2"/>
          <w:numId w:val="12"/>
        </w:numPr>
        <w:tabs>
          <w:tab w:val="left" w:pos="900"/>
          <w:tab w:val="left" w:pos="1418"/>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lang w:eastAsia="en-ZA"/>
        </w:rPr>
        <w:t>invoke any of its rights in terms of Applicable Law</w:t>
      </w:r>
      <w:r w:rsidR="00122753" w:rsidRPr="00783862">
        <w:rPr>
          <w:rFonts w:ascii="Arial" w:eastAsia="Times New Roman" w:hAnsi="Arial" w:cs="Arial"/>
          <w:lang w:eastAsia="en-ZA"/>
        </w:rPr>
        <w:t>.</w:t>
      </w:r>
      <w:bookmarkEnd w:id="73"/>
    </w:p>
    <w:p w14:paraId="28043112" w14:textId="77777777" w:rsidR="00122753" w:rsidRPr="00783862" w:rsidRDefault="00122753" w:rsidP="00783862">
      <w:pPr>
        <w:widowControl w:val="0"/>
        <w:tabs>
          <w:tab w:val="left" w:pos="1134"/>
        </w:tabs>
        <w:spacing w:after="0" w:line="360" w:lineRule="auto"/>
        <w:ind w:left="1134"/>
        <w:jc w:val="both"/>
        <w:rPr>
          <w:rFonts w:ascii="Arial" w:eastAsia="Times New Roman" w:hAnsi="Arial" w:cs="Arial"/>
          <w:lang w:eastAsia="en-ZA"/>
        </w:rPr>
      </w:pPr>
    </w:p>
    <w:p w14:paraId="43DB56D5" w14:textId="77777777" w:rsidR="002A15CD" w:rsidRPr="00DC52DA" w:rsidRDefault="002A15C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Where SARS invokes the rights reserved in </w:t>
      </w:r>
      <w:r w:rsidRPr="00783862">
        <w:rPr>
          <w:rFonts w:ascii="Arial" w:eastAsia="Times New Roman" w:hAnsi="Arial" w:cs="Arial"/>
          <w:b/>
          <w:lang w:eastAsia="en-ZA"/>
        </w:rPr>
        <w:t xml:space="preserve">Clauses </w:t>
      </w:r>
      <w:r w:rsidRPr="00DC52DA">
        <w:rPr>
          <w:rFonts w:ascii="Arial" w:eastAsia="Times New Roman" w:hAnsi="Arial" w:cs="Arial"/>
          <w:b/>
          <w:lang w:eastAsia="en-ZA"/>
        </w:rPr>
        <w:fldChar w:fldCharType="begin"/>
      </w:r>
      <w:r w:rsidRPr="00783862">
        <w:rPr>
          <w:rFonts w:ascii="Arial" w:eastAsia="Times New Roman" w:hAnsi="Arial" w:cs="Arial"/>
          <w:b/>
          <w:lang w:eastAsia="en-ZA"/>
        </w:rPr>
        <w:instrText xml:space="preserve"> REF _Ref401665956 \r \h </w:instrText>
      </w:r>
      <w:r w:rsidR="007F05BE" w:rsidRPr="00783862">
        <w:rPr>
          <w:rFonts w:ascii="Arial" w:eastAsia="Times New Roman" w:hAnsi="Arial" w:cs="Arial"/>
          <w:b/>
          <w:lang w:eastAsia="en-ZA"/>
        </w:rPr>
        <w:instrText xml:space="preserve"> \* MERGEFORMAT </w:instrText>
      </w:r>
      <w:r w:rsidRPr="00DC52DA">
        <w:rPr>
          <w:rFonts w:ascii="Arial" w:eastAsia="Times New Roman" w:hAnsi="Arial" w:cs="Arial"/>
          <w:b/>
          <w:lang w:eastAsia="en-ZA"/>
        </w:rPr>
      </w:r>
      <w:r w:rsidRPr="00DC52DA">
        <w:rPr>
          <w:rFonts w:ascii="Arial" w:eastAsia="Times New Roman" w:hAnsi="Arial" w:cs="Arial"/>
          <w:b/>
          <w:lang w:eastAsia="en-ZA"/>
        </w:rPr>
        <w:fldChar w:fldCharType="separate"/>
      </w:r>
      <w:r w:rsidR="006D52A0">
        <w:rPr>
          <w:rFonts w:ascii="Arial" w:eastAsia="Times New Roman" w:hAnsi="Arial" w:cs="Arial"/>
          <w:b/>
          <w:lang w:eastAsia="en-ZA"/>
        </w:rPr>
        <w:t>7.4.2</w:t>
      </w:r>
      <w:r w:rsidRPr="00DC52DA">
        <w:rPr>
          <w:rFonts w:ascii="Arial" w:eastAsia="Times New Roman" w:hAnsi="Arial" w:cs="Arial"/>
          <w:b/>
          <w:lang w:eastAsia="en-ZA"/>
        </w:rPr>
        <w:fldChar w:fldCharType="end"/>
      </w:r>
      <w:r w:rsidRPr="00DC52DA">
        <w:rPr>
          <w:rFonts w:ascii="Arial" w:eastAsia="Times New Roman" w:hAnsi="Arial" w:cs="Arial"/>
          <w:lang w:eastAsia="en-ZA"/>
        </w:rPr>
        <w:t xml:space="preserve"> and </w:t>
      </w:r>
      <w:r w:rsidRPr="00DC52DA">
        <w:rPr>
          <w:rFonts w:ascii="Arial" w:eastAsia="Times New Roman" w:hAnsi="Arial" w:cs="Arial"/>
          <w:b/>
          <w:lang w:eastAsia="en-ZA"/>
        </w:rPr>
        <w:fldChar w:fldCharType="begin"/>
      </w:r>
      <w:r w:rsidRPr="00783862">
        <w:rPr>
          <w:rFonts w:ascii="Arial" w:eastAsia="Times New Roman" w:hAnsi="Arial" w:cs="Arial"/>
          <w:b/>
          <w:lang w:eastAsia="en-ZA"/>
        </w:rPr>
        <w:instrText xml:space="preserve"> REF _Ref383957327 \r \h  \* MERGEFORMAT </w:instrText>
      </w:r>
      <w:r w:rsidRPr="00DC52DA">
        <w:rPr>
          <w:rFonts w:ascii="Arial" w:eastAsia="Times New Roman" w:hAnsi="Arial" w:cs="Arial"/>
          <w:b/>
          <w:lang w:eastAsia="en-ZA"/>
        </w:rPr>
      </w:r>
      <w:r w:rsidRPr="00DC52DA">
        <w:rPr>
          <w:rFonts w:ascii="Arial" w:eastAsia="Times New Roman" w:hAnsi="Arial" w:cs="Arial"/>
          <w:b/>
          <w:lang w:eastAsia="en-ZA"/>
        </w:rPr>
        <w:fldChar w:fldCharType="separate"/>
      </w:r>
      <w:r w:rsidR="006D52A0">
        <w:rPr>
          <w:rFonts w:ascii="Arial" w:eastAsia="Times New Roman" w:hAnsi="Arial" w:cs="Arial"/>
          <w:b/>
          <w:lang w:eastAsia="en-ZA"/>
        </w:rPr>
        <w:t>7.4.3</w:t>
      </w:r>
      <w:r w:rsidRPr="00DC52DA">
        <w:rPr>
          <w:rFonts w:ascii="Arial" w:eastAsia="Times New Roman" w:hAnsi="Arial" w:cs="Arial"/>
          <w:b/>
          <w:lang w:eastAsia="en-ZA"/>
        </w:rPr>
        <w:fldChar w:fldCharType="end"/>
      </w:r>
      <w:r w:rsidRPr="00DC52DA">
        <w:rPr>
          <w:rFonts w:ascii="Arial" w:eastAsia="Times New Roman" w:hAnsi="Arial" w:cs="Arial"/>
          <w:lang w:eastAsia="en-ZA"/>
        </w:rPr>
        <w:t>, the Service Provider shall be obliged to reduce the monthly fees for the affected region accordingly in the month following the adjustment.</w:t>
      </w:r>
    </w:p>
    <w:p w14:paraId="509EF44E" w14:textId="77777777" w:rsidR="002A15CD" w:rsidRPr="00DC52DA" w:rsidRDefault="002A15CD" w:rsidP="00783862">
      <w:pPr>
        <w:widowControl w:val="0"/>
        <w:tabs>
          <w:tab w:val="left" w:pos="1134"/>
        </w:tabs>
        <w:spacing w:after="0" w:line="360" w:lineRule="auto"/>
        <w:ind w:left="1134"/>
        <w:jc w:val="both"/>
        <w:rPr>
          <w:rFonts w:ascii="Arial" w:eastAsia="Times New Roman" w:hAnsi="Arial" w:cs="Arial"/>
          <w:lang w:eastAsia="en-ZA"/>
        </w:rPr>
      </w:pPr>
      <w:r w:rsidRPr="00DC52DA">
        <w:rPr>
          <w:rFonts w:ascii="Arial" w:eastAsia="Times New Roman" w:hAnsi="Arial" w:cs="Arial"/>
          <w:lang w:eastAsia="en-ZA"/>
        </w:rPr>
        <w:t xml:space="preserve"> </w:t>
      </w:r>
    </w:p>
    <w:p w14:paraId="7D0F46BF" w14:textId="77777777" w:rsidR="00122753" w:rsidRPr="00783862" w:rsidRDefault="00122753"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DB444F">
        <w:rPr>
          <w:rFonts w:ascii="Arial" w:eastAsia="Times New Roman" w:hAnsi="Arial" w:cs="Arial"/>
          <w:lang w:eastAsia="en-ZA"/>
        </w:rPr>
        <w:t>Cancel</w:t>
      </w:r>
      <w:r w:rsidR="00361197" w:rsidRPr="00DB444F">
        <w:rPr>
          <w:rFonts w:ascii="Arial" w:eastAsia="Times New Roman" w:hAnsi="Arial" w:cs="Arial"/>
          <w:lang w:eastAsia="en-ZA"/>
        </w:rPr>
        <w:t>l</w:t>
      </w:r>
      <w:r w:rsidRPr="00DB444F">
        <w:rPr>
          <w:rFonts w:ascii="Arial" w:eastAsia="Times New Roman" w:hAnsi="Arial" w:cs="Arial"/>
          <w:lang w:eastAsia="en-ZA"/>
        </w:rPr>
        <w:t xml:space="preserve">ation or reallocation of Services in terms of this </w:t>
      </w:r>
      <w:r w:rsidR="0091442A" w:rsidRPr="00DB444F">
        <w:rPr>
          <w:rFonts w:ascii="Arial" w:eastAsia="Times New Roman" w:hAnsi="Arial" w:cs="Arial"/>
          <w:lang w:eastAsia="en-ZA"/>
        </w:rPr>
        <w:t>C</w:t>
      </w:r>
      <w:r w:rsidRPr="008153FB">
        <w:rPr>
          <w:rFonts w:ascii="Arial" w:eastAsia="Times New Roman" w:hAnsi="Arial" w:cs="Arial"/>
          <w:lang w:eastAsia="en-ZA"/>
        </w:rPr>
        <w:t>lause shall be</w:t>
      </w:r>
      <w:r w:rsidRPr="00783862">
        <w:rPr>
          <w:rFonts w:ascii="Arial" w:eastAsia="Times New Roman" w:hAnsi="Arial" w:cs="Arial"/>
          <w:lang w:eastAsia="en-ZA"/>
        </w:rPr>
        <w:t xml:space="preserve"> without any liability to SARS, except for payment for the Services already rendered by the Service Provider less applicable financial penalties.</w:t>
      </w:r>
    </w:p>
    <w:p w14:paraId="4E1A1B9A" w14:textId="77777777" w:rsidR="004C3E0F" w:rsidRPr="00783862" w:rsidRDefault="004C3E0F" w:rsidP="00783862">
      <w:pPr>
        <w:widowControl w:val="0"/>
        <w:tabs>
          <w:tab w:val="left" w:pos="1134"/>
        </w:tabs>
        <w:spacing w:after="0" w:line="360" w:lineRule="auto"/>
        <w:ind w:left="1134"/>
        <w:jc w:val="both"/>
        <w:rPr>
          <w:rFonts w:ascii="Arial" w:eastAsia="Times New Roman" w:hAnsi="Arial" w:cs="Arial"/>
          <w:lang w:eastAsia="en-ZA"/>
        </w:rPr>
      </w:pPr>
    </w:p>
    <w:p w14:paraId="5AA1B37E" w14:textId="77777777" w:rsidR="005A2C1D" w:rsidRPr="00DC52DA" w:rsidRDefault="005A2C1D" w:rsidP="00783862">
      <w:pPr>
        <w:pStyle w:val="Heading3"/>
      </w:pPr>
      <w:bookmarkStart w:id="74" w:name="_Toc34216077"/>
      <w:r w:rsidRPr="00783862">
        <w:t>SITES</w:t>
      </w:r>
      <w:bookmarkEnd w:id="74"/>
      <w:r w:rsidRPr="00DC52DA">
        <w:fldChar w:fldCharType="begin"/>
      </w:r>
      <w:r w:rsidRPr="00DC52DA">
        <w:instrText>tc "</w:instrText>
      </w:r>
      <w:bookmarkStart w:id="75" w:name="_Toc299445759"/>
      <w:bookmarkStart w:id="76" w:name="_Toc350348275"/>
      <w:bookmarkStart w:id="77" w:name="_Toc356900001"/>
      <w:r w:rsidR="00D101D4" w:rsidRPr="00DC52DA">
        <w:instrText>8</w:instrText>
      </w:r>
      <w:r w:rsidRPr="00DC52DA">
        <w:instrText>.     SITE(S)</w:instrText>
      </w:r>
      <w:bookmarkEnd w:id="75"/>
      <w:bookmarkEnd w:id="76"/>
      <w:bookmarkEnd w:id="77"/>
      <w:r w:rsidRPr="00DC52DA">
        <w:instrText>" \f C \l 1</w:instrText>
      </w:r>
      <w:r w:rsidRPr="00DC52DA">
        <w:fldChar w:fldCharType="end"/>
      </w:r>
    </w:p>
    <w:p w14:paraId="086FCCBB" w14:textId="77777777" w:rsidR="00FA130E" w:rsidRPr="00DC52DA" w:rsidRDefault="00FA130E" w:rsidP="00783862">
      <w:pPr>
        <w:widowControl w:val="0"/>
        <w:tabs>
          <w:tab w:val="left" w:pos="1134"/>
        </w:tabs>
        <w:spacing w:after="0" w:line="360" w:lineRule="auto"/>
        <w:ind w:left="1134"/>
        <w:jc w:val="both"/>
        <w:rPr>
          <w:rFonts w:ascii="Arial" w:eastAsia="Times New Roman" w:hAnsi="Arial" w:cs="Arial"/>
          <w:lang w:eastAsia="en-ZA"/>
        </w:rPr>
      </w:pPr>
    </w:p>
    <w:p w14:paraId="440DE140"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DC52DA">
        <w:rPr>
          <w:rFonts w:ascii="Arial" w:eastAsia="Times New Roman" w:hAnsi="Arial" w:cs="Arial"/>
          <w:lang w:eastAsia="en-ZA"/>
        </w:rPr>
        <w:t xml:space="preserve">The Service Provider will perform the Services in </w:t>
      </w:r>
      <w:r w:rsidR="00C00501" w:rsidRPr="00DC52DA">
        <w:rPr>
          <w:rFonts w:ascii="Arial" w:eastAsia="Times New Roman" w:hAnsi="Arial" w:cs="Arial"/>
          <w:lang w:eastAsia="en-ZA"/>
        </w:rPr>
        <w:t xml:space="preserve">the following </w:t>
      </w:r>
      <w:r w:rsidRPr="00DC52DA">
        <w:rPr>
          <w:rFonts w:ascii="Arial" w:eastAsia="Times New Roman" w:hAnsi="Arial" w:cs="Arial"/>
          <w:lang w:eastAsia="en-ZA"/>
        </w:rPr>
        <w:t>region</w:t>
      </w:r>
      <w:r w:rsidR="00773F41" w:rsidRPr="00DC52DA">
        <w:rPr>
          <w:rFonts w:ascii="Arial" w:eastAsia="Times New Roman" w:hAnsi="Arial" w:cs="Arial"/>
          <w:lang w:eastAsia="en-ZA"/>
        </w:rPr>
        <w:t>(</w:t>
      </w:r>
      <w:r w:rsidRPr="00DB444F">
        <w:rPr>
          <w:rFonts w:ascii="Arial" w:eastAsia="Times New Roman" w:hAnsi="Arial" w:cs="Arial"/>
          <w:lang w:eastAsia="en-ZA"/>
        </w:rPr>
        <w:t>s</w:t>
      </w:r>
      <w:r w:rsidR="00773F41" w:rsidRPr="00DB444F">
        <w:rPr>
          <w:rFonts w:ascii="Arial" w:eastAsia="Times New Roman" w:hAnsi="Arial" w:cs="Arial"/>
          <w:lang w:eastAsia="en-ZA"/>
        </w:rPr>
        <w:t>)</w:t>
      </w:r>
      <w:r w:rsidR="000E6B49" w:rsidRPr="00DB444F">
        <w:rPr>
          <w:rFonts w:ascii="Arial" w:eastAsia="Times New Roman" w:hAnsi="Arial" w:cs="Arial"/>
          <w:lang w:eastAsia="en-ZA"/>
        </w:rPr>
        <w:t>,</w:t>
      </w:r>
      <w:r w:rsidRPr="00DB444F">
        <w:rPr>
          <w:rFonts w:ascii="Arial" w:eastAsia="Times New Roman" w:hAnsi="Arial" w:cs="Arial"/>
          <w:lang w:eastAsia="en-ZA"/>
        </w:rPr>
        <w:t xml:space="preserve"> </w:t>
      </w:r>
      <w:r w:rsidR="000E6B49" w:rsidRPr="008153FB">
        <w:rPr>
          <w:rFonts w:ascii="Arial" w:eastAsia="Times New Roman" w:hAnsi="Arial" w:cs="Arial"/>
          <w:lang w:eastAsia="en-ZA"/>
        </w:rPr>
        <w:t xml:space="preserve">as specified by SARS, </w:t>
      </w:r>
      <w:r w:rsidRPr="00783862">
        <w:rPr>
          <w:rFonts w:ascii="Arial" w:eastAsia="Times New Roman" w:hAnsi="Arial" w:cs="Arial"/>
          <w:lang w:eastAsia="en-ZA"/>
        </w:rPr>
        <w:t xml:space="preserve">at the </w:t>
      </w:r>
      <w:r w:rsidR="00773F41" w:rsidRPr="00783862">
        <w:rPr>
          <w:rFonts w:ascii="Arial" w:eastAsia="Times New Roman" w:hAnsi="Arial" w:cs="Arial"/>
          <w:lang w:eastAsia="en-ZA"/>
        </w:rPr>
        <w:t xml:space="preserve">appointed </w:t>
      </w:r>
      <w:r w:rsidRPr="00783862">
        <w:rPr>
          <w:rFonts w:ascii="Arial" w:eastAsia="Times New Roman" w:hAnsi="Arial" w:cs="Arial"/>
          <w:lang w:eastAsia="en-ZA"/>
        </w:rPr>
        <w:t>SARS’s Sites, namely</w:t>
      </w:r>
      <w:r w:rsidR="007261BE" w:rsidRPr="00783862">
        <w:rPr>
          <w:rFonts w:ascii="Arial" w:eastAsia="Times New Roman" w:hAnsi="Arial" w:cs="Arial"/>
          <w:lang w:eastAsia="en-ZA"/>
        </w:rPr>
        <w:t>-</w:t>
      </w:r>
    </w:p>
    <w:p w14:paraId="63871A62" w14:textId="77777777" w:rsidR="008E5169" w:rsidRPr="00783862" w:rsidRDefault="008E5169" w:rsidP="00783862">
      <w:pPr>
        <w:widowControl w:val="0"/>
        <w:tabs>
          <w:tab w:val="left" w:pos="1134"/>
        </w:tabs>
        <w:spacing w:after="0" w:line="360" w:lineRule="auto"/>
        <w:ind w:left="1134"/>
        <w:jc w:val="both"/>
        <w:rPr>
          <w:rFonts w:ascii="Arial" w:eastAsia="Times New Roman" w:hAnsi="Arial" w:cs="Arial"/>
          <w:lang w:eastAsia="en-ZA"/>
        </w:rPr>
      </w:pPr>
    </w:p>
    <w:p w14:paraId="510BFC0A" w14:textId="77777777" w:rsidR="00C83D16" w:rsidRPr="00783862" w:rsidRDefault="00C83D16" w:rsidP="00783862">
      <w:pPr>
        <w:pStyle w:val="ListParagraph"/>
        <w:widowControl w:val="0"/>
        <w:numPr>
          <w:ilvl w:val="2"/>
          <w:numId w:val="12"/>
        </w:numPr>
        <w:tabs>
          <w:tab w:val="left" w:pos="900"/>
        </w:tabs>
        <w:spacing w:line="360" w:lineRule="auto"/>
        <w:ind w:left="2127" w:hanging="993"/>
        <w:jc w:val="both"/>
        <w:rPr>
          <w:rFonts w:ascii="Arial" w:hAnsi="Arial" w:cs="Arial"/>
          <w:szCs w:val="22"/>
          <w:lang w:eastAsia="en-ZA"/>
        </w:rPr>
      </w:pPr>
      <w:r w:rsidRPr="00783862">
        <w:rPr>
          <w:rFonts w:ascii="Arial" w:hAnsi="Arial" w:cs="Arial"/>
          <w:szCs w:val="22"/>
          <w:lang w:eastAsia="en-ZA"/>
        </w:rPr>
        <w:t xml:space="preserve">Region </w:t>
      </w:r>
      <w:r w:rsidR="00D101D4" w:rsidRPr="00783862">
        <w:rPr>
          <w:rFonts w:ascii="Arial" w:hAnsi="Arial" w:cs="Arial"/>
          <w:b/>
          <w:color w:val="FF0000"/>
          <w:szCs w:val="22"/>
          <w:lang w:val="en-ZA" w:eastAsia="en-ZA"/>
        </w:rPr>
        <w:t>(TO BE ADDED)</w:t>
      </w:r>
      <w:r w:rsidRPr="00783862">
        <w:rPr>
          <w:rFonts w:ascii="Arial" w:hAnsi="Arial" w:cs="Arial"/>
          <w:szCs w:val="22"/>
          <w:lang w:eastAsia="en-ZA"/>
        </w:rPr>
        <w:t xml:space="preserve">. </w:t>
      </w:r>
    </w:p>
    <w:p w14:paraId="53D0EEB0" w14:textId="77777777" w:rsidR="001A44D7" w:rsidRPr="00783862" w:rsidRDefault="001A44D7" w:rsidP="00783862">
      <w:pPr>
        <w:widowControl w:val="0"/>
        <w:tabs>
          <w:tab w:val="left" w:pos="1134"/>
        </w:tabs>
        <w:spacing w:after="0" w:line="360" w:lineRule="auto"/>
        <w:ind w:left="1134"/>
        <w:jc w:val="both"/>
        <w:rPr>
          <w:rFonts w:ascii="Arial" w:hAnsi="Arial" w:cs="Arial"/>
          <w:lang w:eastAsia="en-ZA"/>
        </w:rPr>
      </w:pPr>
    </w:p>
    <w:p w14:paraId="1161B4BA"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hAnsi="Arial" w:cs="Arial"/>
          <w:lang w:eastAsia="en-ZA"/>
        </w:rPr>
      </w:pPr>
      <w:r w:rsidRPr="00783862">
        <w:rPr>
          <w:rFonts w:ascii="Arial" w:hAnsi="Arial" w:cs="Arial"/>
          <w:lang w:eastAsia="en-ZA"/>
        </w:rPr>
        <w:t xml:space="preserve">The Service Provider must predetermine and mark on a geographical map the location </w:t>
      </w:r>
      <w:r w:rsidRPr="00783862">
        <w:rPr>
          <w:rFonts w:ascii="Arial" w:hAnsi="Arial" w:cs="Arial"/>
          <w:lang w:eastAsia="en-ZA"/>
        </w:rPr>
        <w:lastRenderedPageBreak/>
        <w:t xml:space="preserve">of </w:t>
      </w:r>
      <w:r w:rsidR="00C00501" w:rsidRPr="00783862">
        <w:rPr>
          <w:rFonts w:ascii="Arial" w:hAnsi="Arial" w:cs="Arial"/>
          <w:lang w:eastAsia="en-ZA"/>
        </w:rPr>
        <w:t>the relevant</w:t>
      </w:r>
      <w:r w:rsidRPr="00783862">
        <w:rPr>
          <w:rFonts w:ascii="Arial" w:hAnsi="Arial" w:cs="Arial"/>
          <w:lang w:eastAsia="en-ZA"/>
        </w:rPr>
        <w:t xml:space="preserve"> SARS Sites</w:t>
      </w:r>
      <w:r w:rsidR="00B50C69" w:rsidRPr="00783862">
        <w:rPr>
          <w:rFonts w:ascii="Arial" w:hAnsi="Arial" w:cs="Arial"/>
          <w:lang w:eastAsia="en-ZA"/>
        </w:rPr>
        <w:t xml:space="preserve">. </w:t>
      </w:r>
      <w:r w:rsidRPr="00783862">
        <w:rPr>
          <w:rFonts w:ascii="Arial" w:hAnsi="Arial" w:cs="Arial"/>
          <w:lang w:eastAsia="en-ZA"/>
        </w:rPr>
        <w:t xml:space="preserve">Should the Service Provider encounter difficulties locating a SARS Site, it must immediately contact the SARS’s Authorised Representative </w:t>
      </w:r>
      <w:r w:rsidR="00416952" w:rsidRPr="00783862">
        <w:rPr>
          <w:rFonts w:ascii="Arial" w:hAnsi="Arial" w:cs="Arial"/>
          <w:lang w:eastAsia="en-ZA"/>
        </w:rPr>
        <w:t xml:space="preserve">or his/her appointed delegate </w:t>
      </w:r>
      <w:r w:rsidRPr="00783862">
        <w:rPr>
          <w:rFonts w:ascii="Arial" w:hAnsi="Arial" w:cs="Arial"/>
          <w:lang w:eastAsia="en-ZA"/>
        </w:rPr>
        <w:t>for directions.</w:t>
      </w:r>
    </w:p>
    <w:p w14:paraId="6C5EEE6D" w14:textId="77777777" w:rsidR="00FC6DE5" w:rsidRPr="00783862" w:rsidRDefault="00FC6DE5" w:rsidP="00783862">
      <w:pPr>
        <w:widowControl w:val="0"/>
        <w:tabs>
          <w:tab w:val="left" w:pos="1134"/>
        </w:tabs>
        <w:spacing w:after="0" w:line="360" w:lineRule="auto"/>
        <w:ind w:left="1134"/>
        <w:jc w:val="both"/>
        <w:rPr>
          <w:rFonts w:ascii="Arial" w:hAnsi="Arial" w:cs="Arial"/>
          <w:lang w:eastAsia="en-ZA"/>
        </w:rPr>
      </w:pPr>
    </w:p>
    <w:p w14:paraId="10EDC7E8" w14:textId="77777777" w:rsidR="00F162E9"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SARS reserves the right to add to or reduce the number of </w:t>
      </w:r>
      <w:r w:rsidR="00727770" w:rsidRPr="00783862">
        <w:rPr>
          <w:rFonts w:ascii="Arial" w:eastAsia="Times New Roman" w:hAnsi="Arial" w:cs="Arial"/>
          <w:lang w:eastAsia="en-ZA"/>
        </w:rPr>
        <w:t xml:space="preserve">SARS </w:t>
      </w:r>
      <w:r w:rsidRPr="00783862">
        <w:rPr>
          <w:rFonts w:ascii="Arial" w:eastAsia="Times New Roman" w:hAnsi="Arial" w:cs="Arial"/>
          <w:lang w:eastAsia="en-ZA"/>
        </w:rPr>
        <w:t xml:space="preserve">Sites </w:t>
      </w:r>
      <w:r w:rsidR="00727770" w:rsidRPr="00783862">
        <w:rPr>
          <w:rFonts w:ascii="Arial" w:eastAsia="Times New Roman" w:hAnsi="Arial" w:cs="Arial"/>
          <w:lang w:eastAsia="en-ZA"/>
        </w:rPr>
        <w:t xml:space="preserve">or </w:t>
      </w:r>
      <w:r w:rsidR="00061795" w:rsidRPr="00783862">
        <w:rPr>
          <w:rFonts w:ascii="Arial" w:eastAsia="Times New Roman" w:hAnsi="Arial" w:cs="Arial"/>
          <w:lang w:eastAsia="en-ZA"/>
        </w:rPr>
        <w:t xml:space="preserve">Security Officer </w:t>
      </w:r>
      <w:r w:rsidR="00727770" w:rsidRPr="00783862">
        <w:rPr>
          <w:rFonts w:ascii="Arial" w:eastAsia="Times New Roman" w:hAnsi="Arial" w:cs="Arial"/>
          <w:lang w:eastAsia="en-ZA"/>
        </w:rPr>
        <w:t>complement</w:t>
      </w:r>
      <w:r w:rsidR="00DC6CDA" w:rsidRPr="00783862">
        <w:rPr>
          <w:rFonts w:ascii="Arial" w:eastAsia="Times New Roman" w:hAnsi="Arial" w:cs="Arial"/>
          <w:lang w:eastAsia="en-ZA"/>
        </w:rPr>
        <w:t xml:space="preserve"> </w:t>
      </w:r>
      <w:r w:rsidR="00DC6CDA" w:rsidRPr="00783862">
        <w:rPr>
          <w:rFonts w:ascii="Arial" w:eastAsia="Times New Roman" w:hAnsi="Arial" w:cs="Arial"/>
          <w:b/>
          <w:color w:val="FF0000"/>
          <w:lang w:eastAsia="en-ZA"/>
        </w:rPr>
        <w:t>(dependant on RFP awarded)</w:t>
      </w:r>
      <w:r w:rsidRPr="00783862">
        <w:rPr>
          <w:rFonts w:ascii="Arial" w:eastAsia="Times New Roman" w:hAnsi="Arial" w:cs="Arial"/>
          <w:lang w:eastAsia="en-ZA"/>
        </w:rPr>
        <w:t>.  The fee per region</w:t>
      </w:r>
      <w:r w:rsidR="00D42BAC" w:rsidRPr="00783862">
        <w:rPr>
          <w:rFonts w:ascii="Arial" w:eastAsia="Times New Roman" w:hAnsi="Arial" w:cs="Arial"/>
          <w:lang w:eastAsia="en-ZA"/>
        </w:rPr>
        <w:t xml:space="preserve"> will be adjusted accordingly</w:t>
      </w:r>
      <w:r w:rsidR="00115B4B" w:rsidRPr="00783862">
        <w:rPr>
          <w:rFonts w:ascii="Arial" w:eastAsia="Times New Roman" w:hAnsi="Arial" w:cs="Arial"/>
          <w:lang w:eastAsia="en-ZA"/>
        </w:rPr>
        <w:t xml:space="preserve"> in the month following the adjustment</w:t>
      </w:r>
      <w:r w:rsidR="00D42BAC" w:rsidRPr="00783862">
        <w:rPr>
          <w:rFonts w:ascii="Arial" w:eastAsia="Times New Roman" w:hAnsi="Arial" w:cs="Arial"/>
          <w:lang w:eastAsia="en-ZA"/>
        </w:rPr>
        <w:t>.</w:t>
      </w:r>
      <w:r w:rsidRPr="00783862">
        <w:rPr>
          <w:rFonts w:ascii="Arial" w:eastAsia="Times New Roman" w:hAnsi="Arial" w:cs="Arial"/>
          <w:lang w:eastAsia="en-ZA"/>
        </w:rPr>
        <w:t xml:space="preserve"> </w:t>
      </w:r>
    </w:p>
    <w:p w14:paraId="0D1ACFF3" w14:textId="77777777" w:rsidR="001C05ED" w:rsidRPr="00783862" w:rsidRDefault="004441CB" w:rsidP="00783862">
      <w:pPr>
        <w:widowControl w:val="0"/>
        <w:tabs>
          <w:tab w:val="left" w:pos="1134"/>
        </w:tabs>
        <w:spacing w:after="0" w:line="360" w:lineRule="auto"/>
        <w:ind w:left="1134"/>
        <w:jc w:val="both"/>
        <w:rPr>
          <w:rFonts w:ascii="Arial" w:eastAsia="Times New Roman" w:hAnsi="Arial" w:cs="Arial"/>
          <w:lang w:eastAsia="en-ZA"/>
        </w:rPr>
      </w:pPr>
      <w:r w:rsidRPr="00783862">
        <w:rPr>
          <w:rFonts w:ascii="Arial" w:eastAsia="Times New Roman" w:hAnsi="Arial" w:cs="Arial"/>
          <w:lang w:eastAsia="en-ZA"/>
        </w:rPr>
        <w:tab/>
      </w:r>
    </w:p>
    <w:p w14:paraId="58A84763" w14:textId="77777777" w:rsidR="00F1590D" w:rsidRPr="00DC52DA" w:rsidRDefault="00F1590D" w:rsidP="00783862">
      <w:pPr>
        <w:pStyle w:val="Heading3"/>
      </w:pPr>
      <w:bookmarkStart w:id="78" w:name="_Toc34216078"/>
      <w:bookmarkStart w:id="79" w:name="_Ref350355848"/>
      <w:r w:rsidRPr="00783862">
        <w:t>CONTRACT MANAGEMENT</w:t>
      </w:r>
      <w:bookmarkEnd w:id="78"/>
      <w:r w:rsidRPr="00DC52DA">
        <w:fldChar w:fldCharType="begin"/>
      </w:r>
      <w:r w:rsidRPr="00DC52DA">
        <w:instrText>tc "</w:instrText>
      </w:r>
      <w:bookmarkStart w:id="80" w:name="_Toc299445772"/>
      <w:bookmarkStart w:id="81" w:name="_Toc350348287"/>
      <w:bookmarkStart w:id="82" w:name="_Toc356900009"/>
      <w:r w:rsidR="00D101D4" w:rsidRPr="00DC52DA">
        <w:instrText>9</w:instrText>
      </w:r>
      <w:r w:rsidRPr="00DC52DA">
        <w:instrText>.   CONTRACT MANAGEMENT</w:instrText>
      </w:r>
      <w:bookmarkEnd w:id="80"/>
      <w:bookmarkEnd w:id="81"/>
      <w:bookmarkEnd w:id="82"/>
      <w:r w:rsidRPr="00DC52DA">
        <w:instrText>" \f C \l 1</w:instrText>
      </w:r>
      <w:r w:rsidRPr="00DC52DA">
        <w:fldChar w:fldCharType="end"/>
      </w:r>
    </w:p>
    <w:p w14:paraId="4AC77DF3" w14:textId="77777777" w:rsidR="00F1590D" w:rsidRPr="00DC52DA" w:rsidRDefault="00F1590D" w:rsidP="00783862">
      <w:pPr>
        <w:widowControl w:val="0"/>
        <w:tabs>
          <w:tab w:val="left" w:pos="1134"/>
        </w:tabs>
        <w:spacing w:after="0" w:line="360" w:lineRule="auto"/>
        <w:ind w:left="1134"/>
        <w:jc w:val="both"/>
        <w:rPr>
          <w:rFonts w:ascii="Arial" w:eastAsia="Times New Roman" w:hAnsi="Arial" w:cs="Arial"/>
          <w:lang w:eastAsia="en-ZA"/>
        </w:rPr>
      </w:pPr>
    </w:p>
    <w:p w14:paraId="6237BD13" w14:textId="77777777" w:rsidR="00F1590D" w:rsidRPr="00783862" w:rsidRDefault="00F1590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DB444F">
        <w:rPr>
          <w:rFonts w:ascii="Arial" w:eastAsia="Times New Roman" w:hAnsi="Arial" w:cs="Arial"/>
          <w:lang w:eastAsia="en-ZA"/>
        </w:rPr>
        <w:t>As of the Effective Date, the Service Provider</w:t>
      </w:r>
      <w:r w:rsidR="00667EF3" w:rsidRPr="00DB444F">
        <w:rPr>
          <w:rFonts w:ascii="Arial" w:eastAsia="Times New Roman" w:hAnsi="Arial" w:cs="Arial"/>
          <w:lang w:eastAsia="en-ZA"/>
        </w:rPr>
        <w:t>, at its own cost,</w:t>
      </w:r>
      <w:r w:rsidR="00F53E66" w:rsidRPr="00DB444F">
        <w:rPr>
          <w:rFonts w:ascii="Arial" w:eastAsia="Times New Roman" w:hAnsi="Arial" w:cs="Arial"/>
          <w:lang w:eastAsia="en-ZA"/>
        </w:rPr>
        <w:t xml:space="preserve"> </w:t>
      </w:r>
      <w:r w:rsidRPr="00DB444F">
        <w:rPr>
          <w:rFonts w:ascii="Arial" w:eastAsia="Times New Roman" w:hAnsi="Arial" w:cs="Arial"/>
          <w:lang w:eastAsia="en-ZA"/>
        </w:rPr>
        <w:t>designate amongst its personnel</w:t>
      </w:r>
      <w:r w:rsidR="007261BE" w:rsidRPr="00783862">
        <w:rPr>
          <w:rFonts w:ascii="Arial" w:eastAsia="Times New Roman" w:hAnsi="Arial" w:cs="Arial"/>
          <w:lang w:eastAsia="en-ZA"/>
        </w:rPr>
        <w:t>-</w:t>
      </w:r>
    </w:p>
    <w:p w14:paraId="0F5D6E07" w14:textId="77777777" w:rsidR="00F1590D" w:rsidRPr="00783862" w:rsidRDefault="00F1590D" w:rsidP="00783862">
      <w:pPr>
        <w:widowControl w:val="0"/>
        <w:tabs>
          <w:tab w:val="left" w:pos="1134"/>
        </w:tabs>
        <w:spacing w:after="0" w:line="360" w:lineRule="auto"/>
        <w:ind w:left="1134"/>
        <w:jc w:val="both"/>
        <w:rPr>
          <w:rFonts w:ascii="Arial" w:eastAsia="Times New Roman" w:hAnsi="Arial" w:cs="Arial"/>
          <w:lang w:eastAsia="en-ZA"/>
        </w:rPr>
      </w:pPr>
    </w:p>
    <w:p w14:paraId="0E52BA25" w14:textId="77777777" w:rsidR="00F1590D" w:rsidRPr="00783862" w:rsidRDefault="00004037" w:rsidP="00783862">
      <w:pPr>
        <w:widowControl w:val="0"/>
        <w:numPr>
          <w:ilvl w:val="2"/>
          <w:numId w:val="12"/>
        </w:numPr>
        <w:tabs>
          <w:tab w:val="left" w:pos="900"/>
          <w:tab w:val="left" w:pos="1418"/>
        </w:tabs>
        <w:spacing w:after="0" w:line="360" w:lineRule="auto"/>
        <w:ind w:left="2127" w:hanging="993"/>
        <w:jc w:val="both"/>
        <w:rPr>
          <w:rFonts w:ascii="Arial" w:eastAsia="Times New Roman" w:hAnsi="Arial" w:cs="Arial"/>
          <w:b/>
          <w:bCs/>
          <w:lang w:val="x-none" w:eastAsia="en-ZA"/>
        </w:rPr>
      </w:pPr>
      <w:r w:rsidRPr="00783862">
        <w:rPr>
          <w:rFonts w:ascii="Arial" w:eastAsia="Times New Roman" w:hAnsi="Arial" w:cs="Arial"/>
          <w:lang w:eastAsia="en-ZA"/>
        </w:rPr>
        <w:t>A</w:t>
      </w:r>
      <w:r w:rsidR="00F1590D" w:rsidRPr="00783862">
        <w:rPr>
          <w:rFonts w:ascii="Arial" w:eastAsia="Times New Roman" w:hAnsi="Arial" w:cs="Arial"/>
          <w:lang w:eastAsia="en-ZA"/>
        </w:rPr>
        <w:t xml:space="preserve"> </w:t>
      </w:r>
      <w:r w:rsidR="00FD19EC" w:rsidRPr="00783862">
        <w:rPr>
          <w:rFonts w:ascii="Arial" w:eastAsia="Times New Roman" w:hAnsi="Arial" w:cs="Arial"/>
          <w:lang w:eastAsia="en-ZA"/>
        </w:rPr>
        <w:t xml:space="preserve">Contract </w:t>
      </w:r>
      <w:proofErr w:type="gramStart"/>
      <w:r w:rsidR="00FD19EC" w:rsidRPr="00783862">
        <w:rPr>
          <w:rFonts w:ascii="Arial" w:eastAsia="Times New Roman" w:hAnsi="Arial" w:cs="Arial"/>
          <w:lang w:eastAsia="en-ZA"/>
        </w:rPr>
        <w:t>Manager</w:t>
      </w:r>
      <w:r w:rsidR="008E5169" w:rsidRPr="00783862">
        <w:rPr>
          <w:rFonts w:ascii="Arial" w:eastAsia="Times New Roman" w:hAnsi="Arial" w:cs="Arial"/>
          <w:lang w:eastAsia="en-ZA"/>
        </w:rPr>
        <w:t>;</w:t>
      </w:r>
      <w:proofErr w:type="gramEnd"/>
    </w:p>
    <w:p w14:paraId="16BBC861" w14:textId="77777777" w:rsidR="00F1590D" w:rsidRPr="00783862" w:rsidRDefault="00F1590D" w:rsidP="00783862">
      <w:pPr>
        <w:widowControl w:val="0"/>
        <w:tabs>
          <w:tab w:val="left" w:pos="900"/>
          <w:tab w:val="left" w:pos="1418"/>
        </w:tabs>
        <w:spacing w:after="0" w:line="360" w:lineRule="auto"/>
        <w:ind w:left="2127"/>
        <w:jc w:val="both"/>
        <w:rPr>
          <w:rFonts w:ascii="Arial" w:eastAsia="Times New Roman" w:hAnsi="Arial" w:cs="Arial"/>
          <w:lang w:eastAsia="en-ZA"/>
        </w:rPr>
      </w:pPr>
    </w:p>
    <w:p w14:paraId="3D02E7C9" w14:textId="77777777" w:rsidR="00F1590D" w:rsidRPr="00783862" w:rsidRDefault="00515248" w:rsidP="00783862">
      <w:pPr>
        <w:widowControl w:val="0"/>
        <w:numPr>
          <w:ilvl w:val="2"/>
          <w:numId w:val="12"/>
        </w:numPr>
        <w:tabs>
          <w:tab w:val="left" w:pos="900"/>
          <w:tab w:val="left" w:pos="1418"/>
        </w:tabs>
        <w:spacing w:after="0" w:line="360" w:lineRule="auto"/>
        <w:ind w:left="2127" w:hanging="993"/>
        <w:jc w:val="both"/>
        <w:rPr>
          <w:rFonts w:ascii="Arial" w:hAnsi="Arial" w:cs="Arial"/>
        </w:rPr>
      </w:pPr>
      <w:r w:rsidRPr="00783862">
        <w:rPr>
          <w:rFonts w:ascii="Arial" w:hAnsi="Arial" w:cs="Arial"/>
        </w:rPr>
        <w:t>A</w:t>
      </w:r>
      <w:r w:rsidR="00F1590D" w:rsidRPr="00783862">
        <w:rPr>
          <w:rFonts w:ascii="Arial" w:hAnsi="Arial" w:cs="Arial"/>
        </w:rPr>
        <w:t xml:space="preserve"> Grade A or B Security Officer</w:t>
      </w:r>
      <w:r w:rsidR="004F56ED" w:rsidRPr="00783862">
        <w:rPr>
          <w:rFonts w:ascii="Arial" w:hAnsi="Arial" w:cs="Arial"/>
        </w:rPr>
        <w:t>,</w:t>
      </w:r>
      <w:r w:rsidR="00F1590D" w:rsidRPr="00783862">
        <w:rPr>
          <w:rFonts w:ascii="Arial" w:hAnsi="Arial" w:cs="Arial"/>
        </w:rPr>
        <w:t xml:space="preserve"> </w:t>
      </w:r>
      <w:r w:rsidRPr="00783862">
        <w:rPr>
          <w:rFonts w:ascii="Arial" w:hAnsi="Arial" w:cs="Arial"/>
        </w:rPr>
        <w:t xml:space="preserve">as determined by SARS, </w:t>
      </w:r>
      <w:r w:rsidR="00F1590D" w:rsidRPr="00783862">
        <w:rPr>
          <w:rFonts w:ascii="Arial" w:hAnsi="Arial" w:cs="Arial"/>
        </w:rPr>
        <w:t xml:space="preserve">who will </w:t>
      </w:r>
      <w:proofErr w:type="gramStart"/>
      <w:r w:rsidR="00F1590D" w:rsidRPr="00783862">
        <w:rPr>
          <w:rFonts w:ascii="Arial" w:hAnsi="Arial" w:cs="Arial"/>
        </w:rPr>
        <w:t>be in charge of</w:t>
      </w:r>
      <w:proofErr w:type="gramEnd"/>
      <w:r w:rsidR="00F1590D" w:rsidRPr="00783862">
        <w:rPr>
          <w:rFonts w:ascii="Arial" w:hAnsi="Arial" w:cs="Arial"/>
        </w:rPr>
        <w:t xml:space="preserve"> the operations of the Services of a shift at a SARS Site</w:t>
      </w:r>
      <w:r w:rsidR="00C04C84" w:rsidRPr="00783862">
        <w:rPr>
          <w:rFonts w:ascii="Arial" w:hAnsi="Arial" w:cs="Arial"/>
        </w:rPr>
        <w:t xml:space="preserve"> </w:t>
      </w:r>
      <w:r w:rsidR="00C04C84" w:rsidRPr="00783862">
        <w:rPr>
          <w:rFonts w:ascii="Arial" w:hAnsi="Arial" w:cs="Arial"/>
          <w:b/>
          <w:color w:val="FF0000"/>
        </w:rPr>
        <w:t>(where applicable)</w:t>
      </w:r>
      <w:r w:rsidR="00F1590D" w:rsidRPr="00783862">
        <w:rPr>
          <w:rFonts w:ascii="Arial" w:hAnsi="Arial" w:cs="Arial"/>
        </w:rPr>
        <w:t>; and</w:t>
      </w:r>
    </w:p>
    <w:p w14:paraId="3382ECDA" w14:textId="77777777" w:rsidR="00F1590D" w:rsidRPr="00783862" w:rsidRDefault="00F1590D" w:rsidP="00783862">
      <w:pPr>
        <w:widowControl w:val="0"/>
        <w:tabs>
          <w:tab w:val="left" w:pos="900"/>
          <w:tab w:val="left" w:pos="1418"/>
        </w:tabs>
        <w:spacing w:after="0" w:line="360" w:lineRule="auto"/>
        <w:ind w:left="2127"/>
        <w:jc w:val="both"/>
        <w:rPr>
          <w:rFonts w:ascii="Arial" w:hAnsi="Arial" w:cs="Arial"/>
        </w:rPr>
      </w:pPr>
    </w:p>
    <w:p w14:paraId="40C53113" w14:textId="77777777" w:rsidR="00F1590D" w:rsidRPr="00783862" w:rsidRDefault="006C255F" w:rsidP="00783862">
      <w:pPr>
        <w:widowControl w:val="0"/>
        <w:numPr>
          <w:ilvl w:val="2"/>
          <w:numId w:val="12"/>
        </w:numPr>
        <w:tabs>
          <w:tab w:val="left" w:pos="900"/>
          <w:tab w:val="left" w:pos="1418"/>
        </w:tabs>
        <w:spacing w:after="0" w:line="360" w:lineRule="auto"/>
        <w:ind w:left="2127" w:hanging="993"/>
        <w:jc w:val="both"/>
        <w:rPr>
          <w:rFonts w:ascii="Arial" w:hAnsi="Arial" w:cs="Arial"/>
        </w:rPr>
      </w:pPr>
      <w:r w:rsidRPr="00783862">
        <w:rPr>
          <w:rFonts w:ascii="Arial" w:hAnsi="Arial" w:cs="Arial"/>
        </w:rPr>
        <w:t>Supervisors and managers,</w:t>
      </w:r>
      <w:r w:rsidR="00F1590D" w:rsidRPr="00783862">
        <w:rPr>
          <w:rFonts w:ascii="Arial" w:hAnsi="Arial" w:cs="Arial"/>
        </w:rPr>
        <w:t xml:space="preserve"> who will conduct the inspections at a SARS Site</w:t>
      </w:r>
      <w:r w:rsidR="00C04C84" w:rsidRPr="00783862">
        <w:rPr>
          <w:rFonts w:ascii="Arial" w:hAnsi="Arial" w:cs="Arial"/>
        </w:rPr>
        <w:t xml:space="preserve"> </w:t>
      </w:r>
      <w:r w:rsidR="00C04C84" w:rsidRPr="00783862">
        <w:rPr>
          <w:rFonts w:ascii="Arial" w:hAnsi="Arial" w:cs="Arial"/>
          <w:b/>
          <w:color w:val="FF0000"/>
        </w:rPr>
        <w:t>(where applicable)</w:t>
      </w:r>
      <w:r w:rsidR="00F1590D" w:rsidRPr="00783862">
        <w:rPr>
          <w:rFonts w:ascii="Arial" w:hAnsi="Arial" w:cs="Arial"/>
        </w:rPr>
        <w:t xml:space="preserve">, as required in terms of this Agreement. </w:t>
      </w:r>
    </w:p>
    <w:p w14:paraId="67F8837C" w14:textId="77777777" w:rsidR="00F1590D" w:rsidRPr="00783862" w:rsidRDefault="00F1590D" w:rsidP="00783862">
      <w:pPr>
        <w:widowControl w:val="0"/>
        <w:tabs>
          <w:tab w:val="left" w:pos="1134"/>
        </w:tabs>
        <w:spacing w:after="0" w:line="360" w:lineRule="auto"/>
        <w:ind w:left="1134"/>
        <w:jc w:val="both"/>
        <w:rPr>
          <w:rFonts w:ascii="Arial" w:eastAsia="Times New Roman" w:hAnsi="Arial" w:cs="Arial"/>
          <w:lang w:eastAsia="en-ZA"/>
        </w:rPr>
      </w:pPr>
    </w:p>
    <w:p w14:paraId="43D9273B" w14:textId="77777777" w:rsidR="00F1590D" w:rsidRPr="00783862" w:rsidRDefault="00F1590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The Service Provider shall</w:t>
      </w:r>
      <w:r w:rsidR="008219F5" w:rsidRPr="00783862">
        <w:rPr>
          <w:rFonts w:ascii="Arial" w:eastAsia="Times New Roman" w:hAnsi="Arial" w:cs="Arial"/>
          <w:lang w:eastAsia="en-ZA"/>
        </w:rPr>
        <w:t>, on or before the Effective Date</w:t>
      </w:r>
      <w:r w:rsidRPr="00783862">
        <w:rPr>
          <w:rFonts w:ascii="Arial" w:eastAsia="Times New Roman" w:hAnsi="Arial" w:cs="Arial"/>
          <w:lang w:eastAsia="en-ZA"/>
        </w:rPr>
        <w:t xml:space="preserve"> furnish SARS with the names and telephone numbers of the personnel designated in terms of this </w:t>
      </w:r>
      <w:r w:rsidR="0091442A" w:rsidRPr="00783862">
        <w:rPr>
          <w:rFonts w:ascii="Arial" w:eastAsia="Times New Roman" w:hAnsi="Arial" w:cs="Arial"/>
          <w:lang w:eastAsia="en-ZA"/>
        </w:rPr>
        <w:t>C</w:t>
      </w:r>
      <w:r w:rsidRPr="00783862">
        <w:rPr>
          <w:rFonts w:ascii="Arial" w:eastAsia="Times New Roman" w:hAnsi="Arial" w:cs="Arial"/>
          <w:lang w:eastAsia="en-ZA"/>
        </w:rPr>
        <w:t>lause.</w:t>
      </w:r>
    </w:p>
    <w:p w14:paraId="7CC2CD95" w14:textId="77777777" w:rsidR="000C6C9A" w:rsidRPr="00783862" w:rsidRDefault="000C6C9A" w:rsidP="00783862">
      <w:pPr>
        <w:widowControl w:val="0"/>
        <w:tabs>
          <w:tab w:val="left" w:pos="1134"/>
        </w:tabs>
        <w:spacing w:after="0" w:line="360" w:lineRule="auto"/>
        <w:ind w:left="1134"/>
        <w:jc w:val="both"/>
        <w:rPr>
          <w:rFonts w:ascii="Arial" w:eastAsia="Times New Roman" w:hAnsi="Arial" w:cs="Arial"/>
          <w:lang w:eastAsia="en-ZA"/>
        </w:rPr>
      </w:pPr>
    </w:p>
    <w:p w14:paraId="5855D473" w14:textId="77777777" w:rsidR="005A2C1D" w:rsidRPr="00DC52DA" w:rsidRDefault="005A2C1D" w:rsidP="00783862">
      <w:pPr>
        <w:pStyle w:val="Heading3"/>
      </w:pPr>
      <w:bookmarkStart w:id="83" w:name="_Toc34203208"/>
      <w:bookmarkStart w:id="84" w:name="_Toc34206973"/>
      <w:bookmarkStart w:id="85" w:name="_Toc34210402"/>
      <w:bookmarkStart w:id="86" w:name="_Toc34216079"/>
      <w:bookmarkStart w:id="87" w:name="_Toc34203209"/>
      <w:bookmarkStart w:id="88" w:name="_Toc34206974"/>
      <w:bookmarkStart w:id="89" w:name="_Toc34210403"/>
      <w:bookmarkStart w:id="90" w:name="_Toc34216080"/>
      <w:bookmarkStart w:id="91" w:name="_Toc34203210"/>
      <w:bookmarkStart w:id="92" w:name="_Toc34206975"/>
      <w:bookmarkStart w:id="93" w:name="_Toc34210404"/>
      <w:bookmarkStart w:id="94" w:name="_Toc34216081"/>
      <w:bookmarkStart w:id="95" w:name="_Toc34203211"/>
      <w:bookmarkStart w:id="96" w:name="_Toc34206976"/>
      <w:bookmarkStart w:id="97" w:name="_Toc34210405"/>
      <w:bookmarkStart w:id="98" w:name="_Toc34216082"/>
      <w:bookmarkStart w:id="99" w:name="_Toc34203212"/>
      <w:bookmarkStart w:id="100" w:name="_Toc34206977"/>
      <w:bookmarkStart w:id="101" w:name="_Toc34210406"/>
      <w:bookmarkStart w:id="102" w:name="_Toc34216083"/>
      <w:bookmarkStart w:id="103" w:name="_Toc34203213"/>
      <w:bookmarkStart w:id="104" w:name="_Toc34206978"/>
      <w:bookmarkStart w:id="105" w:name="_Toc34210407"/>
      <w:bookmarkStart w:id="106" w:name="_Toc34216084"/>
      <w:bookmarkStart w:id="107" w:name="_Toc34203214"/>
      <w:bookmarkStart w:id="108" w:name="_Toc34206979"/>
      <w:bookmarkStart w:id="109" w:name="_Toc34210408"/>
      <w:bookmarkStart w:id="110" w:name="_Toc34216085"/>
      <w:bookmarkStart w:id="111" w:name="_Toc34203215"/>
      <w:bookmarkStart w:id="112" w:name="_Toc34206980"/>
      <w:bookmarkStart w:id="113" w:name="_Toc34210409"/>
      <w:bookmarkStart w:id="114" w:name="_Toc34216086"/>
      <w:bookmarkStart w:id="115" w:name="_Toc34203216"/>
      <w:bookmarkStart w:id="116" w:name="_Toc34206981"/>
      <w:bookmarkStart w:id="117" w:name="_Toc34210410"/>
      <w:bookmarkStart w:id="118" w:name="_Toc34216087"/>
      <w:bookmarkStart w:id="119" w:name="_Toc34203217"/>
      <w:bookmarkStart w:id="120" w:name="_Toc34206982"/>
      <w:bookmarkStart w:id="121" w:name="_Toc34210411"/>
      <w:bookmarkStart w:id="122" w:name="_Toc34216088"/>
      <w:bookmarkStart w:id="123" w:name="_Toc34203218"/>
      <w:bookmarkStart w:id="124" w:name="_Toc34206983"/>
      <w:bookmarkStart w:id="125" w:name="_Toc34210412"/>
      <w:bookmarkStart w:id="126" w:name="_Toc34216089"/>
      <w:bookmarkStart w:id="127" w:name="_Toc34203219"/>
      <w:bookmarkStart w:id="128" w:name="_Toc34206984"/>
      <w:bookmarkStart w:id="129" w:name="_Toc34210413"/>
      <w:bookmarkStart w:id="130" w:name="_Toc34216090"/>
      <w:bookmarkStart w:id="131" w:name="_Toc34203220"/>
      <w:bookmarkStart w:id="132" w:name="_Toc34206985"/>
      <w:bookmarkStart w:id="133" w:name="_Toc34210414"/>
      <w:bookmarkStart w:id="134" w:name="_Toc34216091"/>
      <w:bookmarkStart w:id="135" w:name="_Toc34203221"/>
      <w:bookmarkStart w:id="136" w:name="_Toc34206986"/>
      <w:bookmarkStart w:id="137" w:name="_Toc34210415"/>
      <w:bookmarkStart w:id="138" w:name="_Toc34216092"/>
      <w:bookmarkStart w:id="139" w:name="_Toc34203222"/>
      <w:bookmarkStart w:id="140" w:name="_Toc34206987"/>
      <w:bookmarkStart w:id="141" w:name="_Toc34210416"/>
      <w:bookmarkStart w:id="142" w:name="_Toc34216093"/>
      <w:bookmarkStart w:id="143" w:name="_Toc34203223"/>
      <w:bookmarkStart w:id="144" w:name="_Toc34206988"/>
      <w:bookmarkStart w:id="145" w:name="_Toc34210417"/>
      <w:bookmarkStart w:id="146" w:name="_Toc34216094"/>
      <w:bookmarkStart w:id="147" w:name="_Toc34203224"/>
      <w:bookmarkStart w:id="148" w:name="_Toc34206989"/>
      <w:bookmarkStart w:id="149" w:name="_Toc34210418"/>
      <w:bookmarkStart w:id="150" w:name="_Toc34216095"/>
      <w:bookmarkStart w:id="151" w:name="_Toc34203225"/>
      <w:bookmarkStart w:id="152" w:name="_Toc34206990"/>
      <w:bookmarkStart w:id="153" w:name="_Toc34210419"/>
      <w:bookmarkStart w:id="154" w:name="_Toc34216096"/>
      <w:bookmarkStart w:id="155" w:name="_Toc34203226"/>
      <w:bookmarkStart w:id="156" w:name="_Toc34206991"/>
      <w:bookmarkStart w:id="157" w:name="_Toc34210420"/>
      <w:bookmarkStart w:id="158" w:name="_Toc34216097"/>
      <w:bookmarkStart w:id="159" w:name="_Toc34216098"/>
      <w:bookmarkEnd w:id="79"/>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783862">
        <w:t>PRICING</w:t>
      </w:r>
      <w:bookmarkEnd w:id="159"/>
      <w:r w:rsidRPr="00DC52DA">
        <w:fldChar w:fldCharType="begin"/>
      </w:r>
      <w:r w:rsidRPr="00DC52DA">
        <w:instrText>tc "</w:instrText>
      </w:r>
      <w:bookmarkStart w:id="160" w:name="_Toc299445761"/>
      <w:bookmarkStart w:id="161" w:name="_Toc350348277"/>
      <w:bookmarkStart w:id="162" w:name="_Toc356900003"/>
      <w:r w:rsidR="00D101D4" w:rsidRPr="00DC52DA">
        <w:instrText>10</w:instrText>
      </w:r>
      <w:r w:rsidRPr="00DC52DA">
        <w:instrText>.     PRICING</w:instrText>
      </w:r>
      <w:bookmarkEnd w:id="160"/>
      <w:bookmarkEnd w:id="161"/>
      <w:bookmarkEnd w:id="162"/>
      <w:r w:rsidRPr="00DC52DA">
        <w:instrText>" \f C \l 1</w:instrText>
      </w:r>
      <w:r w:rsidRPr="00DC52DA">
        <w:fldChar w:fldCharType="end"/>
      </w:r>
    </w:p>
    <w:p w14:paraId="6FC41B69" w14:textId="77777777" w:rsidR="00FA130E" w:rsidRPr="00DC52DA" w:rsidRDefault="00FA130E" w:rsidP="00783862">
      <w:pPr>
        <w:widowControl w:val="0"/>
        <w:tabs>
          <w:tab w:val="left" w:pos="1134"/>
        </w:tabs>
        <w:spacing w:after="0" w:line="360" w:lineRule="auto"/>
        <w:ind w:left="1134"/>
        <w:jc w:val="both"/>
        <w:rPr>
          <w:rFonts w:ascii="Arial" w:eastAsia="Times New Roman" w:hAnsi="Arial" w:cs="Arial"/>
          <w:lang w:eastAsia="en-ZA"/>
        </w:rPr>
      </w:pPr>
      <w:bookmarkStart w:id="163" w:name="_Ref350760450"/>
    </w:p>
    <w:p w14:paraId="515C90F7"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bookmarkStart w:id="164" w:name="_Ref384821782"/>
      <w:r w:rsidRPr="00DB444F">
        <w:rPr>
          <w:rFonts w:ascii="Arial" w:eastAsia="Times New Roman" w:hAnsi="Arial" w:cs="Arial"/>
          <w:lang w:eastAsia="en-ZA"/>
        </w:rPr>
        <w:t xml:space="preserve">The consideration that SARS will pay the Service Provider in respect of </w:t>
      </w:r>
      <w:r w:rsidR="00DD085B" w:rsidRPr="00DB444F">
        <w:rPr>
          <w:rFonts w:ascii="Arial" w:eastAsia="Times New Roman" w:hAnsi="Arial" w:cs="Arial"/>
          <w:lang w:eastAsia="en-ZA"/>
        </w:rPr>
        <w:t xml:space="preserve">the </w:t>
      </w:r>
      <w:r w:rsidRPr="00DB444F">
        <w:rPr>
          <w:rFonts w:ascii="Arial" w:eastAsia="Times New Roman" w:hAnsi="Arial" w:cs="Arial"/>
          <w:lang w:eastAsia="en-ZA"/>
        </w:rPr>
        <w:t xml:space="preserve">rendering of the Services is stated in </w:t>
      </w:r>
      <w:r w:rsidRPr="00783862">
        <w:rPr>
          <w:rFonts w:ascii="Arial" w:eastAsia="Times New Roman" w:hAnsi="Arial" w:cs="Arial"/>
          <w:b/>
          <w:lang w:eastAsia="en-ZA"/>
        </w:rPr>
        <w:t xml:space="preserve">Annexure </w:t>
      </w:r>
      <w:r w:rsidR="00F65E13" w:rsidRPr="00783862">
        <w:rPr>
          <w:rFonts w:ascii="Arial" w:eastAsia="Times New Roman" w:hAnsi="Arial" w:cs="Arial"/>
          <w:b/>
          <w:lang w:eastAsia="en-ZA"/>
        </w:rPr>
        <w:t>A</w:t>
      </w:r>
      <w:r w:rsidRPr="00783862">
        <w:rPr>
          <w:rFonts w:ascii="Arial" w:eastAsia="Times New Roman" w:hAnsi="Arial" w:cs="Arial"/>
          <w:b/>
          <w:lang w:eastAsia="en-ZA"/>
        </w:rPr>
        <w:t xml:space="preserve"> </w:t>
      </w:r>
      <w:r w:rsidRPr="00783862">
        <w:rPr>
          <w:rFonts w:ascii="Arial" w:eastAsia="Times New Roman" w:hAnsi="Arial" w:cs="Arial"/>
          <w:lang w:eastAsia="en-ZA"/>
        </w:rPr>
        <w:t>to this Agreement.</w:t>
      </w:r>
      <w:bookmarkEnd w:id="163"/>
      <w:bookmarkEnd w:id="164"/>
    </w:p>
    <w:p w14:paraId="67323D74" w14:textId="77777777" w:rsidR="003B0F16" w:rsidRPr="00783862" w:rsidRDefault="003B0F16" w:rsidP="00783862">
      <w:pPr>
        <w:widowControl w:val="0"/>
        <w:tabs>
          <w:tab w:val="left" w:pos="1134"/>
        </w:tabs>
        <w:spacing w:after="0" w:line="360" w:lineRule="auto"/>
        <w:ind w:left="1134"/>
        <w:jc w:val="both"/>
        <w:rPr>
          <w:rFonts w:ascii="Arial" w:eastAsia="Times New Roman" w:hAnsi="Arial" w:cs="Arial"/>
          <w:lang w:eastAsia="en-ZA"/>
        </w:rPr>
      </w:pPr>
    </w:p>
    <w:p w14:paraId="0D6C704C" w14:textId="77777777" w:rsidR="003F0C41" w:rsidRPr="00783862" w:rsidRDefault="006B4A49" w:rsidP="00783862">
      <w:pPr>
        <w:widowControl w:val="0"/>
        <w:numPr>
          <w:ilvl w:val="1"/>
          <w:numId w:val="12"/>
        </w:numPr>
        <w:tabs>
          <w:tab w:val="left" w:pos="709"/>
        </w:tabs>
        <w:spacing w:after="0" w:line="360" w:lineRule="auto"/>
        <w:ind w:left="1134" w:hanging="708"/>
        <w:jc w:val="both"/>
        <w:rPr>
          <w:rFonts w:ascii="Arial" w:hAnsi="Arial" w:cs="Arial"/>
          <w:lang w:val="x-none" w:eastAsia="en-ZA"/>
        </w:rPr>
      </w:pPr>
      <w:bookmarkStart w:id="165" w:name="_Toc341103056"/>
      <w:r w:rsidRPr="00783862">
        <w:rPr>
          <w:rFonts w:ascii="Arial" w:hAnsi="Arial" w:cs="Arial"/>
          <w:lang w:val="x-none" w:eastAsia="en-ZA"/>
        </w:rPr>
        <w:t xml:space="preserve">It is specifically recorded that any price adjustment whatsoever will be managed </w:t>
      </w:r>
      <w:r w:rsidR="003F0C41" w:rsidRPr="00783862">
        <w:rPr>
          <w:rFonts w:ascii="Arial" w:hAnsi="Arial" w:cs="Arial"/>
          <w:lang w:eastAsia="en-ZA"/>
        </w:rPr>
        <w:t xml:space="preserve">strictly </w:t>
      </w:r>
      <w:r w:rsidRPr="00783862">
        <w:rPr>
          <w:rFonts w:ascii="Arial" w:hAnsi="Arial" w:cs="Arial"/>
          <w:lang w:val="x-none" w:eastAsia="en-ZA"/>
        </w:rPr>
        <w:t xml:space="preserve">in accordance with </w:t>
      </w:r>
      <w:r w:rsidR="007A2FA7" w:rsidRPr="00783862">
        <w:rPr>
          <w:rFonts w:ascii="Arial" w:hAnsi="Arial" w:cs="Arial"/>
          <w:lang w:eastAsia="en-ZA"/>
        </w:rPr>
        <w:t xml:space="preserve">the </w:t>
      </w:r>
      <w:r w:rsidRPr="00783862">
        <w:rPr>
          <w:rFonts w:ascii="Arial" w:hAnsi="Arial" w:cs="Arial"/>
          <w:lang w:val="x-none" w:eastAsia="en-ZA"/>
        </w:rPr>
        <w:t xml:space="preserve">RFP, specifically the </w:t>
      </w:r>
      <w:r w:rsidR="008E1335" w:rsidRPr="00783862">
        <w:rPr>
          <w:rFonts w:ascii="Arial" w:hAnsi="Arial" w:cs="Arial"/>
          <w:lang w:eastAsia="en-ZA"/>
        </w:rPr>
        <w:t xml:space="preserve">SARS </w:t>
      </w:r>
      <w:r w:rsidRPr="00783862">
        <w:rPr>
          <w:rFonts w:ascii="Arial" w:hAnsi="Arial" w:cs="Arial"/>
          <w:lang w:val="x-none" w:eastAsia="en-ZA"/>
        </w:rPr>
        <w:t>notes appended to the pricing schedule.</w:t>
      </w:r>
    </w:p>
    <w:p w14:paraId="141CCF55" w14:textId="77777777" w:rsidR="006B4A49" w:rsidRPr="00783862" w:rsidRDefault="006B4A49" w:rsidP="00783862">
      <w:pPr>
        <w:widowControl w:val="0"/>
        <w:tabs>
          <w:tab w:val="left" w:pos="1134"/>
        </w:tabs>
        <w:spacing w:after="0" w:line="360" w:lineRule="auto"/>
        <w:ind w:left="1134"/>
        <w:jc w:val="both"/>
        <w:rPr>
          <w:rFonts w:ascii="Arial" w:hAnsi="Arial" w:cs="Arial"/>
          <w:lang w:val="x-none" w:eastAsia="en-ZA"/>
        </w:rPr>
      </w:pPr>
    </w:p>
    <w:p w14:paraId="304A9A71" w14:textId="77777777" w:rsidR="007A2656" w:rsidRPr="00783862" w:rsidRDefault="007A2656" w:rsidP="00783862">
      <w:pPr>
        <w:widowControl w:val="0"/>
        <w:numPr>
          <w:ilvl w:val="1"/>
          <w:numId w:val="12"/>
        </w:numPr>
        <w:tabs>
          <w:tab w:val="left" w:pos="709"/>
        </w:tabs>
        <w:spacing w:after="0" w:line="360" w:lineRule="auto"/>
        <w:ind w:left="1134" w:hanging="708"/>
        <w:jc w:val="both"/>
        <w:rPr>
          <w:rFonts w:ascii="Arial" w:hAnsi="Arial" w:cs="Arial"/>
          <w:lang w:val="x-none" w:eastAsia="en-ZA"/>
        </w:rPr>
      </w:pPr>
      <w:r w:rsidRPr="00783862">
        <w:rPr>
          <w:rFonts w:ascii="Arial" w:hAnsi="Arial" w:cs="Arial"/>
          <w:lang w:val="x-none" w:eastAsia="en-ZA"/>
        </w:rPr>
        <w:t xml:space="preserve">The Service Provider shall give SARS written notice of the </w:t>
      </w:r>
      <w:r w:rsidR="00A56388" w:rsidRPr="00783862">
        <w:rPr>
          <w:rFonts w:ascii="Arial" w:hAnsi="Arial" w:cs="Arial"/>
          <w:lang w:eastAsia="en-ZA"/>
        </w:rPr>
        <w:t>latest</w:t>
      </w:r>
      <w:r w:rsidRPr="00783862">
        <w:rPr>
          <w:rFonts w:ascii="Arial" w:hAnsi="Arial" w:cs="Arial"/>
          <w:lang w:val="x-none" w:eastAsia="en-ZA"/>
        </w:rPr>
        <w:t xml:space="preserve"> minimum statutory wage increase within five (5) Business Days of having knowledge of </w:t>
      </w:r>
      <w:r w:rsidR="00A56388" w:rsidRPr="00783862">
        <w:rPr>
          <w:rFonts w:ascii="Arial" w:hAnsi="Arial" w:cs="Arial"/>
          <w:lang w:eastAsia="en-ZA"/>
        </w:rPr>
        <w:t>such</w:t>
      </w:r>
      <w:r w:rsidRPr="00783862">
        <w:rPr>
          <w:rFonts w:ascii="Arial" w:hAnsi="Arial" w:cs="Arial"/>
          <w:lang w:val="x-none" w:eastAsia="en-ZA"/>
        </w:rPr>
        <w:t xml:space="preserve"> minimum statutory wage</w:t>
      </w:r>
      <w:bookmarkEnd w:id="165"/>
      <w:r w:rsidRPr="00783862">
        <w:rPr>
          <w:rFonts w:ascii="Arial" w:hAnsi="Arial" w:cs="Arial"/>
          <w:lang w:eastAsia="en-ZA"/>
        </w:rPr>
        <w:t xml:space="preserve"> increase.</w:t>
      </w:r>
    </w:p>
    <w:p w14:paraId="39139B1F" w14:textId="77777777" w:rsidR="00DF06CA" w:rsidRPr="00783862" w:rsidRDefault="00DF06CA" w:rsidP="00783862">
      <w:pPr>
        <w:widowControl w:val="0"/>
        <w:tabs>
          <w:tab w:val="left" w:pos="1134"/>
        </w:tabs>
        <w:spacing w:after="0" w:line="360" w:lineRule="auto"/>
        <w:ind w:left="1134"/>
        <w:jc w:val="both"/>
        <w:rPr>
          <w:rFonts w:ascii="Arial" w:hAnsi="Arial" w:cs="Arial"/>
          <w:lang w:val="x-none" w:eastAsia="en-ZA"/>
        </w:rPr>
      </w:pPr>
    </w:p>
    <w:p w14:paraId="4032C556" w14:textId="77777777" w:rsidR="007A2656" w:rsidRPr="00783862" w:rsidRDefault="007A2656"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bookmarkStart w:id="166" w:name="_Toc341103057"/>
      <w:r w:rsidRPr="00783862">
        <w:rPr>
          <w:rFonts w:ascii="Arial" w:eastAsia="Times New Roman" w:hAnsi="Arial" w:cs="Arial"/>
          <w:lang w:eastAsia="en-ZA"/>
        </w:rPr>
        <w:t xml:space="preserve">The Parties shall meet within five (5) Business Days of SARS being so notified to discuss </w:t>
      </w:r>
      <w:r w:rsidRPr="00783862">
        <w:rPr>
          <w:rFonts w:ascii="Arial" w:eastAsia="Times New Roman" w:hAnsi="Arial" w:cs="Arial"/>
          <w:lang w:eastAsia="en-ZA"/>
        </w:rPr>
        <w:lastRenderedPageBreak/>
        <w:t xml:space="preserve">and agree on the adjustment of the monthly fee payable in terms of this Agreement, provided that such adjustment shall not exceed the amount by which the minimum statutory wage payable to the Service Provider’s </w:t>
      </w:r>
      <w:r w:rsidR="00115B4B" w:rsidRPr="00783862">
        <w:rPr>
          <w:rFonts w:ascii="Arial" w:eastAsia="Times New Roman" w:hAnsi="Arial" w:cs="Arial"/>
          <w:lang w:eastAsia="en-ZA"/>
        </w:rPr>
        <w:t>P</w:t>
      </w:r>
      <w:r w:rsidRPr="00783862">
        <w:rPr>
          <w:rFonts w:ascii="Arial" w:eastAsia="Times New Roman" w:hAnsi="Arial" w:cs="Arial"/>
          <w:lang w:eastAsia="en-ZA"/>
        </w:rPr>
        <w:t>ersonnel has been increased.</w:t>
      </w:r>
      <w:bookmarkStart w:id="167" w:name="_Ref334785182"/>
      <w:bookmarkEnd w:id="166"/>
    </w:p>
    <w:p w14:paraId="76C93C3F" w14:textId="77777777" w:rsidR="00247038" w:rsidRPr="00783862" w:rsidRDefault="00247038" w:rsidP="00783862">
      <w:pPr>
        <w:widowControl w:val="0"/>
        <w:tabs>
          <w:tab w:val="left" w:pos="1134"/>
        </w:tabs>
        <w:spacing w:after="0" w:line="360" w:lineRule="auto"/>
        <w:ind w:left="1134"/>
        <w:jc w:val="both"/>
        <w:rPr>
          <w:rFonts w:ascii="Arial" w:eastAsia="Times New Roman" w:hAnsi="Arial" w:cs="Arial"/>
          <w:lang w:eastAsia="en-ZA"/>
        </w:rPr>
      </w:pPr>
      <w:bookmarkStart w:id="168" w:name="_Toc341103058"/>
    </w:p>
    <w:p w14:paraId="21192C15" w14:textId="77777777" w:rsidR="005A2C1D" w:rsidRPr="00783862" w:rsidRDefault="007A2656"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If the Parties fail to reach an agreement on the increase as provided for in this </w:t>
      </w:r>
      <w:r w:rsidR="0091442A" w:rsidRPr="00783862">
        <w:rPr>
          <w:rFonts w:ascii="Arial" w:eastAsia="Times New Roman" w:hAnsi="Arial" w:cs="Arial"/>
          <w:lang w:eastAsia="en-ZA"/>
        </w:rPr>
        <w:t>C</w:t>
      </w:r>
      <w:r w:rsidRPr="00783862">
        <w:rPr>
          <w:rFonts w:ascii="Arial" w:eastAsia="Times New Roman" w:hAnsi="Arial" w:cs="Arial"/>
          <w:lang w:eastAsia="en-ZA"/>
        </w:rPr>
        <w:t>lause, the monthly fee payable to the Service Provider will remain the same as that which applied immediately before the requested monthly fee adjustment, provided that the Service Provider may terminate this Agreement by giving SARS thirty (30) days</w:t>
      </w:r>
      <w:r w:rsidR="003647C5" w:rsidRPr="00783862">
        <w:rPr>
          <w:rFonts w:ascii="Arial" w:eastAsia="Times New Roman" w:hAnsi="Arial" w:cs="Arial"/>
          <w:lang w:eastAsia="en-ZA"/>
        </w:rPr>
        <w:t>’</w:t>
      </w:r>
      <w:r w:rsidRPr="00783862">
        <w:rPr>
          <w:rFonts w:ascii="Arial" w:eastAsia="Times New Roman" w:hAnsi="Arial" w:cs="Arial"/>
          <w:lang w:eastAsia="en-ZA"/>
        </w:rPr>
        <w:t xml:space="preserve"> written notice to that effect.</w:t>
      </w:r>
      <w:bookmarkEnd w:id="167"/>
      <w:bookmarkEnd w:id="168"/>
    </w:p>
    <w:p w14:paraId="5DBCEA62" w14:textId="77777777" w:rsidR="007254F0" w:rsidRPr="00783862" w:rsidRDefault="007254F0" w:rsidP="00783862">
      <w:pPr>
        <w:widowControl w:val="0"/>
        <w:tabs>
          <w:tab w:val="left" w:pos="1134"/>
        </w:tabs>
        <w:spacing w:after="0" w:line="360" w:lineRule="auto"/>
        <w:ind w:left="1134"/>
        <w:jc w:val="both"/>
        <w:rPr>
          <w:rFonts w:ascii="Arial" w:eastAsia="Times New Roman" w:hAnsi="Arial" w:cs="Arial"/>
          <w:lang w:eastAsia="en-ZA"/>
        </w:rPr>
      </w:pPr>
    </w:p>
    <w:p w14:paraId="337899C1" w14:textId="77777777" w:rsidR="005A2C1D" w:rsidRPr="00DC52DA" w:rsidRDefault="005A2C1D" w:rsidP="00783862">
      <w:pPr>
        <w:pStyle w:val="Heading3"/>
      </w:pPr>
      <w:bookmarkStart w:id="169" w:name="_Ref350355751"/>
      <w:bookmarkStart w:id="170" w:name="_Toc34216099"/>
      <w:r w:rsidRPr="00783862">
        <w:t>INVOICING</w:t>
      </w:r>
      <w:bookmarkStart w:id="171" w:name="_Toc74371489"/>
      <w:bookmarkStart w:id="172" w:name="_Toc77472939"/>
      <w:bookmarkStart w:id="173" w:name="_Ref100410919"/>
      <w:bookmarkStart w:id="174" w:name="_Ref100417162"/>
      <w:bookmarkStart w:id="175" w:name="_Toc102366584"/>
      <w:bookmarkStart w:id="176" w:name="_Toc146496613"/>
      <w:bookmarkStart w:id="177" w:name="_Toc146566815"/>
      <w:bookmarkStart w:id="178" w:name="_Toc147232626"/>
      <w:bookmarkEnd w:id="169"/>
      <w:bookmarkEnd w:id="170"/>
      <w:r w:rsidRPr="00DC52DA">
        <w:fldChar w:fldCharType="begin"/>
      </w:r>
      <w:r w:rsidRPr="00DC52DA">
        <w:instrText>tc "</w:instrText>
      </w:r>
      <w:bookmarkStart w:id="179" w:name="_Toc299445762"/>
      <w:bookmarkStart w:id="180" w:name="_Toc350348278"/>
      <w:bookmarkStart w:id="181" w:name="_Toc356900004"/>
      <w:r w:rsidR="00D101D4" w:rsidRPr="00DC52DA">
        <w:instrText>11</w:instrText>
      </w:r>
      <w:r w:rsidRPr="00DC52DA">
        <w:instrText>.     INVOICING</w:instrText>
      </w:r>
      <w:bookmarkEnd w:id="179"/>
      <w:bookmarkEnd w:id="180"/>
      <w:bookmarkEnd w:id="181"/>
      <w:r w:rsidRPr="00DC52DA">
        <w:instrText>" \f C \l 1</w:instrText>
      </w:r>
      <w:r w:rsidRPr="00DC52DA">
        <w:fldChar w:fldCharType="end"/>
      </w:r>
    </w:p>
    <w:bookmarkEnd w:id="171"/>
    <w:bookmarkEnd w:id="172"/>
    <w:bookmarkEnd w:id="173"/>
    <w:bookmarkEnd w:id="174"/>
    <w:bookmarkEnd w:id="175"/>
    <w:bookmarkEnd w:id="176"/>
    <w:bookmarkEnd w:id="177"/>
    <w:bookmarkEnd w:id="178"/>
    <w:p w14:paraId="34AF4706" w14:textId="77777777" w:rsidR="00FA130E" w:rsidRPr="00DC52DA" w:rsidRDefault="00FA130E" w:rsidP="00783862">
      <w:pPr>
        <w:widowControl w:val="0"/>
        <w:tabs>
          <w:tab w:val="left" w:pos="1134"/>
        </w:tabs>
        <w:spacing w:after="0" w:line="360" w:lineRule="auto"/>
        <w:ind w:left="1134"/>
        <w:jc w:val="both"/>
        <w:rPr>
          <w:rFonts w:ascii="Arial" w:eastAsia="Times New Roman" w:hAnsi="Arial" w:cs="Arial"/>
          <w:lang w:eastAsia="en-ZA"/>
        </w:rPr>
      </w:pPr>
    </w:p>
    <w:p w14:paraId="434476B7"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DB444F">
        <w:rPr>
          <w:rFonts w:ascii="Arial" w:eastAsia="Times New Roman" w:hAnsi="Arial" w:cs="Arial"/>
          <w:lang w:eastAsia="en-ZA"/>
        </w:rPr>
        <w:t xml:space="preserve">The Service Provider shall invoice SARS the total monthly fee payable per </w:t>
      </w:r>
      <w:r w:rsidR="003B0F16" w:rsidRPr="00DB444F">
        <w:rPr>
          <w:rFonts w:ascii="Arial" w:eastAsia="Times New Roman" w:hAnsi="Arial" w:cs="Arial"/>
          <w:lang w:eastAsia="en-ZA"/>
        </w:rPr>
        <w:t>region</w:t>
      </w:r>
      <w:r w:rsidRPr="00DB444F">
        <w:rPr>
          <w:rFonts w:ascii="Arial" w:eastAsia="Times New Roman" w:hAnsi="Arial" w:cs="Arial"/>
          <w:lang w:eastAsia="en-ZA"/>
        </w:rPr>
        <w:t xml:space="preserve"> on or before the fifth (5th) day of the month following the month in which the Service Provider performed the Services.</w:t>
      </w:r>
      <w:bookmarkStart w:id="182" w:name="_Ref511570292"/>
      <w:bookmarkStart w:id="183" w:name="_Ref70415760"/>
      <w:r w:rsidR="00CD5D27" w:rsidRPr="00783862">
        <w:rPr>
          <w:rFonts w:ascii="Arial" w:eastAsia="Times New Roman" w:hAnsi="Arial" w:cs="Arial"/>
          <w:lang w:eastAsia="en-ZA"/>
        </w:rPr>
        <w:t xml:space="preserve"> Invoices rendered prior to the Services being rendered in any month will be rejected and returned to the Service Provider.</w:t>
      </w:r>
    </w:p>
    <w:p w14:paraId="348B1389" w14:textId="77777777" w:rsidR="008E5169" w:rsidRPr="00783862" w:rsidRDefault="008E5169" w:rsidP="00783862">
      <w:pPr>
        <w:widowControl w:val="0"/>
        <w:tabs>
          <w:tab w:val="left" w:pos="1134"/>
        </w:tabs>
        <w:spacing w:after="0" w:line="360" w:lineRule="auto"/>
        <w:ind w:left="1134"/>
        <w:jc w:val="both"/>
        <w:rPr>
          <w:rFonts w:ascii="Arial" w:eastAsia="Times New Roman" w:hAnsi="Arial" w:cs="Arial"/>
          <w:lang w:eastAsia="en-ZA"/>
        </w:rPr>
      </w:pPr>
    </w:p>
    <w:p w14:paraId="56794C6E" w14:textId="77777777" w:rsidR="00C30560" w:rsidRPr="00783862" w:rsidRDefault="00C30560"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Each invoice shall contain-</w:t>
      </w:r>
    </w:p>
    <w:p w14:paraId="0675F3C0" w14:textId="77777777" w:rsidR="00FC6DE5" w:rsidRPr="00783862" w:rsidRDefault="005A2C1D" w:rsidP="00783862">
      <w:pPr>
        <w:widowControl w:val="0"/>
        <w:tabs>
          <w:tab w:val="left" w:pos="1134"/>
        </w:tabs>
        <w:spacing w:after="0" w:line="360" w:lineRule="auto"/>
        <w:ind w:left="1134"/>
        <w:jc w:val="both"/>
        <w:rPr>
          <w:rFonts w:ascii="Arial" w:eastAsia="Times New Roman" w:hAnsi="Arial" w:cs="Arial"/>
          <w:lang w:eastAsia="en-ZA"/>
        </w:rPr>
      </w:pPr>
      <w:r w:rsidRPr="00783862">
        <w:rPr>
          <w:rFonts w:ascii="Arial" w:eastAsia="Times New Roman" w:hAnsi="Arial" w:cs="Arial"/>
          <w:lang w:eastAsia="en-ZA"/>
        </w:rPr>
        <w:t xml:space="preserve"> </w:t>
      </w:r>
    </w:p>
    <w:p w14:paraId="7614D3C7" w14:textId="77777777" w:rsidR="00C46A3A" w:rsidRPr="00783862" w:rsidRDefault="005A2C1D"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b/>
          <w:lang w:eastAsia="en-ZA"/>
        </w:rPr>
      </w:pPr>
      <w:r w:rsidRPr="00783862">
        <w:rPr>
          <w:rFonts w:ascii="Arial" w:eastAsia="Times New Roman" w:hAnsi="Arial" w:cs="Arial"/>
          <w:lang w:eastAsia="en-ZA"/>
        </w:rPr>
        <w:t>A description of the Services rendered;</w:t>
      </w:r>
      <w:r w:rsidR="00FF780B" w:rsidRPr="00783862">
        <w:rPr>
          <w:rFonts w:ascii="Arial" w:eastAsia="Times New Roman" w:hAnsi="Arial" w:cs="Arial"/>
          <w:lang w:eastAsia="en-ZA"/>
        </w:rPr>
        <w:t xml:space="preserve"> and</w:t>
      </w:r>
    </w:p>
    <w:p w14:paraId="180D80FE" w14:textId="77777777" w:rsidR="00B7023C" w:rsidRPr="00783862" w:rsidRDefault="005A2C1D" w:rsidP="00783862">
      <w:pPr>
        <w:widowControl w:val="0"/>
        <w:tabs>
          <w:tab w:val="left" w:pos="900"/>
          <w:tab w:val="left" w:pos="2127"/>
        </w:tabs>
        <w:spacing w:after="0" w:line="360" w:lineRule="auto"/>
        <w:ind w:left="2127"/>
        <w:jc w:val="both"/>
        <w:rPr>
          <w:rFonts w:ascii="Arial" w:eastAsia="Times New Roman" w:hAnsi="Arial" w:cs="Arial"/>
          <w:b/>
          <w:lang w:eastAsia="en-ZA"/>
        </w:rPr>
      </w:pPr>
      <w:r w:rsidRPr="00783862">
        <w:rPr>
          <w:rFonts w:ascii="Arial" w:eastAsia="Times New Roman" w:hAnsi="Arial" w:cs="Arial"/>
          <w:lang w:eastAsia="en-ZA"/>
        </w:rPr>
        <w:t xml:space="preserve"> </w:t>
      </w:r>
    </w:p>
    <w:p w14:paraId="591A41F3" w14:textId="77777777" w:rsidR="005A2C1D" w:rsidRPr="00783862" w:rsidRDefault="005A2C1D"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lang w:eastAsia="en-ZA"/>
        </w:rPr>
        <w:t xml:space="preserve">Any such details as may reasonably </w:t>
      </w:r>
      <w:r w:rsidR="004841AB" w:rsidRPr="00783862">
        <w:rPr>
          <w:rFonts w:ascii="Arial" w:eastAsia="Times New Roman" w:hAnsi="Arial" w:cs="Arial"/>
          <w:lang w:eastAsia="en-ZA"/>
        </w:rPr>
        <w:t xml:space="preserve">be </w:t>
      </w:r>
      <w:r w:rsidRPr="00783862">
        <w:rPr>
          <w:rFonts w:ascii="Arial" w:eastAsia="Times New Roman" w:hAnsi="Arial" w:cs="Arial"/>
          <w:lang w:eastAsia="en-ZA"/>
        </w:rPr>
        <w:t>requested by SARS</w:t>
      </w:r>
      <w:r w:rsidR="004841AB" w:rsidRPr="00783862">
        <w:rPr>
          <w:rFonts w:ascii="Arial" w:eastAsia="Times New Roman" w:hAnsi="Arial" w:cs="Arial"/>
          <w:lang w:eastAsia="en-ZA"/>
        </w:rPr>
        <w:t>,</w:t>
      </w:r>
      <w:r w:rsidRPr="00783862">
        <w:rPr>
          <w:rFonts w:ascii="Arial" w:eastAsia="Times New Roman" w:hAnsi="Arial" w:cs="Arial"/>
          <w:lang w:eastAsia="en-ZA"/>
        </w:rPr>
        <w:t xml:space="preserve"> from time to time.</w:t>
      </w:r>
    </w:p>
    <w:p w14:paraId="5F60F186" w14:textId="77777777" w:rsidR="00D101D4" w:rsidRPr="00783862" w:rsidRDefault="00D101D4" w:rsidP="00783862">
      <w:pPr>
        <w:widowControl w:val="0"/>
        <w:tabs>
          <w:tab w:val="left" w:pos="1134"/>
        </w:tabs>
        <w:spacing w:after="0" w:line="360" w:lineRule="auto"/>
        <w:ind w:left="1134"/>
        <w:jc w:val="both"/>
        <w:rPr>
          <w:rFonts w:ascii="Arial" w:eastAsia="Times New Roman" w:hAnsi="Arial" w:cs="Arial"/>
          <w:lang w:eastAsia="en-ZA"/>
        </w:rPr>
      </w:pPr>
    </w:p>
    <w:p w14:paraId="251E9140" w14:textId="77777777" w:rsidR="005A2C1D" w:rsidRPr="00DC52DA"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The Service Provider shall verify that each invoice is complete and accurate</w:t>
      </w:r>
      <w:r w:rsidR="003B0F16" w:rsidRPr="00783862">
        <w:rPr>
          <w:rFonts w:ascii="Arial" w:eastAsia="Times New Roman" w:hAnsi="Arial" w:cs="Arial"/>
          <w:lang w:eastAsia="en-ZA"/>
        </w:rPr>
        <w:t>,</w:t>
      </w:r>
      <w:r w:rsidRPr="00783862">
        <w:rPr>
          <w:rFonts w:ascii="Arial" w:eastAsia="Times New Roman" w:hAnsi="Arial" w:cs="Arial"/>
          <w:lang w:eastAsia="en-ZA"/>
        </w:rPr>
        <w:t xml:space="preserve"> and that it conforms to the requirements of this </w:t>
      </w:r>
      <w:r w:rsidR="0091442A" w:rsidRPr="00783862">
        <w:rPr>
          <w:rFonts w:ascii="Arial" w:eastAsia="Times New Roman" w:hAnsi="Arial" w:cs="Arial"/>
          <w:b/>
          <w:lang w:eastAsia="en-ZA"/>
        </w:rPr>
        <w:t>C</w:t>
      </w:r>
      <w:r w:rsidRPr="00783862">
        <w:rPr>
          <w:rFonts w:ascii="Arial" w:eastAsia="Times New Roman" w:hAnsi="Arial" w:cs="Arial"/>
          <w:b/>
          <w:lang w:eastAsia="en-ZA"/>
        </w:rPr>
        <w:t xml:space="preserve">lause </w:t>
      </w:r>
      <w:r w:rsidRPr="00DC52DA">
        <w:rPr>
          <w:rFonts w:ascii="Arial" w:eastAsia="Times New Roman" w:hAnsi="Arial" w:cs="Arial"/>
          <w:b/>
          <w:lang w:eastAsia="en-ZA"/>
        </w:rPr>
        <w:fldChar w:fldCharType="begin"/>
      </w:r>
      <w:r w:rsidRPr="00783862">
        <w:rPr>
          <w:rFonts w:ascii="Arial" w:eastAsia="Times New Roman" w:hAnsi="Arial" w:cs="Arial"/>
          <w:b/>
          <w:lang w:eastAsia="en-ZA"/>
        </w:rPr>
        <w:instrText xml:space="preserve"> REF _Ref350355751 \r \h </w:instrText>
      </w:r>
      <w:r w:rsidR="008D655A" w:rsidRPr="00783862">
        <w:rPr>
          <w:rFonts w:ascii="Arial" w:eastAsia="Times New Roman" w:hAnsi="Arial" w:cs="Arial"/>
          <w:b/>
          <w:lang w:eastAsia="en-ZA"/>
        </w:rPr>
        <w:instrText xml:space="preserve"> \* MERGEFORMAT </w:instrText>
      </w:r>
      <w:r w:rsidRPr="00DC52DA">
        <w:rPr>
          <w:rFonts w:ascii="Arial" w:eastAsia="Times New Roman" w:hAnsi="Arial" w:cs="Arial"/>
          <w:b/>
          <w:lang w:eastAsia="en-ZA"/>
        </w:rPr>
      </w:r>
      <w:r w:rsidRPr="00DC52DA">
        <w:rPr>
          <w:rFonts w:ascii="Arial" w:eastAsia="Times New Roman" w:hAnsi="Arial" w:cs="Arial"/>
          <w:b/>
          <w:lang w:eastAsia="en-ZA"/>
        </w:rPr>
        <w:fldChar w:fldCharType="separate"/>
      </w:r>
      <w:r w:rsidR="006D52A0">
        <w:rPr>
          <w:rFonts w:ascii="Arial" w:eastAsia="Times New Roman" w:hAnsi="Arial" w:cs="Arial"/>
          <w:b/>
          <w:lang w:eastAsia="en-ZA"/>
        </w:rPr>
        <w:t>11</w:t>
      </w:r>
      <w:r w:rsidRPr="00DC52DA">
        <w:rPr>
          <w:rFonts w:ascii="Arial" w:eastAsia="Times New Roman" w:hAnsi="Arial" w:cs="Arial"/>
          <w:b/>
          <w:lang w:eastAsia="en-ZA"/>
        </w:rPr>
        <w:fldChar w:fldCharType="end"/>
      </w:r>
      <w:r w:rsidRPr="00DC52DA">
        <w:rPr>
          <w:rFonts w:ascii="Arial" w:eastAsia="Times New Roman" w:hAnsi="Arial" w:cs="Arial"/>
          <w:lang w:eastAsia="en-ZA"/>
        </w:rPr>
        <w:t xml:space="preserve"> before issuing the invoice to SARS. </w:t>
      </w:r>
    </w:p>
    <w:p w14:paraId="20B7097C" w14:textId="77777777" w:rsidR="00FC6DE5" w:rsidRPr="00DC52DA" w:rsidRDefault="00FC6DE5" w:rsidP="00783862">
      <w:pPr>
        <w:widowControl w:val="0"/>
        <w:tabs>
          <w:tab w:val="left" w:pos="1134"/>
        </w:tabs>
        <w:spacing w:after="0" w:line="360" w:lineRule="auto"/>
        <w:ind w:left="1134"/>
        <w:jc w:val="both"/>
        <w:rPr>
          <w:rFonts w:ascii="Arial" w:eastAsia="Times New Roman" w:hAnsi="Arial" w:cs="Arial"/>
          <w:lang w:eastAsia="en-ZA"/>
        </w:rPr>
      </w:pPr>
    </w:p>
    <w:p w14:paraId="28F3AD98" w14:textId="77777777" w:rsidR="005A2C1D" w:rsidRPr="00DB444F"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DB444F">
        <w:rPr>
          <w:rFonts w:ascii="Arial" w:eastAsia="Times New Roman" w:hAnsi="Arial" w:cs="Arial"/>
          <w:lang w:eastAsia="en-ZA"/>
        </w:rPr>
        <w:t xml:space="preserve">The Service Provider shall deliver all invoices to the SARS office designated by SARS from time to time. </w:t>
      </w:r>
    </w:p>
    <w:p w14:paraId="27576800" w14:textId="77777777" w:rsidR="003E7008" w:rsidRPr="00783862" w:rsidRDefault="003E7008" w:rsidP="00783862">
      <w:pPr>
        <w:widowControl w:val="0"/>
        <w:tabs>
          <w:tab w:val="left" w:pos="1134"/>
        </w:tabs>
        <w:spacing w:after="0" w:line="360" w:lineRule="auto"/>
        <w:ind w:left="1134"/>
        <w:jc w:val="both"/>
        <w:rPr>
          <w:rFonts w:ascii="Arial" w:eastAsia="Times New Roman" w:hAnsi="Arial" w:cs="Arial"/>
          <w:lang w:eastAsia="en-ZA"/>
        </w:rPr>
      </w:pPr>
      <w:bookmarkStart w:id="184" w:name="_Ref356288307"/>
      <w:bookmarkStart w:id="185" w:name="_Ref382992002"/>
    </w:p>
    <w:p w14:paraId="5F3DA249"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bookmarkStart w:id="186" w:name="_Ref497227113"/>
      <w:r w:rsidRPr="00783862">
        <w:rPr>
          <w:rFonts w:ascii="Arial" w:eastAsia="Times New Roman" w:hAnsi="Arial" w:cs="Arial"/>
          <w:lang w:eastAsia="en-ZA"/>
        </w:rPr>
        <w:t xml:space="preserve">SARS shall pay an invoice </w:t>
      </w:r>
      <w:r w:rsidR="00EE6146" w:rsidRPr="00783862">
        <w:rPr>
          <w:rFonts w:ascii="Arial" w:eastAsia="Times New Roman" w:hAnsi="Arial" w:cs="Arial"/>
          <w:lang w:eastAsia="en-ZA"/>
        </w:rPr>
        <w:t xml:space="preserve">for Services already rendered </w:t>
      </w:r>
      <w:r w:rsidRPr="00783862">
        <w:rPr>
          <w:rFonts w:ascii="Arial" w:eastAsia="Times New Roman" w:hAnsi="Arial" w:cs="Arial"/>
          <w:lang w:eastAsia="en-ZA"/>
        </w:rPr>
        <w:t>within thirty (30) days</w:t>
      </w:r>
      <w:r w:rsidR="00EE6146" w:rsidRPr="00783862">
        <w:rPr>
          <w:rFonts w:ascii="Arial" w:eastAsia="Times New Roman" w:hAnsi="Arial" w:cs="Arial"/>
          <w:lang w:eastAsia="en-ZA"/>
        </w:rPr>
        <w:t xml:space="preserve"> of receipt thereof, less applicable financial penalties and disputed amounts</w:t>
      </w:r>
      <w:r w:rsidRPr="00783862">
        <w:rPr>
          <w:rFonts w:ascii="Arial" w:eastAsia="Times New Roman" w:hAnsi="Arial" w:cs="Arial"/>
          <w:lang w:eastAsia="en-ZA"/>
        </w:rPr>
        <w:t xml:space="preserve">, </w:t>
      </w:r>
      <w:r w:rsidR="00EE6146" w:rsidRPr="00783862">
        <w:rPr>
          <w:rFonts w:ascii="Arial" w:eastAsia="Times New Roman" w:hAnsi="Arial" w:cs="Arial"/>
          <w:lang w:eastAsia="en-ZA"/>
        </w:rPr>
        <w:t>provided</w:t>
      </w:r>
      <w:r w:rsidRPr="00783862">
        <w:rPr>
          <w:rFonts w:ascii="Arial" w:eastAsia="Times New Roman" w:hAnsi="Arial" w:cs="Arial"/>
          <w:lang w:eastAsia="en-ZA"/>
        </w:rPr>
        <w:t xml:space="preserve"> the invoice is accurate and meets the requirements of this Agreement.</w:t>
      </w:r>
      <w:bookmarkEnd w:id="184"/>
      <w:bookmarkEnd w:id="185"/>
      <w:bookmarkEnd w:id="186"/>
    </w:p>
    <w:p w14:paraId="5A87C600" w14:textId="77777777" w:rsidR="00515248" w:rsidRPr="00783862" w:rsidRDefault="00515248" w:rsidP="00783862">
      <w:pPr>
        <w:widowControl w:val="0"/>
        <w:tabs>
          <w:tab w:val="left" w:pos="1134"/>
        </w:tabs>
        <w:spacing w:after="0" w:line="360" w:lineRule="auto"/>
        <w:ind w:left="1134"/>
        <w:jc w:val="both"/>
        <w:rPr>
          <w:rFonts w:ascii="Arial" w:eastAsia="Times New Roman" w:hAnsi="Arial" w:cs="Arial"/>
          <w:lang w:eastAsia="en-ZA"/>
        </w:rPr>
      </w:pPr>
    </w:p>
    <w:p w14:paraId="25C3D507"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Should SARS query an item in an invoice, the Service Provider shall within two (2) days after a written request by SARS, provide SARS with any other documentation or information reasonably required by SARS </w:t>
      </w:r>
      <w:proofErr w:type="gramStart"/>
      <w:r w:rsidRPr="00783862">
        <w:rPr>
          <w:rFonts w:ascii="Arial" w:eastAsia="Times New Roman" w:hAnsi="Arial" w:cs="Arial"/>
          <w:lang w:eastAsia="en-ZA"/>
        </w:rPr>
        <w:t>in order to</w:t>
      </w:r>
      <w:proofErr w:type="gramEnd"/>
      <w:r w:rsidRPr="00783862">
        <w:rPr>
          <w:rFonts w:ascii="Arial" w:eastAsia="Times New Roman" w:hAnsi="Arial" w:cs="Arial"/>
          <w:lang w:eastAsia="en-ZA"/>
        </w:rPr>
        <w:t xml:space="preserve"> verify the accuracy of the amounts due on an invoice. </w:t>
      </w:r>
    </w:p>
    <w:p w14:paraId="64D03E04" w14:textId="77777777" w:rsidR="00DB6F88" w:rsidRPr="00783862" w:rsidRDefault="00DB6F88" w:rsidP="00783862">
      <w:pPr>
        <w:widowControl w:val="0"/>
        <w:tabs>
          <w:tab w:val="left" w:pos="1134"/>
        </w:tabs>
        <w:spacing w:after="0" w:line="360" w:lineRule="auto"/>
        <w:ind w:left="1134"/>
        <w:jc w:val="both"/>
        <w:rPr>
          <w:rFonts w:ascii="Arial" w:hAnsi="Arial" w:cs="Arial"/>
        </w:rPr>
      </w:pPr>
      <w:bookmarkStart w:id="187" w:name="_Toc341103068"/>
    </w:p>
    <w:p w14:paraId="23E7FC71" w14:textId="77777777" w:rsidR="004841AB" w:rsidRPr="00DC52DA" w:rsidRDefault="004841AB"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SARS shall not be obliged to pay any amounts that are invoiced more than one hundred </w:t>
      </w:r>
      <w:r w:rsidRPr="00783862">
        <w:rPr>
          <w:rFonts w:ascii="Arial" w:eastAsia="Times New Roman" w:hAnsi="Arial" w:cs="Arial"/>
          <w:lang w:eastAsia="en-ZA"/>
        </w:rPr>
        <w:lastRenderedPageBreak/>
        <w:t>and twenty (120) days after the first (1</w:t>
      </w:r>
      <w:r w:rsidRPr="00783862">
        <w:rPr>
          <w:rFonts w:ascii="Arial" w:eastAsia="Times New Roman" w:hAnsi="Arial" w:cs="Arial"/>
          <w:vertAlign w:val="superscript"/>
          <w:lang w:eastAsia="en-ZA"/>
        </w:rPr>
        <w:t>st</w:t>
      </w:r>
      <w:r w:rsidRPr="00783862">
        <w:rPr>
          <w:rFonts w:ascii="Arial" w:eastAsia="Times New Roman" w:hAnsi="Arial" w:cs="Arial"/>
          <w:lang w:eastAsia="en-ZA"/>
        </w:rPr>
        <w:t xml:space="preserve">) day of the month in which the Service Provider was obliged to deliver such invoice, unless the amount or invoice is disputed in terms of </w:t>
      </w:r>
      <w:r w:rsidRPr="00783862">
        <w:rPr>
          <w:rFonts w:ascii="Arial" w:eastAsia="Times New Roman" w:hAnsi="Arial" w:cs="Arial"/>
          <w:b/>
          <w:lang w:eastAsia="en-ZA"/>
        </w:rPr>
        <w:t xml:space="preserve">Clause </w:t>
      </w:r>
      <w:r w:rsidRPr="00DC52DA">
        <w:rPr>
          <w:rFonts w:ascii="Arial" w:eastAsia="Times New Roman" w:hAnsi="Arial" w:cs="Arial"/>
          <w:b/>
          <w:lang w:eastAsia="en-ZA"/>
        </w:rPr>
        <w:fldChar w:fldCharType="begin"/>
      </w:r>
      <w:r w:rsidRPr="00783862">
        <w:rPr>
          <w:rFonts w:ascii="Arial" w:eastAsia="Times New Roman" w:hAnsi="Arial" w:cs="Arial"/>
          <w:b/>
          <w:lang w:eastAsia="en-ZA"/>
        </w:rPr>
        <w:instrText xml:space="preserve"> REF _Ref341171436 \r \h  \* MERGEFORMAT </w:instrText>
      </w:r>
      <w:r w:rsidRPr="00DC52DA">
        <w:rPr>
          <w:rFonts w:ascii="Arial" w:eastAsia="Times New Roman" w:hAnsi="Arial" w:cs="Arial"/>
          <w:b/>
          <w:lang w:eastAsia="en-ZA"/>
        </w:rPr>
      </w:r>
      <w:r w:rsidRPr="00DC52DA">
        <w:rPr>
          <w:rFonts w:ascii="Arial" w:eastAsia="Times New Roman" w:hAnsi="Arial" w:cs="Arial"/>
          <w:b/>
          <w:lang w:eastAsia="en-ZA"/>
        </w:rPr>
        <w:fldChar w:fldCharType="separate"/>
      </w:r>
      <w:r w:rsidR="006D52A0">
        <w:rPr>
          <w:rFonts w:ascii="Arial" w:eastAsia="Times New Roman" w:hAnsi="Arial" w:cs="Arial"/>
          <w:b/>
          <w:lang w:eastAsia="en-ZA"/>
        </w:rPr>
        <w:t>12</w:t>
      </w:r>
      <w:r w:rsidRPr="00DC52DA">
        <w:rPr>
          <w:rFonts w:ascii="Arial" w:eastAsia="Times New Roman" w:hAnsi="Arial" w:cs="Arial"/>
          <w:b/>
          <w:lang w:eastAsia="en-ZA"/>
        </w:rPr>
        <w:fldChar w:fldCharType="end"/>
      </w:r>
      <w:r w:rsidRPr="00DC52DA">
        <w:rPr>
          <w:rFonts w:ascii="Arial" w:eastAsia="Times New Roman" w:hAnsi="Arial" w:cs="Arial"/>
          <w:b/>
          <w:lang w:eastAsia="en-ZA"/>
        </w:rPr>
        <w:t xml:space="preserve"> </w:t>
      </w:r>
      <w:r w:rsidRPr="00DC52DA">
        <w:rPr>
          <w:rFonts w:ascii="Arial" w:eastAsia="Times New Roman" w:hAnsi="Arial" w:cs="Arial"/>
          <w:lang w:eastAsia="en-ZA"/>
        </w:rPr>
        <w:t>below.</w:t>
      </w:r>
    </w:p>
    <w:p w14:paraId="15CC3E7D" w14:textId="77777777" w:rsidR="004841AB" w:rsidRPr="00DC52DA" w:rsidRDefault="004841AB" w:rsidP="00783862">
      <w:pPr>
        <w:widowControl w:val="0"/>
        <w:tabs>
          <w:tab w:val="left" w:pos="1134"/>
        </w:tabs>
        <w:spacing w:after="0" w:line="360" w:lineRule="auto"/>
        <w:ind w:left="1134"/>
        <w:jc w:val="both"/>
        <w:rPr>
          <w:rFonts w:ascii="Arial" w:hAnsi="Arial" w:cs="Arial"/>
          <w:lang w:eastAsia="en-ZA"/>
        </w:rPr>
      </w:pPr>
    </w:p>
    <w:p w14:paraId="5786072B" w14:textId="77777777" w:rsidR="00700F9A"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DB444F">
        <w:rPr>
          <w:rFonts w:ascii="Arial" w:eastAsia="Times New Roman" w:hAnsi="Arial" w:cs="Arial"/>
          <w:lang w:eastAsia="en-ZA"/>
        </w:rPr>
        <w:t xml:space="preserve">The Service Provider shall for the </w:t>
      </w:r>
      <w:r w:rsidR="007261BE" w:rsidRPr="00DB444F">
        <w:rPr>
          <w:rFonts w:ascii="Arial" w:eastAsia="Times New Roman" w:hAnsi="Arial" w:cs="Arial"/>
          <w:lang w:eastAsia="en-ZA"/>
        </w:rPr>
        <w:t>contract term</w:t>
      </w:r>
      <w:r w:rsidRPr="00DB444F">
        <w:rPr>
          <w:rFonts w:ascii="Arial" w:eastAsia="Times New Roman" w:hAnsi="Arial" w:cs="Arial"/>
          <w:lang w:eastAsia="en-ZA"/>
        </w:rPr>
        <w:t xml:space="preserve"> and for a period of five (5) years after the termination of this Agreement, maintain a complete audit trail of the Services performed under this Agreement, sufficient to permit a complete audit thereof. </w:t>
      </w:r>
    </w:p>
    <w:p w14:paraId="4BCDDA95" w14:textId="77777777" w:rsidR="009B0258" w:rsidRPr="00783862" w:rsidRDefault="009B0258" w:rsidP="00783862">
      <w:pPr>
        <w:widowControl w:val="0"/>
        <w:tabs>
          <w:tab w:val="left" w:pos="1134"/>
        </w:tabs>
        <w:spacing w:after="0" w:line="360" w:lineRule="auto"/>
        <w:ind w:left="1134"/>
        <w:jc w:val="both"/>
        <w:rPr>
          <w:rFonts w:ascii="Arial" w:hAnsi="Arial" w:cs="Arial"/>
          <w:lang w:eastAsia="en-ZA"/>
        </w:rPr>
      </w:pPr>
    </w:p>
    <w:p w14:paraId="3347576D"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The Service Provider shall provide SARS and SARS’s auditors access at reasonable times to information, records</w:t>
      </w:r>
      <w:r w:rsidR="004841AB" w:rsidRPr="00783862">
        <w:rPr>
          <w:rFonts w:ascii="Arial" w:eastAsia="Times New Roman" w:hAnsi="Arial" w:cs="Arial"/>
          <w:lang w:eastAsia="en-ZA"/>
        </w:rPr>
        <w:t>,</w:t>
      </w:r>
      <w:r w:rsidRPr="00783862">
        <w:rPr>
          <w:rFonts w:ascii="Arial" w:eastAsia="Times New Roman" w:hAnsi="Arial" w:cs="Arial"/>
          <w:lang w:eastAsia="en-ZA"/>
        </w:rPr>
        <w:t xml:space="preserve"> </w:t>
      </w:r>
      <w:proofErr w:type="gramStart"/>
      <w:r w:rsidRPr="00783862">
        <w:rPr>
          <w:rFonts w:ascii="Arial" w:eastAsia="Times New Roman" w:hAnsi="Arial" w:cs="Arial"/>
          <w:lang w:eastAsia="en-ZA"/>
        </w:rPr>
        <w:t>documentation</w:t>
      </w:r>
      <w:proofErr w:type="gramEnd"/>
      <w:r w:rsidRPr="00783862">
        <w:rPr>
          <w:rFonts w:ascii="Arial" w:eastAsia="Times New Roman" w:hAnsi="Arial" w:cs="Arial"/>
          <w:lang w:eastAsia="en-ZA"/>
        </w:rPr>
        <w:t xml:space="preserve"> </w:t>
      </w:r>
      <w:r w:rsidR="004841AB" w:rsidRPr="00783862">
        <w:rPr>
          <w:rFonts w:ascii="Arial" w:eastAsia="Times New Roman" w:hAnsi="Arial" w:cs="Arial"/>
          <w:lang w:eastAsia="en-ZA"/>
        </w:rPr>
        <w:t xml:space="preserve">and personnel </w:t>
      </w:r>
      <w:r w:rsidRPr="00783862">
        <w:rPr>
          <w:rFonts w:ascii="Arial" w:eastAsia="Times New Roman" w:hAnsi="Arial" w:cs="Arial"/>
          <w:lang w:eastAsia="en-ZA"/>
        </w:rPr>
        <w:t>relating to the Services for the purpose of performing audits, examinations and inspections in order to verify the Service Provider’s compliance with the terms of this Agreement and/or to enable SARS to comply with the requirements of any regulatory authority and/or regulators and governmental entities having jurisdiction.</w:t>
      </w:r>
      <w:bookmarkEnd w:id="187"/>
    </w:p>
    <w:p w14:paraId="52F1CD82" w14:textId="77777777" w:rsidR="00FC6DE5" w:rsidRPr="00783862" w:rsidRDefault="00FC6DE5" w:rsidP="00783862">
      <w:pPr>
        <w:widowControl w:val="0"/>
        <w:tabs>
          <w:tab w:val="left" w:pos="1134"/>
        </w:tabs>
        <w:spacing w:after="0" w:line="360" w:lineRule="auto"/>
        <w:ind w:left="1134"/>
        <w:jc w:val="both"/>
        <w:rPr>
          <w:rFonts w:ascii="Arial" w:eastAsia="Times New Roman" w:hAnsi="Arial" w:cs="Arial"/>
          <w:lang w:eastAsia="en-ZA"/>
        </w:rPr>
      </w:pPr>
      <w:bookmarkStart w:id="188" w:name="_Toc341103069"/>
    </w:p>
    <w:p w14:paraId="2165D70F" w14:textId="77777777" w:rsidR="005A2C1D" w:rsidRPr="00DC52DA"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All costs incurred in performing audits under this </w:t>
      </w:r>
      <w:r w:rsidR="0091442A" w:rsidRPr="00783862">
        <w:rPr>
          <w:rFonts w:ascii="Arial" w:eastAsia="Times New Roman" w:hAnsi="Arial" w:cs="Arial"/>
          <w:b/>
          <w:lang w:eastAsia="en-ZA"/>
        </w:rPr>
        <w:t>C</w:t>
      </w:r>
      <w:r w:rsidRPr="00783862">
        <w:rPr>
          <w:rFonts w:ascii="Arial" w:eastAsia="Times New Roman" w:hAnsi="Arial" w:cs="Arial"/>
          <w:b/>
          <w:lang w:eastAsia="en-ZA"/>
        </w:rPr>
        <w:t xml:space="preserve">lause </w:t>
      </w:r>
      <w:r w:rsidRPr="00DC52DA">
        <w:rPr>
          <w:rFonts w:ascii="Arial" w:eastAsia="Times New Roman" w:hAnsi="Arial" w:cs="Arial"/>
          <w:b/>
          <w:lang w:eastAsia="en-ZA"/>
        </w:rPr>
        <w:fldChar w:fldCharType="begin"/>
      </w:r>
      <w:r w:rsidRPr="00783862">
        <w:rPr>
          <w:rFonts w:ascii="Arial" w:eastAsia="Times New Roman" w:hAnsi="Arial" w:cs="Arial"/>
          <w:b/>
          <w:lang w:eastAsia="en-ZA"/>
        </w:rPr>
        <w:instrText xml:space="preserve"> REF _Ref350355751 \r \h </w:instrText>
      </w:r>
      <w:r w:rsidR="008D655A" w:rsidRPr="00783862">
        <w:rPr>
          <w:rFonts w:ascii="Arial" w:eastAsia="Times New Roman" w:hAnsi="Arial" w:cs="Arial"/>
          <w:b/>
          <w:lang w:eastAsia="en-ZA"/>
        </w:rPr>
        <w:instrText xml:space="preserve"> \* MERGEFORMAT </w:instrText>
      </w:r>
      <w:r w:rsidRPr="00DC52DA">
        <w:rPr>
          <w:rFonts w:ascii="Arial" w:eastAsia="Times New Roman" w:hAnsi="Arial" w:cs="Arial"/>
          <w:b/>
          <w:lang w:eastAsia="en-ZA"/>
        </w:rPr>
      </w:r>
      <w:r w:rsidRPr="00DC52DA">
        <w:rPr>
          <w:rFonts w:ascii="Arial" w:eastAsia="Times New Roman" w:hAnsi="Arial" w:cs="Arial"/>
          <w:b/>
          <w:lang w:eastAsia="en-ZA"/>
        </w:rPr>
        <w:fldChar w:fldCharType="separate"/>
      </w:r>
      <w:r w:rsidR="006D52A0">
        <w:rPr>
          <w:rFonts w:ascii="Arial" w:eastAsia="Times New Roman" w:hAnsi="Arial" w:cs="Arial"/>
          <w:b/>
          <w:lang w:eastAsia="en-ZA"/>
        </w:rPr>
        <w:t>11</w:t>
      </w:r>
      <w:r w:rsidRPr="00DC52DA">
        <w:rPr>
          <w:rFonts w:ascii="Arial" w:eastAsia="Times New Roman" w:hAnsi="Arial" w:cs="Arial"/>
          <w:b/>
          <w:lang w:eastAsia="en-ZA"/>
        </w:rPr>
        <w:fldChar w:fldCharType="end"/>
      </w:r>
      <w:r w:rsidRPr="00DC52DA">
        <w:rPr>
          <w:rFonts w:ascii="Arial" w:eastAsia="Times New Roman" w:hAnsi="Arial" w:cs="Arial"/>
          <w:b/>
          <w:lang w:eastAsia="en-ZA"/>
        </w:rPr>
        <w:t xml:space="preserve"> </w:t>
      </w:r>
      <w:r w:rsidRPr="00DC52DA">
        <w:rPr>
          <w:rFonts w:ascii="Arial" w:eastAsia="Times New Roman" w:hAnsi="Arial" w:cs="Arial"/>
          <w:lang w:eastAsia="en-ZA"/>
        </w:rPr>
        <w:t>will be borne by SARS unless audit findings reveal the Service Provider’s non-compliance with the terms of this Agreement and/</w:t>
      </w:r>
      <w:r w:rsidR="00074622" w:rsidRPr="00DC52DA">
        <w:rPr>
          <w:rFonts w:ascii="Arial" w:eastAsia="Times New Roman" w:hAnsi="Arial" w:cs="Arial"/>
          <w:lang w:eastAsia="en-ZA"/>
        </w:rPr>
        <w:t xml:space="preserve">or </w:t>
      </w:r>
      <w:r w:rsidR="00EE6146" w:rsidRPr="00DC52DA">
        <w:rPr>
          <w:rFonts w:ascii="Arial" w:eastAsia="Times New Roman" w:hAnsi="Arial" w:cs="Arial"/>
          <w:lang w:eastAsia="en-ZA"/>
        </w:rPr>
        <w:t>Applicable Law</w:t>
      </w:r>
      <w:r w:rsidRPr="00DC52DA">
        <w:rPr>
          <w:rFonts w:ascii="Arial" w:eastAsia="Times New Roman" w:hAnsi="Arial" w:cs="Arial"/>
          <w:lang w:eastAsia="en-ZA"/>
        </w:rPr>
        <w:t>.</w:t>
      </w:r>
      <w:bookmarkEnd w:id="188"/>
    </w:p>
    <w:p w14:paraId="5AF82454" w14:textId="77777777" w:rsidR="001C05ED" w:rsidRPr="00DB444F" w:rsidRDefault="001C05ED" w:rsidP="00783862">
      <w:pPr>
        <w:widowControl w:val="0"/>
        <w:tabs>
          <w:tab w:val="left" w:pos="1134"/>
        </w:tabs>
        <w:spacing w:after="0" w:line="360" w:lineRule="auto"/>
        <w:ind w:left="1134"/>
        <w:jc w:val="both"/>
        <w:rPr>
          <w:rFonts w:ascii="Arial" w:eastAsia="Times New Roman" w:hAnsi="Arial" w:cs="Arial"/>
          <w:lang w:eastAsia="en-ZA"/>
        </w:rPr>
      </w:pPr>
    </w:p>
    <w:p w14:paraId="7C968819" w14:textId="77777777" w:rsidR="005A2C1D" w:rsidRPr="00DC52DA" w:rsidRDefault="005A2C1D" w:rsidP="00783862">
      <w:pPr>
        <w:pStyle w:val="Heading3"/>
      </w:pPr>
      <w:bookmarkStart w:id="189" w:name="_Toc341103071"/>
      <w:bookmarkStart w:id="190" w:name="_Ref341171362"/>
      <w:bookmarkStart w:id="191" w:name="_Ref341171436"/>
      <w:bookmarkStart w:id="192" w:name="_Ref356288240"/>
      <w:bookmarkStart w:id="193" w:name="_Toc34216100"/>
      <w:bookmarkStart w:id="194" w:name="_Ref34740713"/>
      <w:bookmarkStart w:id="195" w:name="_Ref34741982"/>
      <w:bookmarkStart w:id="196" w:name="_Ref350356008"/>
      <w:bookmarkEnd w:id="182"/>
      <w:bookmarkEnd w:id="183"/>
      <w:r w:rsidRPr="00783862">
        <w:t>DISPUTED CHARGES AND INVOICING ERRORS</w:t>
      </w:r>
      <w:bookmarkEnd w:id="189"/>
      <w:bookmarkEnd w:id="190"/>
      <w:bookmarkEnd w:id="191"/>
      <w:bookmarkEnd w:id="192"/>
      <w:bookmarkEnd w:id="193"/>
      <w:bookmarkEnd w:id="194"/>
      <w:bookmarkEnd w:id="195"/>
      <w:r w:rsidRPr="00DC52DA">
        <w:fldChar w:fldCharType="begin"/>
      </w:r>
      <w:r w:rsidRPr="00DC52DA">
        <w:instrText>tc "</w:instrText>
      </w:r>
      <w:bookmarkStart w:id="197" w:name="_Toc327100048"/>
      <w:bookmarkStart w:id="198" w:name="_Toc327520290"/>
      <w:bookmarkStart w:id="199" w:name="_Toc334792004"/>
      <w:bookmarkStart w:id="200" w:name="_Toc335229632"/>
      <w:bookmarkStart w:id="201" w:name="_Toc335229781"/>
      <w:bookmarkStart w:id="202" w:name="_Toc335381026"/>
      <w:bookmarkStart w:id="203" w:name="_Toc341108061"/>
      <w:bookmarkStart w:id="204" w:name="_Toc356900005"/>
      <w:r w:rsidR="00D101D4" w:rsidRPr="00DC52DA">
        <w:instrText>12</w:instrText>
      </w:r>
      <w:r w:rsidRPr="00DC52DA">
        <w:instrText>.</w:instrText>
      </w:r>
      <w:bookmarkStart w:id="205" w:name="_Toc297725707"/>
      <w:r w:rsidRPr="00DC52DA">
        <w:instrText xml:space="preserve">     DISPUTED CHARGES AND INVOICING ERRORS</w:instrText>
      </w:r>
      <w:bookmarkEnd w:id="197"/>
      <w:bookmarkEnd w:id="198"/>
      <w:bookmarkEnd w:id="199"/>
      <w:bookmarkEnd w:id="200"/>
      <w:bookmarkEnd w:id="201"/>
      <w:bookmarkEnd w:id="202"/>
      <w:bookmarkEnd w:id="203"/>
      <w:bookmarkEnd w:id="204"/>
      <w:bookmarkEnd w:id="205"/>
      <w:r w:rsidRPr="00DC52DA">
        <w:instrText>" \f C \l 1</w:instrText>
      </w:r>
      <w:r w:rsidRPr="00DC52DA">
        <w:fldChar w:fldCharType="end"/>
      </w:r>
      <w:bookmarkStart w:id="206" w:name="_Ref70242894"/>
    </w:p>
    <w:p w14:paraId="35F02244" w14:textId="77777777" w:rsidR="00FA130E" w:rsidRPr="00DC52DA" w:rsidRDefault="00FA130E" w:rsidP="00783862">
      <w:pPr>
        <w:widowControl w:val="0"/>
        <w:tabs>
          <w:tab w:val="left" w:pos="1134"/>
        </w:tabs>
        <w:spacing w:after="0" w:line="360" w:lineRule="auto"/>
        <w:ind w:left="1134"/>
        <w:jc w:val="both"/>
        <w:rPr>
          <w:rFonts w:ascii="Arial" w:eastAsia="Times New Roman" w:hAnsi="Arial" w:cs="Arial"/>
          <w:lang w:eastAsia="en-ZA"/>
        </w:rPr>
      </w:pPr>
      <w:bookmarkStart w:id="207" w:name="_Ref327092967"/>
      <w:bookmarkStart w:id="208" w:name="_Ref341171473"/>
    </w:p>
    <w:p w14:paraId="585F55DB"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bookmarkStart w:id="209" w:name="_Ref384821663"/>
      <w:r w:rsidRPr="00DB444F">
        <w:rPr>
          <w:rFonts w:ascii="Arial" w:eastAsia="Times New Roman" w:hAnsi="Arial" w:cs="Arial"/>
          <w:lang w:eastAsia="en-ZA"/>
        </w:rPr>
        <w:t>SARS may withhold payment of monthly fees that SARS disputes in good faith or, if the disputed monthly fees have already been paid, SARS may withhold an equal amount fro</w:t>
      </w:r>
      <w:r w:rsidRPr="00783862">
        <w:rPr>
          <w:rFonts w:ascii="Arial" w:eastAsia="Times New Roman" w:hAnsi="Arial" w:cs="Arial"/>
          <w:lang w:eastAsia="en-ZA"/>
        </w:rPr>
        <w:t>m a later payment, including disputes in respect of an error in an invoice or an amount paid. If SARS withholds any such amount</w:t>
      </w:r>
      <w:bookmarkEnd w:id="206"/>
      <w:bookmarkEnd w:id="207"/>
      <w:bookmarkEnd w:id="208"/>
      <w:bookmarkEnd w:id="209"/>
      <w:r w:rsidR="007261BE" w:rsidRPr="00783862">
        <w:rPr>
          <w:rFonts w:ascii="Arial" w:eastAsia="Times New Roman" w:hAnsi="Arial" w:cs="Arial"/>
          <w:lang w:eastAsia="en-ZA"/>
        </w:rPr>
        <w:t>-</w:t>
      </w:r>
    </w:p>
    <w:p w14:paraId="5C6D9384" w14:textId="77777777" w:rsidR="003E7008" w:rsidRPr="00783862" w:rsidRDefault="003E7008" w:rsidP="00783862">
      <w:pPr>
        <w:widowControl w:val="0"/>
        <w:tabs>
          <w:tab w:val="left" w:pos="1134"/>
        </w:tabs>
        <w:spacing w:after="0" w:line="360" w:lineRule="auto"/>
        <w:ind w:left="1134"/>
        <w:jc w:val="both"/>
        <w:rPr>
          <w:rFonts w:ascii="Arial" w:eastAsia="Times New Roman" w:hAnsi="Arial" w:cs="Arial"/>
          <w:lang w:eastAsia="en-ZA"/>
        </w:rPr>
      </w:pPr>
    </w:p>
    <w:p w14:paraId="72C10A70" w14:textId="77777777" w:rsidR="005A2C1D" w:rsidRPr="00DC52DA" w:rsidRDefault="005A2C1D"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lang w:eastAsia="en-ZA"/>
        </w:rPr>
        <w:t xml:space="preserve">SARS shall promptly notify the Service Provider that it is disputing such amount providing a reasonable explanation of the rationale therefore and the Parties shall promptly first address such dispute in accordance with this </w:t>
      </w:r>
      <w:r w:rsidR="0091442A" w:rsidRPr="00783862">
        <w:rPr>
          <w:rFonts w:ascii="Arial" w:eastAsia="Times New Roman" w:hAnsi="Arial" w:cs="Arial"/>
          <w:b/>
          <w:lang w:eastAsia="en-ZA"/>
        </w:rPr>
        <w:t>C</w:t>
      </w:r>
      <w:r w:rsidRPr="00783862">
        <w:rPr>
          <w:rFonts w:ascii="Arial" w:eastAsia="Times New Roman" w:hAnsi="Arial" w:cs="Arial"/>
          <w:b/>
          <w:lang w:eastAsia="en-ZA"/>
        </w:rPr>
        <w:t xml:space="preserve">lause </w:t>
      </w:r>
      <w:r w:rsidRPr="00DC52DA">
        <w:rPr>
          <w:rFonts w:ascii="Arial" w:eastAsia="Times New Roman" w:hAnsi="Arial" w:cs="Arial"/>
          <w:b/>
          <w:lang w:eastAsia="en-ZA"/>
        </w:rPr>
        <w:fldChar w:fldCharType="begin"/>
      </w:r>
      <w:r w:rsidRPr="00783862">
        <w:rPr>
          <w:rFonts w:ascii="Arial" w:eastAsia="Times New Roman" w:hAnsi="Arial" w:cs="Arial"/>
          <w:b/>
          <w:lang w:eastAsia="en-ZA"/>
        </w:rPr>
        <w:instrText xml:space="preserve"> REF _Ref356288240 \r \h </w:instrText>
      </w:r>
      <w:r w:rsidR="008D655A" w:rsidRPr="00783862">
        <w:rPr>
          <w:rFonts w:ascii="Arial" w:eastAsia="Times New Roman" w:hAnsi="Arial" w:cs="Arial"/>
          <w:b/>
          <w:lang w:eastAsia="en-ZA"/>
        </w:rPr>
        <w:instrText xml:space="preserve"> \* MERGEFORMAT </w:instrText>
      </w:r>
      <w:r w:rsidRPr="00DC52DA">
        <w:rPr>
          <w:rFonts w:ascii="Arial" w:eastAsia="Times New Roman" w:hAnsi="Arial" w:cs="Arial"/>
          <w:b/>
          <w:lang w:eastAsia="en-ZA"/>
        </w:rPr>
      </w:r>
      <w:r w:rsidRPr="00DC52DA">
        <w:rPr>
          <w:rFonts w:ascii="Arial" w:eastAsia="Times New Roman" w:hAnsi="Arial" w:cs="Arial"/>
          <w:b/>
          <w:lang w:eastAsia="en-ZA"/>
        </w:rPr>
        <w:fldChar w:fldCharType="separate"/>
      </w:r>
      <w:r w:rsidR="006D52A0">
        <w:rPr>
          <w:rFonts w:ascii="Arial" w:eastAsia="Times New Roman" w:hAnsi="Arial" w:cs="Arial"/>
          <w:b/>
          <w:lang w:eastAsia="en-ZA"/>
        </w:rPr>
        <w:t>12</w:t>
      </w:r>
      <w:r w:rsidRPr="00DC52DA">
        <w:rPr>
          <w:rFonts w:ascii="Arial" w:eastAsia="Times New Roman" w:hAnsi="Arial" w:cs="Arial"/>
          <w:b/>
          <w:lang w:eastAsia="en-ZA"/>
        </w:rPr>
        <w:fldChar w:fldCharType="end"/>
      </w:r>
      <w:r w:rsidRPr="00DC52DA">
        <w:rPr>
          <w:rFonts w:ascii="Arial" w:eastAsia="Times New Roman" w:hAnsi="Arial" w:cs="Arial"/>
          <w:lang w:eastAsia="en-ZA"/>
        </w:rPr>
        <w:t>;</w:t>
      </w:r>
    </w:p>
    <w:p w14:paraId="72BA6292" w14:textId="77777777" w:rsidR="004056C0" w:rsidRPr="00DC52DA" w:rsidRDefault="004056C0" w:rsidP="00783862">
      <w:pPr>
        <w:widowControl w:val="0"/>
        <w:tabs>
          <w:tab w:val="left" w:pos="900"/>
          <w:tab w:val="left" w:pos="2127"/>
        </w:tabs>
        <w:spacing w:after="0" w:line="360" w:lineRule="auto"/>
        <w:ind w:left="2127"/>
        <w:jc w:val="both"/>
        <w:rPr>
          <w:rFonts w:ascii="Arial" w:eastAsia="Times New Roman" w:hAnsi="Arial" w:cs="Arial"/>
          <w:lang w:eastAsia="en-ZA"/>
        </w:rPr>
      </w:pPr>
    </w:p>
    <w:p w14:paraId="73646CDA" w14:textId="77777777" w:rsidR="005A2C1D" w:rsidRPr="00DC52DA" w:rsidRDefault="005A2C1D"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DC52DA">
        <w:rPr>
          <w:rFonts w:ascii="Arial" w:eastAsia="Times New Roman" w:hAnsi="Arial" w:cs="Arial"/>
          <w:lang w:eastAsia="en-ZA"/>
        </w:rPr>
        <w:t xml:space="preserve">If the dispute relates to (or equals in the case of disputed amounts that have already been paid) only a percentage of the invoiced amount, then SARS shall pay the undisputed amount in accordance with </w:t>
      </w:r>
      <w:r w:rsidR="0091442A" w:rsidRPr="00DC52DA">
        <w:rPr>
          <w:rFonts w:ascii="Arial" w:eastAsia="Times New Roman" w:hAnsi="Arial" w:cs="Arial"/>
          <w:b/>
          <w:lang w:eastAsia="en-ZA"/>
        </w:rPr>
        <w:t>C</w:t>
      </w:r>
      <w:r w:rsidRPr="00DC52DA">
        <w:rPr>
          <w:rFonts w:ascii="Arial" w:eastAsia="Times New Roman" w:hAnsi="Arial" w:cs="Arial"/>
          <w:b/>
          <w:lang w:eastAsia="en-ZA"/>
        </w:rPr>
        <w:t xml:space="preserve">lause </w:t>
      </w:r>
      <w:r w:rsidR="007F05BE" w:rsidRPr="00DC52DA">
        <w:rPr>
          <w:rFonts w:ascii="Arial" w:eastAsia="Times New Roman" w:hAnsi="Arial" w:cs="Arial"/>
          <w:b/>
          <w:lang w:eastAsia="en-ZA"/>
        </w:rPr>
        <w:fldChar w:fldCharType="begin"/>
      </w:r>
      <w:r w:rsidR="007F05BE" w:rsidRPr="00783862">
        <w:rPr>
          <w:rFonts w:ascii="Arial" w:eastAsia="Times New Roman" w:hAnsi="Arial" w:cs="Arial"/>
          <w:b/>
          <w:lang w:eastAsia="en-ZA"/>
        </w:rPr>
        <w:instrText xml:space="preserve"> REF _Ref497227113 \r \h </w:instrText>
      </w:r>
      <w:r w:rsidR="000C6C9A" w:rsidRPr="00783862">
        <w:rPr>
          <w:rFonts w:ascii="Arial" w:eastAsia="Times New Roman" w:hAnsi="Arial" w:cs="Arial"/>
          <w:b/>
          <w:lang w:eastAsia="en-ZA"/>
        </w:rPr>
        <w:instrText xml:space="preserve"> \* MERGEFORMAT </w:instrText>
      </w:r>
      <w:r w:rsidR="007F05BE" w:rsidRPr="00DC52DA">
        <w:rPr>
          <w:rFonts w:ascii="Arial" w:eastAsia="Times New Roman" w:hAnsi="Arial" w:cs="Arial"/>
          <w:b/>
          <w:lang w:eastAsia="en-ZA"/>
        </w:rPr>
      </w:r>
      <w:r w:rsidR="007F05BE" w:rsidRPr="00DC52DA">
        <w:rPr>
          <w:rFonts w:ascii="Arial" w:eastAsia="Times New Roman" w:hAnsi="Arial" w:cs="Arial"/>
          <w:b/>
          <w:lang w:eastAsia="en-ZA"/>
        </w:rPr>
        <w:fldChar w:fldCharType="separate"/>
      </w:r>
      <w:r w:rsidR="006D52A0">
        <w:rPr>
          <w:rFonts w:ascii="Arial" w:eastAsia="Times New Roman" w:hAnsi="Arial" w:cs="Arial"/>
          <w:b/>
          <w:lang w:eastAsia="en-ZA"/>
        </w:rPr>
        <w:t>11.5</w:t>
      </w:r>
      <w:r w:rsidR="007F05BE" w:rsidRPr="00DC52DA">
        <w:rPr>
          <w:rFonts w:ascii="Arial" w:eastAsia="Times New Roman" w:hAnsi="Arial" w:cs="Arial"/>
          <w:b/>
          <w:lang w:eastAsia="en-ZA"/>
        </w:rPr>
        <w:fldChar w:fldCharType="end"/>
      </w:r>
      <w:r w:rsidRPr="00DC52DA">
        <w:rPr>
          <w:rFonts w:ascii="Arial" w:eastAsia="Times New Roman" w:hAnsi="Arial" w:cs="Arial"/>
          <w:b/>
          <w:lang w:eastAsia="en-ZA"/>
        </w:rPr>
        <w:t xml:space="preserve"> </w:t>
      </w:r>
      <w:r w:rsidRPr="00DC52DA">
        <w:rPr>
          <w:rFonts w:ascii="Arial" w:eastAsia="Times New Roman" w:hAnsi="Arial" w:cs="Arial"/>
          <w:lang w:eastAsia="en-ZA"/>
        </w:rPr>
        <w:t>above; and</w:t>
      </w:r>
      <w:r w:rsidRPr="00DC52DA">
        <w:rPr>
          <w:rFonts w:ascii="Arial" w:eastAsia="Times New Roman" w:hAnsi="Arial" w:cs="Arial"/>
          <w:lang w:eastAsia="en-ZA"/>
        </w:rPr>
        <w:tab/>
      </w:r>
    </w:p>
    <w:p w14:paraId="6EB0E419" w14:textId="77777777" w:rsidR="00FC6DE5" w:rsidRPr="00DC52DA" w:rsidRDefault="00FC6DE5" w:rsidP="00783862">
      <w:pPr>
        <w:widowControl w:val="0"/>
        <w:tabs>
          <w:tab w:val="left" w:pos="900"/>
          <w:tab w:val="left" w:pos="2127"/>
        </w:tabs>
        <w:spacing w:after="0" w:line="360" w:lineRule="auto"/>
        <w:ind w:left="2127"/>
        <w:jc w:val="both"/>
        <w:rPr>
          <w:rFonts w:ascii="Arial" w:eastAsia="Times New Roman" w:hAnsi="Arial" w:cs="Arial"/>
          <w:lang w:eastAsia="en-ZA"/>
        </w:rPr>
      </w:pPr>
    </w:p>
    <w:p w14:paraId="132B8B7F" w14:textId="77777777" w:rsidR="005A2C1D" w:rsidRPr="00783862" w:rsidRDefault="005A2C1D" w:rsidP="00783862">
      <w:pPr>
        <w:widowControl w:val="0"/>
        <w:numPr>
          <w:ilvl w:val="2"/>
          <w:numId w:val="12"/>
        </w:numPr>
        <w:tabs>
          <w:tab w:val="left" w:pos="900"/>
          <w:tab w:val="left" w:pos="2127"/>
        </w:tabs>
        <w:spacing w:after="0" w:line="360" w:lineRule="auto"/>
        <w:ind w:left="2127" w:hanging="993"/>
        <w:jc w:val="both"/>
        <w:rPr>
          <w:rFonts w:ascii="Arial" w:eastAsia="Times New Roman" w:hAnsi="Arial" w:cs="Arial"/>
          <w:lang w:eastAsia="en-ZA"/>
        </w:rPr>
      </w:pPr>
      <w:r w:rsidRPr="00DB444F">
        <w:rPr>
          <w:rFonts w:ascii="Arial" w:eastAsia="Times New Roman" w:hAnsi="Arial" w:cs="Arial"/>
          <w:lang w:eastAsia="en-ZA"/>
        </w:rPr>
        <w:t>If an invoice is identified as incorrect, then the Service Provider shall either issu</w:t>
      </w:r>
      <w:r w:rsidRPr="00783862">
        <w:rPr>
          <w:rFonts w:ascii="Arial" w:eastAsia="Times New Roman" w:hAnsi="Arial" w:cs="Arial"/>
          <w:lang w:eastAsia="en-ZA"/>
        </w:rPr>
        <w:t xml:space="preserve">e a correct invoice if the amount has not yet been </w:t>
      </w:r>
      <w:proofErr w:type="gramStart"/>
      <w:r w:rsidRPr="00783862">
        <w:rPr>
          <w:rFonts w:ascii="Arial" w:eastAsia="Times New Roman" w:hAnsi="Arial" w:cs="Arial"/>
          <w:lang w:eastAsia="en-ZA"/>
        </w:rPr>
        <w:t>paid, or</w:t>
      </w:r>
      <w:proofErr w:type="gramEnd"/>
      <w:r w:rsidRPr="00783862">
        <w:rPr>
          <w:rFonts w:ascii="Arial" w:eastAsia="Times New Roman" w:hAnsi="Arial" w:cs="Arial"/>
          <w:lang w:eastAsia="en-ZA"/>
        </w:rPr>
        <w:t xml:space="preserve"> make a correction on the next invoice if the amount has been paid.</w:t>
      </w:r>
    </w:p>
    <w:p w14:paraId="089336B8" w14:textId="77777777" w:rsidR="00691E9E" w:rsidRPr="00783862" w:rsidRDefault="00691E9E" w:rsidP="00783862">
      <w:pPr>
        <w:widowControl w:val="0"/>
        <w:tabs>
          <w:tab w:val="left" w:pos="1134"/>
        </w:tabs>
        <w:spacing w:after="0" w:line="360" w:lineRule="auto"/>
        <w:ind w:left="1134"/>
        <w:jc w:val="both"/>
        <w:rPr>
          <w:rFonts w:ascii="Arial" w:eastAsia="Times New Roman" w:hAnsi="Arial" w:cs="Arial"/>
          <w:lang w:eastAsia="en-ZA"/>
        </w:rPr>
      </w:pPr>
      <w:bookmarkStart w:id="210" w:name="_Ref396809994"/>
      <w:bookmarkStart w:id="211" w:name="_Ref396829658"/>
    </w:p>
    <w:p w14:paraId="12A6F16F"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bookmarkStart w:id="212" w:name="_Ref510000540"/>
      <w:r w:rsidRPr="00783862">
        <w:rPr>
          <w:rFonts w:ascii="Arial" w:eastAsia="Times New Roman" w:hAnsi="Arial" w:cs="Arial"/>
          <w:lang w:eastAsia="en-ZA"/>
        </w:rPr>
        <w:t xml:space="preserve">Any dispute arising in terms of </w:t>
      </w:r>
      <w:r w:rsidR="0091442A" w:rsidRPr="00783862">
        <w:rPr>
          <w:rFonts w:ascii="Arial" w:eastAsia="Times New Roman" w:hAnsi="Arial" w:cs="Arial"/>
          <w:b/>
          <w:lang w:eastAsia="en-ZA"/>
        </w:rPr>
        <w:t>C</w:t>
      </w:r>
      <w:r w:rsidRPr="00783862">
        <w:rPr>
          <w:rFonts w:ascii="Arial" w:eastAsia="Times New Roman" w:hAnsi="Arial" w:cs="Arial"/>
          <w:b/>
          <w:lang w:eastAsia="en-ZA"/>
        </w:rPr>
        <w:t xml:space="preserve">lause </w:t>
      </w:r>
      <w:r w:rsidR="009419A4" w:rsidRPr="00DC52DA">
        <w:rPr>
          <w:rFonts w:ascii="Arial" w:eastAsia="Times New Roman" w:hAnsi="Arial" w:cs="Arial"/>
          <w:b/>
          <w:lang w:eastAsia="en-ZA"/>
        </w:rPr>
        <w:fldChar w:fldCharType="begin"/>
      </w:r>
      <w:r w:rsidR="009419A4" w:rsidRPr="00783862">
        <w:rPr>
          <w:rFonts w:ascii="Arial" w:eastAsia="Times New Roman" w:hAnsi="Arial" w:cs="Arial"/>
          <w:b/>
          <w:lang w:eastAsia="en-ZA"/>
        </w:rPr>
        <w:instrText xml:space="preserve"> REF _Ref384821663 \r \h </w:instrText>
      </w:r>
      <w:r w:rsidR="00663400" w:rsidRPr="00783862">
        <w:rPr>
          <w:rFonts w:ascii="Arial" w:eastAsia="Times New Roman" w:hAnsi="Arial" w:cs="Arial"/>
          <w:b/>
          <w:lang w:eastAsia="en-ZA"/>
        </w:rPr>
        <w:instrText xml:space="preserve"> \* MERGEFORMAT </w:instrText>
      </w:r>
      <w:r w:rsidR="009419A4" w:rsidRPr="00DC52DA">
        <w:rPr>
          <w:rFonts w:ascii="Arial" w:eastAsia="Times New Roman" w:hAnsi="Arial" w:cs="Arial"/>
          <w:b/>
          <w:lang w:eastAsia="en-ZA"/>
        </w:rPr>
      </w:r>
      <w:r w:rsidR="009419A4" w:rsidRPr="00DC52DA">
        <w:rPr>
          <w:rFonts w:ascii="Arial" w:eastAsia="Times New Roman" w:hAnsi="Arial" w:cs="Arial"/>
          <w:b/>
          <w:lang w:eastAsia="en-ZA"/>
        </w:rPr>
        <w:fldChar w:fldCharType="separate"/>
      </w:r>
      <w:r w:rsidR="006D52A0">
        <w:rPr>
          <w:rFonts w:ascii="Arial" w:eastAsia="Times New Roman" w:hAnsi="Arial" w:cs="Arial"/>
          <w:b/>
          <w:lang w:eastAsia="en-ZA"/>
        </w:rPr>
        <w:t>12.1</w:t>
      </w:r>
      <w:r w:rsidR="009419A4" w:rsidRPr="00DC52DA">
        <w:rPr>
          <w:rFonts w:ascii="Arial" w:eastAsia="Times New Roman" w:hAnsi="Arial" w:cs="Arial"/>
          <w:b/>
          <w:lang w:eastAsia="en-ZA"/>
        </w:rPr>
        <w:fldChar w:fldCharType="end"/>
      </w:r>
      <w:r w:rsidRPr="00DC52DA">
        <w:rPr>
          <w:rFonts w:ascii="Arial" w:eastAsia="Times New Roman" w:hAnsi="Arial" w:cs="Arial"/>
          <w:b/>
          <w:lang w:eastAsia="en-ZA"/>
        </w:rPr>
        <w:t xml:space="preserve"> </w:t>
      </w:r>
      <w:r w:rsidRPr="00DC52DA">
        <w:rPr>
          <w:rFonts w:ascii="Arial" w:eastAsia="Times New Roman" w:hAnsi="Arial" w:cs="Arial"/>
          <w:lang w:eastAsia="en-ZA"/>
        </w:rPr>
        <w:t xml:space="preserve">above and which remains unresolved for five </w:t>
      </w:r>
      <w:r w:rsidRPr="00DC52DA">
        <w:rPr>
          <w:rFonts w:ascii="Arial" w:eastAsia="Times New Roman" w:hAnsi="Arial" w:cs="Arial"/>
          <w:lang w:eastAsia="en-ZA"/>
        </w:rPr>
        <w:lastRenderedPageBreak/>
        <w:t xml:space="preserve">(5) Business Days after it has arisen, shall be referred by either Party to SARS’s </w:t>
      </w:r>
      <w:r w:rsidR="007210D2" w:rsidRPr="00DB444F">
        <w:rPr>
          <w:rFonts w:ascii="Arial" w:eastAsia="Times New Roman" w:hAnsi="Arial" w:cs="Arial"/>
          <w:lang w:eastAsia="en-ZA"/>
        </w:rPr>
        <w:t>Head of</w:t>
      </w:r>
      <w:r w:rsidRPr="00DB444F">
        <w:rPr>
          <w:rFonts w:ascii="Arial" w:eastAsia="Times New Roman" w:hAnsi="Arial" w:cs="Arial"/>
          <w:lang w:eastAsia="en-ZA"/>
        </w:rPr>
        <w:t xml:space="preserve"> </w:t>
      </w:r>
      <w:r w:rsidR="00C00501" w:rsidRPr="00DB444F">
        <w:rPr>
          <w:rFonts w:ascii="Arial" w:eastAsia="Times New Roman" w:hAnsi="Arial" w:cs="Arial"/>
          <w:lang w:eastAsia="en-ZA"/>
        </w:rPr>
        <w:t xml:space="preserve">Procurement </w:t>
      </w:r>
      <w:r w:rsidRPr="00DB444F">
        <w:rPr>
          <w:rFonts w:ascii="Arial" w:eastAsia="Times New Roman" w:hAnsi="Arial" w:cs="Arial"/>
          <w:lang w:eastAsia="en-ZA"/>
        </w:rPr>
        <w:t xml:space="preserve">and the Service Provider’s Chief Executive Officer or their </w:t>
      </w:r>
      <w:r w:rsidR="002F3417" w:rsidRPr="00783862">
        <w:rPr>
          <w:rFonts w:ascii="Arial" w:eastAsia="Times New Roman" w:hAnsi="Arial" w:cs="Arial"/>
          <w:lang w:eastAsia="en-ZA"/>
        </w:rPr>
        <w:t xml:space="preserve">appointed </w:t>
      </w:r>
      <w:r w:rsidRPr="00783862">
        <w:rPr>
          <w:rFonts w:ascii="Arial" w:eastAsia="Times New Roman" w:hAnsi="Arial" w:cs="Arial"/>
          <w:lang w:eastAsia="en-ZA"/>
        </w:rPr>
        <w:t>de</w:t>
      </w:r>
      <w:r w:rsidR="002F3417" w:rsidRPr="00783862">
        <w:rPr>
          <w:rFonts w:ascii="Arial" w:eastAsia="Times New Roman" w:hAnsi="Arial" w:cs="Arial"/>
          <w:lang w:eastAsia="en-ZA"/>
        </w:rPr>
        <w:t>l</w:t>
      </w:r>
      <w:r w:rsidRPr="00783862">
        <w:rPr>
          <w:rFonts w:ascii="Arial" w:eastAsia="Times New Roman" w:hAnsi="Arial" w:cs="Arial"/>
          <w:lang w:eastAsia="en-ZA"/>
        </w:rPr>
        <w:t>e</w:t>
      </w:r>
      <w:r w:rsidR="002F3417" w:rsidRPr="00783862">
        <w:rPr>
          <w:rFonts w:ascii="Arial" w:eastAsia="Times New Roman" w:hAnsi="Arial" w:cs="Arial"/>
          <w:lang w:eastAsia="en-ZA"/>
        </w:rPr>
        <w:t>gat</w:t>
      </w:r>
      <w:r w:rsidRPr="00783862">
        <w:rPr>
          <w:rFonts w:ascii="Arial" w:eastAsia="Times New Roman" w:hAnsi="Arial" w:cs="Arial"/>
          <w:lang w:eastAsia="en-ZA"/>
        </w:rPr>
        <w:t>es for resolution.</w:t>
      </w:r>
      <w:bookmarkEnd w:id="210"/>
      <w:bookmarkEnd w:id="211"/>
      <w:bookmarkEnd w:id="212"/>
    </w:p>
    <w:p w14:paraId="2988F8D5" w14:textId="77777777" w:rsidR="009B0258" w:rsidRPr="00783862" w:rsidRDefault="009B0258" w:rsidP="00783862">
      <w:pPr>
        <w:widowControl w:val="0"/>
        <w:tabs>
          <w:tab w:val="left" w:pos="1134"/>
        </w:tabs>
        <w:spacing w:after="0" w:line="360" w:lineRule="auto"/>
        <w:ind w:left="1134"/>
        <w:jc w:val="both"/>
        <w:rPr>
          <w:rFonts w:ascii="Arial" w:eastAsia="Times New Roman" w:hAnsi="Arial" w:cs="Arial"/>
          <w:lang w:eastAsia="en-ZA"/>
        </w:rPr>
      </w:pPr>
      <w:bookmarkStart w:id="213" w:name="_Ref327093012"/>
      <w:bookmarkStart w:id="214" w:name="_Ref341171502"/>
    </w:p>
    <w:p w14:paraId="06BEBE20"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The SARS’s </w:t>
      </w:r>
      <w:r w:rsidR="00C46A3A" w:rsidRPr="00783862">
        <w:rPr>
          <w:rFonts w:ascii="Arial" w:eastAsia="Times New Roman" w:hAnsi="Arial" w:cs="Arial"/>
          <w:lang w:eastAsia="en-ZA"/>
        </w:rPr>
        <w:t>Head of</w:t>
      </w:r>
      <w:r w:rsidR="00C00501" w:rsidRPr="00783862">
        <w:rPr>
          <w:rFonts w:ascii="Arial" w:eastAsia="Times New Roman" w:hAnsi="Arial" w:cs="Arial"/>
          <w:lang w:eastAsia="en-ZA"/>
        </w:rPr>
        <w:t xml:space="preserve"> </w:t>
      </w:r>
      <w:r w:rsidRPr="00783862">
        <w:rPr>
          <w:rFonts w:ascii="Arial" w:eastAsia="Times New Roman" w:hAnsi="Arial" w:cs="Arial"/>
          <w:lang w:eastAsia="en-ZA"/>
        </w:rPr>
        <w:t xml:space="preserve">Procurement and the Service Provider’s Chief Executive Officer or their </w:t>
      </w:r>
      <w:r w:rsidR="002F3417" w:rsidRPr="00783862">
        <w:rPr>
          <w:rFonts w:ascii="Arial" w:eastAsia="Times New Roman" w:hAnsi="Arial" w:cs="Arial"/>
          <w:lang w:eastAsia="en-ZA"/>
        </w:rPr>
        <w:t xml:space="preserve">appointed </w:t>
      </w:r>
      <w:r w:rsidRPr="00783862">
        <w:rPr>
          <w:rFonts w:ascii="Arial" w:eastAsia="Times New Roman" w:hAnsi="Arial" w:cs="Arial"/>
          <w:lang w:eastAsia="en-ZA"/>
        </w:rPr>
        <w:t>de</w:t>
      </w:r>
      <w:r w:rsidR="002F3417" w:rsidRPr="00783862">
        <w:rPr>
          <w:rFonts w:ascii="Arial" w:eastAsia="Times New Roman" w:hAnsi="Arial" w:cs="Arial"/>
          <w:lang w:eastAsia="en-ZA"/>
        </w:rPr>
        <w:t>le</w:t>
      </w:r>
      <w:r w:rsidRPr="00783862">
        <w:rPr>
          <w:rFonts w:ascii="Arial" w:eastAsia="Times New Roman" w:hAnsi="Arial" w:cs="Arial"/>
          <w:lang w:eastAsia="en-ZA"/>
        </w:rPr>
        <w:t>g</w:t>
      </w:r>
      <w:r w:rsidR="002F3417" w:rsidRPr="00783862">
        <w:rPr>
          <w:rFonts w:ascii="Arial" w:eastAsia="Times New Roman" w:hAnsi="Arial" w:cs="Arial"/>
          <w:lang w:eastAsia="en-ZA"/>
        </w:rPr>
        <w:t>at</w:t>
      </w:r>
      <w:r w:rsidRPr="00783862">
        <w:rPr>
          <w:rFonts w:ascii="Arial" w:eastAsia="Times New Roman" w:hAnsi="Arial" w:cs="Arial"/>
          <w:lang w:eastAsia="en-ZA"/>
        </w:rPr>
        <w:t xml:space="preserve">es shall meet </w:t>
      </w:r>
      <w:r w:rsidR="002F3417" w:rsidRPr="00783862">
        <w:rPr>
          <w:rFonts w:ascii="Arial" w:eastAsia="Times New Roman" w:hAnsi="Arial" w:cs="Arial"/>
          <w:lang w:eastAsia="en-ZA"/>
        </w:rPr>
        <w:t xml:space="preserve">to resolve such dispute </w:t>
      </w:r>
      <w:r w:rsidRPr="00783862">
        <w:rPr>
          <w:rFonts w:ascii="Arial" w:eastAsia="Times New Roman" w:hAnsi="Arial" w:cs="Arial"/>
          <w:lang w:eastAsia="en-ZA"/>
        </w:rPr>
        <w:t>within five (5) Business Days of the referral of the dispute.</w:t>
      </w:r>
      <w:bookmarkEnd w:id="213"/>
      <w:bookmarkEnd w:id="214"/>
    </w:p>
    <w:p w14:paraId="5E9094AF" w14:textId="77777777" w:rsidR="00E036EC" w:rsidRPr="00783862" w:rsidRDefault="00E036EC" w:rsidP="00783862">
      <w:pPr>
        <w:widowControl w:val="0"/>
        <w:tabs>
          <w:tab w:val="left" w:pos="1134"/>
        </w:tabs>
        <w:spacing w:after="0" w:line="360" w:lineRule="auto"/>
        <w:ind w:left="1134"/>
        <w:jc w:val="both"/>
        <w:rPr>
          <w:rFonts w:ascii="Arial" w:eastAsia="Times New Roman" w:hAnsi="Arial" w:cs="Arial"/>
          <w:lang w:eastAsia="en-ZA"/>
        </w:rPr>
      </w:pPr>
    </w:p>
    <w:p w14:paraId="6BA4ED37" w14:textId="77777777" w:rsidR="005A2C1D" w:rsidRPr="00DC52DA"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In the event that the dispute remains unresolved after ten (10) days of its referral to the persons mentioned in </w:t>
      </w:r>
      <w:r w:rsidR="0091442A" w:rsidRPr="00783862">
        <w:rPr>
          <w:rFonts w:ascii="Arial" w:eastAsia="Times New Roman" w:hAnsi="Arial" w:cs="Arial"/>
          <w:b/>
          <w:lang w:eastAsia="en-ZA"/>
        </w:rPr>
        <w:t>C</w:t>
      </w:r>
      <w:r w:rsidRPr="00783862">
        <w:rPr>
          <w:rFonts w:ascii="Arial" w:eastAsia="Times New Roman" w:hAnsi="Arial" w:cs="Arial"/>
          <w:b/>
          <w:lang w:eastAsia="en-ZA"/>
        </w:rPr>
        <w:t xml:space="preserve">lause </w:t>
      </w:r>
      <w:r w:rsidR="00781480" w:rsidRPr="00DC52DA">
        <w:rPr>
          <w:rFonts w:ascii="Arial" w:eastAsia="Times New Roman" w:hAnsi="Arial" w:cs="Arial"/>
          <w:b/>
          <w:lang w:eastAsia="en-ZA"/>
        </w:rPr>
        <w:fldChar w:fldCharType="begin"/>
      </w:r>
      <w:r w:rsidR="00781480" w:rsidRPr="00783862">
        <w:rPr>
          <w:rFonts w:ascii="Arial" w:eastAsia="Times New Roman" w:hAnsi="Arial" w:cs="Arial"/>
          <w:b/>
          <w:lang w:eastAsia="en-ZA"/>
        </w:rPr>
        <w:instrText xml:space="preserve"> REF _Ref510000540 \r \p \h </w:instrText>
      </w:r>
      <w:r w:rsidR="00FD023B" w:rsidRPr="00783862">
        <w:rPr>
          <w:rFonts w:ascii="Arial" w:eastAsia="Times New Roman" w:hAnsi="Arial" w:cs="Arial"/>
          <w:b/>
          <w:lang w:eastAsia="en-ZA"/>
        </w:rPr>
        <w:instrText xml:space="preserve"> \* MERGEFORMAT </w:instrText>
      </w:r>
      <w:r w:rsidR="00781480" w:rsidRPr="00DC52DA">
        <w:rPr>
          <w:rFonts w:ascii="Arial" w:eastAsia="Times New Roman" w:hAnsi="Arial" w:cs="Arial"/>
          <w:b/>
          <w:lang w:eastAsia="en-ZA"/>
        </w:rPr>
      </w:r>
      <w:r w:rsidR="00781480" w:rsidRPr="00DC52DA">
        <w:rPr>
          <w:rFonts w:ascii="Arial" w:eastAsia="Times New Roman" w:hAnsi="Arial" w:cs="Arial"/>
          <w:b/>
          <w:lang w:eastAsia="en-ZA"/>
        </w:rPr>
        <w:fldChar w:fldCharType="separate"/>
      </w:r>
      <w:r w:rsidR="006D52A0">
        <w:rPr>
          <w:rFonts w:ascii="Arial" w:eastAsia="Times New Roman" w:hAnsi="Arial" w:cs="Arial"/>
          <w:b/>
          <w:lang w:eastAsia="en-ZA"/>
        </w:rPr>
        <w:t xml:space="preserve">12.2 </w:t>
      </w:r>
      <w:r w:rsidR="006D52A0" w:rsidRPr="006D52A0">
        <w:rPr>
          <w:rFonts w:ascii="Arial" w:eastAsia="Times New Roman" w:hAnsi="Arial" w:cs="Arial"/>
          <w:lang w:eastAsia="en-ZA"/>
        </w:rPr>
        <w:t>above</w:t>
      </w:r>
      <w:r w:rsidR="00781480" w:rsidRPr="00DC52DA">
        <w:rPr>
          <w:rFonts w:ascii="Arial" w:eastAsia="Times New Roman" w:hAnsi="Arial" w:cs="Arial"/>
          <w:b/>
          <w:lang w:eastAsia="en-ZA"/>
        </w:rPr>
        <w:fldChar w:fldCharType="end"/>
      </w:r>
      <w:r w:rsidRPr="00DC52DA">
        <w:rPr>
          <w:rFonts w:ascii="Arial" w:eastAsia="Times New Roman" w:hAnsi="Arial" w:cs="Arial"/>
          <w:lang w:eastAsia="en-ZA"/>
        </w:rPr>
        <w:t xml:space="preserve">, either Party shall be entitled to refer the dispute for resolution in accordance with the provisions of </w:t>
      </w:r>
      <w:r w:rsidR="0091442A" w:rsidRPr="00DC52DA">
        <w:rPr>
          <w:rFonts w:ascii="Arial" w:eastAsia="Times New Roman" w:hAnsi="Arial" w:cs="Arial"/>
          <w:b/>
          <w:lang w:eastAsia="en-ZA"/>
        </w:rPr>
        <w:t>C</w:t>
      </w:r>
      <w:r w:rsidRPr="00DC52DA">
        <w:rPr>
          <w:rFonts w:ascii="Arial" w:eastAsia="Times New Roman" w:hAnsi="Arial" w:cs="Arial"/>
          <w:b/>
          <w:lang w:eastAsia="en-ZA"/>
        </w:rPr>
        <w:t xml:space="preserve">lause </w:t>
      </w:r>
      <w:r w:rsidRPr="00DC52DA">
        <w:rPr>
          <w:rFonts w:ascii="Arial" w:eastAsia="Times New Roman" w:hAnsi="Arial" w:cs="Arial"/>
          <w:b/>
          <w:lang w:eastAsia="en-ZA"/>
        </w:rPr>
        <w:fldChar w:fldCharType="begin"/>
      </w:r>
      <w:r w:rsidRPr="00783862">
        <w:rPr>
          <w:rFonts w:ascii="Arial" w:eastAsia="Times New Roman" w:hAnsi="Arial" w:cs="Arial"/>
          <w:b/>
          <w:lang w:eastAsia="en-ZA"/>
        </w:rPr>
        <w:instrText xml:space="preserve"> REF _Ref356288398 \r \h  \* MERGEFORMAT </w:instrText>
      </w:r>
      <w:r w:rsidRPr="00DC52DA">
        <w:rPr>
          <w:rFonts w:ascii="Arial" w:eastAsia="Times New Roman" w:hAnsi="Arial" w:cs="Arial"/>
          <w:b/>
          <w:lang w:eastAsia="en-ZA"/>
        </w:rPr>
      </w:r>
      <w:r w:rsidRPr="00DC52DA">
        <w:rPr>
          <w:rFonts w:ascii="Arial" w:eastAsia="Times New Roman" w:hAnsi="Arial" w:cs="Arial"/>
          <w:b/>
          <w:lang w:eastAsia="en-ZA"/>
        </w:rPr>
        <w:fldChar w:fldCharType="separate"/>
      </w:r>
      <w:r w:rsidR="006D52A0">
        <w:rPr>
          <w:rFonts w:ascii="Arial" w:eastAsia="Times New Roman" w:hAnsi="Arial" w:cs="Arial"/>
          <w:b/>
          <w:lang w:eastAsia="en-ZA"/>
        </w:rPr>
        <w:t>16</w:t>
      </w:r>
      <w:r w:rsidRPr="00DC52DA">
        <w:rPr>
          <w:rFonts w:ascii="Arial" w:eastAsia="Times New Roman" w:hAnsi="Arial" w:cs="Arial"/>
          <w:b/>
          <w:lang w:eastAsia="en-ZA"/>
        </w:rPr>
        <w:fldChar w:fldCharType="end"/>
      </w:r>
      <w:r w:rsidRPr="00DC52DA">
        <w:rPr>
          <w:rFonts w:ascii="Arial" w:eastAsia="Times New Roman" w:hAnsi="Arial" w:cs="Arial"/>
          <w:lang w:eastAsia="en-ZA"/>
        </w:rPr>
        <w:t xml:space="preserve"> below.</w:t>
      </w:r>
      <w:r w:rsidR="009C6047" w:rsidRPr="00DC52DA">
        <w:rPr>
          <w:rFonts w:ascii="Arial" w:hAnsi="Arial" w:cs="Arial"/>
        </w:rPr>
        <w:t xml:space="preserve"> Provided that </w:t>
      </w:r>
      <w:r w:rsidR="009C6047" w:rsidRPr="00DC52DA">
        <w:rPr>
          <w:rFonts w:ascii="Arial" w:hAnsi="Arial" w:cs="Arial"/>
          <w:b/>
        </w:rPr>
        <w:t xml:space="preserve">Clause </w:t>
      </w:r>
      <w:r w:rsidR="00DB444F">
        <w:rPr>
          <w:rFonts w:ascii="Arial" w:hAnsi="Arial" w:cs="Arial"/>
          <w:b/>
        </w:rPr>
        <w:fldChar w:fldCharType="begin"/>
      </w:r>
      <w:r w:rsidR="00DB444F">
        <w:rPr>
          <w:rFonts w:ascii="Arial" w:hAnsi="Arial" w:cs="Arial"/>
          <w:b/>
        </w:rPr>
        <w:instrText xml:space="preserve"> REF _Ref34744010 \r \h </w:instrText>
      </w:r>
      <w:r w:rsidR="00DB444F">
        <w:rPr>
          <w:rFonts w:ascii="Arial" w:hAnsi="Arial" w:cs="Arial"/>
          <w:b/>
        </w:rPr>
      </w:r>
      <w:r w:rsidR="00DB444F">
        <w:rPr>
          <w:rFonts w:ascii="Arial" w:hAnsi="Arial" w:cs="Arial"/>
          <w:b/>
        </w:rPr>
        <w:fldChar w:fldCharType="separate"/>
      </w:r>
      <w:r w:rsidR="006D52A0">
        <w:rPr>
          <w:rFonts w:ascii="Arial" w:hAnsi="Arial" w:cs="Arial"/>
          <w:b/>
        </w:rPr>
        <w:t>16.1</w:t>
      </w:r>
      <w:r w:rsidR="00DB444F">
        <w:rPr>
          <w:rFonts w:ascii="Arial" w:hAnsi="Arial" w:cs="Arial"/>
          <w:b/>
        </w:rPr>
        <w:fldChar w:fldCharType="end"/>
      </w:r>
      <w:r w:rsidR="00DB444F">
        <w:rPr>
          <w:rFonts w:ascii="Arial" w:hAnsi="Arial" w:cs="Arial"/>
          <w:b/>
        </w:rPr>
        <w:t xml:space="preserve"> </w:t>
      </w:r>
      <w:r w:rsidR="009C6047" w:rsidRPr="00DC52DA">
        <w:rPr>
          <w:rFonts w:ascii="Arial" w:hAnsi="Arial" w:cs="Arial"/>
        </w:rPr>
        <w:t>will not apply to disputes contemplated in this</w:t>
      </w:r>
      <w:r w:rsidR="009C6047" w:rsidRPr="00DC52DA">
        <w:rPr>
          <w:rFonts w:ascii="Arial" w:hAnsi="Arial" w:cs="Arial"/>
          <w:b/>
        </w:rPr>
        <w:t xml:space="preserve"> Clause </w:t>
      </w:r>
      <w:r w:rsidR="00F436C1" w:rsidRPr="00DC52DA">
        <w:rPr>
          <w:rFonts w:ascii="Arial" w:hAnsi="Arial" w:cs="Arial"/>
          <w:b/>
        </w:rPr>
        <w:fldChar w:fldCharType="begin"/>
      </w:r>
      <w:r w:rsidR="00F436C1" w:rsidRPr="00783862">
        <w:rPr>
          <w:rFonts w:ascii="Arial" w:hAnsi="Arial" w:cs="Arial"/>
          <w:b/>
        </w:rPr>
        <w:instrText xml:space="preserve"> REF _Ref34740713 \r \h </w:instrText>
      </w:r>
      <w:r w:rsidR="0057789E" w:rsidRPr="00783862">
        <w:rPr>
          <w:rFonts w:ascii="Arial" w:hAnsi="Arial" w:cs="Arial"/>
          <w:b/>
        </w:rPr>
        <w:instrText xml:space="preserve"> \* MERGEFORMAT </w:instrText>
      </w:r>
      <w:r w:rsidR="00F436C1" w:rsidRPr="00DC52DA">
        <w:rPr>
          <w:rFonts w:ascii="Arial" w:hAnsi="Arial" w:cs="Arial"/>
          <w:b/>
        </w:rPr>
      </w:r>
      <w:r w:rsidR="00F436C1" w:rsidRPr="00DC52DA">
        <w:rPr>
          <w:rFonts w:ascii="Arial" w:hAnsi="Arial" w:cs="Arial"/>
          <w:b/>
        </w:rPr>
        <w:fldChar w:fldCharType="separate"/>
      </w:r>
      <w:r w:rsidR="006D52A0">
        <w:rPr>
          <w:rFonts w:ascii="Arial" w:hAnsi="Arial" w:cs="Arial"/>
          <w:b/>
        </w:rPr>
        <w:t>12</w:t>
      </w:r>
      <w:r w:rsidR="00F436C1" w:rsidRPr="00DC52DA">
        <w:rPr>
          <w:rFonts w:ascii="Arial" w:hAnsi="Arial" w:cs="Arial"/>
          <w:b/>
        </w:rPr>
        <w:fldChar w:fldCharType="end"/>
      </w:r>
      <w:r w:rsidR="009C6047" w:rsidRPr="00783862">
        <w:rPr>
          <w:rFonts w:ascii="Arial" w:hAnsi="Arial" w:cs="Arial"/>
        </w:rPr>
        <w:t>.</w:t>
      </w:r>
    </w:p>
    <w:p w14:paraId="312D498C" w14:textId="77777777" w:rsidR="009C6047" w:rsidRPr="00DB444F" w:rsidRDefault="009C6047" w:rsidP="00783862">
      <w:pPr>
        <w:widowControl w:val="0"/>
        <w:tabs>
          <w:tab w:val="left" w:pos="1134"/>
        </w:tabs>
        <w:spacing w:after="0" w:line="360" w:lineRule="auto"/>
        <w:ind w:left="1134"/>
        <w:jc w:val="both"/>
        <w:rPr>
          <w:rFonts w:ascii="Arial" w:eastAsia="Times New Roman" w:hAnsi="Arial" w:cs="Arial"/>
          <w:lang w:eastAsia="en-ZA"/>
        </w:rPr>
      </w:pPr>
    </w:p>
    <w:p w14:paraId="316B4F5C" w14:textId="77777777" w:rsidR="005A2C1D" w:rsidRPr="00DC52DA" w:rsidRDefault="005A2C1D" w:rsidP="00783862">
      <w:pPr>
        <w:pStyle w:val="Heading3"/>
      </w:pPr>
      <w:bookmarkStart w:id="215" w:name="_Toc34210424"/>
      <w:bookmarkStart w:id="216" w:name="_Toc34216101"/>
      <w:bookmarkStart w:id="217" w:name="_Toc34210425"/>
      <w:bookmarkStart w:id="218" w:name="_Toc34216102"/>
      <w:bookmarkStart w:id="219" w:name="_Toc34210426"/>
      <w:bookmarkStart w:id="220" w:name="_Toc34216103"/>
      <w:bookmarkStart w:id="221" w:name="_Toc34210427"/>
      <w:bookmarkStart w:id="222" w:name="_Toc34216104"/>
      <w:bookmarkStart w:id="223" w:name="_Toc34210428"/>
      <w:bookmarkStart w:id="224" w:name="_Toc34216105"/>
      <w:bookmarkStart w:id="225" w:name="_Toc34210429"/>
      <w:bookmarkStart w:id="226" w:name="_Toc34216106"/>
      <w:bookmarkStart w:id="227" w:name="_Toc34210430"/>
      <w:bookmarkStart w:id="228" w:name="_Toc34216107"/>
      <w:bookmarkStart w:id="229" w:name="_Toc34210431"/>
      <w:bookmarkStart w:id="230" w:name="_Toc34216108"/>
      <w:bookmarkStart w:id="231" w:name="_Toc34210432"/>
      <w:bookmarkStart w:id="232" w:name="_Toc34216109"/>
      <w:bookmarkStart w:id="233" w:name="_Toc34210433"/>
      <w:bookmarkStart w:id="234" w:name="_Toc34216110"/>
      <w:bookmarkStart w:id="235" w:name="_Toc34210434"/>
      <w:bookmarkStart w:id="236" w:name="_Toc34216111"/>
      <w:bookmarkStart w:id="237" w:name="_Toc34210435"/>
      <w:bookmarkStart w:id="238" w:name="_Toc34216112"/>
      <w:bookmarkStart w:id="239" w:name="_Toc34210436"/>
      <w:bookmarkStart w:id="240" w:name="_Toc34216113"/>
      <w:bookmarkStart w:id="241" w:name="_Toc34210437"/>
      <w:bookmarkStart w:id="242" w:name="_Toc34216114"/>
      <w:bookmarkStart w:id="243" w:name="_Toc34210438"/>
      <w:bookmarkStart w:id="244" w:name="_Toc34216115"/>
      <w:bookmarkStart w:id="245" w:name="_Toc34210439"/>
      <w:bookmarkStart w:id="246" w:name="_Toc34216116"/>
      <w:bookmarkStart w:id="247" w:name="_Ref350356039"/>
      <w:bookmarkStart w:id="248" w:name="_Toc34216117"/>
      <w:bookmarkStart w:id="249" w:name="_Ref34741904"/>
      <w:bookmarkEnd w:id="196"/>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r w:rsidRPr="00783862">
        <w:t>CONFIDENTIALITY</w:t>
      </w:r>
      <w:bookmarkEnd w:id="247"/>
      <w:bookmarkEnd w:id="248"/>
      <w:bookmarkEnd w:id="249"/>
      <w:r w:rsidRPr="00DC52DA">
        <w:fldChar w:fldCharType="begin"/>
      </w:r>
      <w:r w:rsidRPr="00DC52DA">
        <w:instrText>tc "</w:instrText>
      </w:r>
      <w:bookmarkStart w:id="250" w:name="_Toc299445790"/>
      <w:bookmarkStart w:id="251" w:name="_Toc350348304"/>
      <w:bookmarkStart w:id="252" w:name="_Toc356900014"/>
      <w:r w:rsidR="00D101D4" w:rsidRPr="00DC52DA">
        <w:instrText>1</w:instrText>
      </w:r>
      <w:r w:rsidR="00061795" w:rsidRPr="00DC52DA">
        <w:instrText>3</w:instrText>
      </w:r>
      <w:r w:rsidRPr="00DC52DA">
        <w:instrText>.   CONFIDENTIALITY</w:instrText>
      </w:r>
      <w:bookmarkEnd w:id="250"/>
      <w:bookmarkEnd w:id="251"/>
      <w:bookmarkEnd w:id="252"/>
      <w:r w:rsidRPr="00DC52DA">
        <w:instrText>" \f C \l 1</w:instrText>
      </w:r>
      <w:r w:rsidRPr="00DC52DA">
        <w:fldChar w:fldCharType="end"/>
      </w:r>
    </w:p>
    <w:p w14:paraId="7CD04B8B" w14:textId="77777777" w:rsidR="00575F41" w:rsidRPr="00DC52DA" w:rsidRDefault="00575F41" w:rsidP="00783862">
      <w:pPr>
        <w:widowControl w:val="0"/>
        <w:tabs>
          <w:tab w:val="left" w:pos="709"/>
        </w:tabs>
        <w:spacing w:after="0" w:line="360" w:lineRule="auto"/>
        <w:ind w:left="1134"/>
        <w:jc w:val="both"/>
        <w:rPr>
          <w:rFonts w:ascii="Arial" w:eastAsia="Times New Roman" w:hAnsi="Arial" w:cs="Arial"/>
          <w:lang w:eastAsia="en-ZA"/>
        </w:rPr>
      </w:pPr>
    </w:p>
    <w:p w14:paraId="5DEF0C81" w14:textId="77777777" w:rsidR="005A2C1D" w:rsidRPr="00DB444F"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DB444F">
        <w:rPr>
          <w:rFonts w:ascii="Arial" w:eastAsia="Times New Roman" w:hAnsi="Arial" w:cs="Arial"/>
          <w:lang w:eastAsia="en-ZA"/>
        </w:rPr>
        <w:t>Except as permitted by this Agreement neither Party shall disclose nor publish any Confidential Information in any manner, for any reason or purpose whatsoever without the prior written consent of the owner of the Confidential Information.</w:t>
      </w:r>
    </w:p>
    <w:p w14:paraId="36BF9831" w14:textId="77777777" w:rsidR="00D902C8" w:rsidRPr="00783862" w:rsidRDefault="00D902C8" w:rsidP="00783862">
      <w:pPr>
        <w:widowControl w:val="0"/>
        <w:tabs>
          <w:tab w:val="left" w:pos="709"/>
        </w:tabs>
        <w:spacing w:after="0" w:line="360" w:lineRule="auto"/>
        <w:ind w:left="1134"/>
        <w:jc w:val="both"/>
        <w:rPr>
          <w:rFonts w:ascii="Arial" w:eastAsia="Times New Roman" w:hAnsi="Arial" w:cs="Arial"/>
          <w:lang w:eastAsia="en-ZA"/>
        </w:rPr>
      </w:pPr>
    </w:p>
    <w:p w14:paraId="6F3E55C8" w14:textId="77777777" w:rsidR="009C2F33"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The Service Provider agrees that it will restrict the dissemination of SARS’s Confidential Information to the Service Provider’s Personnel who are actively involved in activities for which use of Confidential Information is authorised and then only on a ‘need to know’ basis.  The Service Provider shall initiate, </w:t>
      </w:r>
      <w:proofErr w:type="gramStart"/>
      <w:r w:rsidRPr="00783862">
        <w:rPr>
          <w:rFonts w:ascii="Arial" w:eastAsia="Times New Roman" w:hAnsi="Arial" w:cs="Arial"/>
          <w:lang w:eastAsia="en-ZA"/>
        </w:rPr>
        <w:t>maintain</w:t>
      </w:r>
      <w:proofErr w:type="gramEnd"/>
      <w:r w:rsidRPr="00783862">
        <w:rPr>
          <w:rFonts w:ascii="Arial" w:eastAsia="Times New Roman" w:hAnsi="Arial" w:cs="Arial"/>
          <w:lang w:eastAsia="en-ZA"/>
        </w:rPr>
        <w:t xml:space="preserve"> and monitor internal security procedures reasonably acceptable to SARS to prevent unauthorised disclosure of SARS’s Confidential Information by the Service Provider’s Personnel.</w:t>
      </w:r>
    </w:p>
    <w:p w14:paraId="456DCC85" w14:textId="77777777" w:rsidR="009C2F33" w:rsidRPr="00783862" w:rsidRDefault="009C2F33" w:rsidP="00783862">
      <w:pPr>
        <w:widowControl w:val="0"/>
        <w:tabs>
          <w:tab w:val="left" w:pos="709"/>
        </w:tabs>
        <w:spacing w:after="0" w:line="360" w:lineRule="auto"/>
        <w:ind w:left="1134"/>
        <w:jc w:val="both"/>
        <w:rPr>
          <w:rFonts w:ascii="Arial" w:eastAsia="Times New Roman" w:hAnsi="Arial" w:cs="Arial"/>
          <w:lang w:eastAsia="en-ZA"/>
        </w:rPr>
      </w:pPr>
    </w:p>
    <w:p w14:paraId="204BF5B1"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Each Party shall maintain the confidentiality of the other Party’s Confidential Information, using at least the same efforts as it uses to maintain the confidentiality of its own Confidential Information, and as otherwise required under Applicable Law, the terms of this Agreement and SARS’s Oath</w:t>
      </w:r>
      <w:r w:rsidR="00C46A3A" w:rsidRPr="00783862">
        <w:rPr>
          <w:rFonts w:ascii="Arial" w:eastAsia="Times New Roman" w:hAnsi="Arial" w:cs="Arial"/>
          <w:lang w:eastAsia="en-ZA"/>
        </w:rPr>
        <w:t xml:space="preserve"> / Affirmation</w:t>
      </w:r>
      <w:r w:rsidRPr="00783862">
        <w:rPr>
          <w:rFonts w:ascii="Arial" w:eastAsia="Times New Roman" w:hAnsi="Arial" w:cs="Arial"/>
          <w:lang w:eastAsia="en-ZA"/>
        </w:rPr>
        <w:t xml:space="preserve"> of Secrecy.</w:t>
      </w:r>
    </w:p>
    <w:p w14:paraId="1D1D45F1" w14:textId="77777777" w:rsidR="00FC6DE5" w:rsidRPr="00783862" w:rsidRDefault="00FC6DE5" w:rsidP="00783862">
      <w:pPr>
        <w:widowControl w:val="0"/>
        <w:tabs>
          <w:tab w:val="left" w:pos="709"/>
        </w:tabs>
        <w:spacing w:after="0" w:line="360" w:lineRule="auto"/>
        <w:ind w:left="1134"/>
        <w:jc w:val="both"/>
        <w:rPr>
          <w:rFonts w:ascii="Arial" w:eastAsia="Times New Roman" w:hAnsi="Arial" w:cs="Arial"/>
          <w:lang w:eastAsia="en-ZA"/>
        </w:rPr>
      </w:pPr>
    </w:p>
    <w:p w14:paraId="071102B3" w14:textId="1DF67FAC"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Prior to giving any of the Service Provider’s Personnel access to any Confidential Information, the Service Provider shall require that such personnel execute SARS’s Oath </w:t>
      </w:r>
      <w:r w:rsidR="00C46A3A" w:rsidRPr="00783862">
        <w:rPr>
          <w:rFonts w:ascii="Arial" w:eastAsia="Times New Roman" w:hAnsi="Arial" w:cs="Arial"/>
          <w:lang w:eastAsia="en-ZA"/>
        </w:rPr>
        <w:t xml:space="preserve">/ Affirmation </w:t>
      </w:r>
      <w:r w:rsidRPr="00783862">
        <w:rPr>
          <w:rFonts w:ascii="Arial" w:eastAsia="Times New Roman" w:hAnsi="Arial" w:cs="Arial"/>
          <w:lang w:eastAsia="en-ZA"/>
        </w:rPr>
        <w:t>of Secrecy.</w:t>
      </w:r>
      <w:r w:rsidR="00CD5D27" w:rsidRPr="00783862">
        <w:rPr>
          <w:rFonts w:ascii="Arial" w:eastAsia="Times New Roman" w:hAnsi="Arial" w:cs="Arial"/>
          <w:lang w:eastAsia="en-ZA"/>
        </w:rPr>
        <w:t xml:space="preserve"> </w:t>
      </w:r>
      <w:r w:rsidR="00CD5D27" w:rsidRPr="00783862">
        <w:rPr>
          <w:rFonts w:ascii="Arial" w:eastAsia="Times New Roman" w:hAnsi="Arial" w:cs="Arial"/>
          <w:b/>
          <w:color w:val="FF0000"/>
          <w:lang w:eastAsia="en-ZA"/>
        </w:rPr>
        <w:t xml:space="preserve">The Service Provider may be required by SARS to, in respect of RFP </w:t>
      </w:r>
      <w:r w:rsidR="008A673B">
        <w:rPr>
          <w:rFonts w:ascii="Arial" w:eastAsia="Times New Roman" w:hAnsi="Arial" w:cs="Arial"/>
          <w:b/>
          <w:color w:val="FF0000"/>
          <w:lang w:eastAsia="en-ZA"/>
        </w:rPr>
        <w:t>XXXX</w:t>
      </w:r>
      <w:r w:rsidR="00CD5D27" w:rsidRPr="00783862">
        <w:rPr>
          <w:rFonts w:ascii="Arial" w:eastAsia="Times New Roman" w:hAnsi="Arial" w:cs="Arial"/>
          <w:b/>
          <w:color w:val="FF0000"/>
          <w:lang w:eastAsia="en-ZA"/>
        </w:rPr>
        <w:t>, cause the Service Provider’s Personnel to sign a non-disclosure statement acceptable to SARS and furnish SARS a signed copy of such.</w:t>
      </w:r>
    </w:p>
    <w:p w14:paraId="32A13FD4" w14:textId="77777777" w:rsidR="001500D7" w:rsidRPr="00783862" w:rsidRDefault="001500D7" w:rsidP="00783862">
      <w:pPr>
        <w:widowControl w:val="0"/>
        <w:tabs>
          <w:tab w:val="left" w:pos="709"/>
        </w:tabs>
        <w:spacing w:after="0" w:line="360" w:lineRule="auto"/>
        <w:ind w:left="1134"/>
        <w:jc w:val="both"/>
        <w:rPr>
          <w:rFonts w:ascii="Arial" w:eastAsia="Times New Roman" w:hAnsi="Arial" w:cs="Arial"/>
          <w:lang w:eastAsia="en-ZA"/>
        </w:rPr>
      </w:pPr>
    </w:p>
    <w:p w14:paraId="6F1A87B2"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In the event of SARS not being in receipt of a signed Oath </w:t>
      </w:r>
      <w:r w:rsidR="00C46A3A" w:rsidRPr="00783862">
        <w:rPr>
          <w:rFonts w:ascii="Arial" w:eastAsia="Times New Roman" w:hAnsi="Arial" w:cs="Arial"/>
          <w:lang w:eastAsia="en-ZA"/>
        </w:rPr>
        <w:t xml:space="preserve">/ Affirmation </w:t>
      </w:r>
      <w:r w:rsidRPr="00783862">
        <w:rPr>
          <w:rFonts w:ascii="Arial" w:eastAsia="Times New Roman" w:hAnsi="Arial" w:cs="Arial"/>
          <w:lang w:eastAsia="en-ZA"/>
        </w:rPr>
        <w:t xml:space="preserve">of Secrecy from such personnel, SARS shall be entitled to deny the Service Provider’s Personnel access </w:t>
      </w:r>
      <w:r w:rsidRPr="00783862">
        <w:rPr>
          <w:rFonts w:ascii="Arial" w:eastAsia="Times New Roman" w:hAnsi="Arial" w:cs="Arial"/>
          <w:lang w:eastAsia="en-ZA"/>
        </w:rPr>
        <w:lastRenderedPageBreak/>
        <w:t>to SARS Sites or prevent such personnel from conducting any work in relation to the Services</w:t>
      </w:r>
      <w:r w:rsidR="00855DBF" w:rsidRPr="00783862">
        <w:rPr>
          <w:rFonts w:ascii="Arial" w:eastAsia="Times New Roman" w:hAnsi="Arial" w:cs="Arial"/>
          <w:lang w:eastAsia="en-ZA"/>
        </w:rPr>
        <w:t>. The Service Provide</w:t>
      </w:r>
      <w:r w:rsidR="00EE6485" w:rsidRPr="00783862">
        <w:rPr>
          <w:rFonts w:ascii="Arial" w:eastAsia="Times New Roman" w:hAnsi="Arial" w:cs="Arial"/>
          <w:lang w:eastAsia="en-ZA"/>
        </w:rPr>
        <w:t>r</w:t>
      </w:r>
      <w:r w:rsidR="00855DBF" w:rsidRPr="00783862">
        <w:rPr>
          <w:rFonts w:ascii="Arial" w:eastAsia="Times New Roman" w:hAnsi="Arial" w:cs="Arial"/>
          <w:lang w:eastAsia="en-ZA"/>
        </w:rPr>
        <w:t xml:space="preserve"> will</w:t>
      </w:r>
      <w:r w:rsidR="003C3244" w:rsidRPr="00783862">
        <w:rPr>
          <w:rFonts w:ascii="Arial" w:eastAsia="Times New Roman" w:hAnsi="Arial" w:cs="Arial"/>
          <w:lang w:eastAsia="en-ZA"/>
        </w:rPr>
        <w:t>, however</w:t>
      </w:r>
      <w:r w:rsidR="00855DBF" w:rsidRPr="00783862">
        <w:rPr>
          <w:rFonts w:ascii="Arial" w:eastAsia="Times New Roman" w:hAnsi="Arial" w:cs="Arial"/>
          <w:lang w:eastAsia="en-ZA"/>
        </w:rPr>
        <w:t>,</w:t>
      </w:r>
      <w:r w:rsidR="003C3244" w:rsidRPr="00783862">
        <w:rPr>
          <w:rFonts w:ascii="Arial" w:eastAsia="Times New Roman" w:hAnsi="Arial" w:cs="Arial"/>
          <w:lang w:eastAsia="en-ZA"/>
        </w:rPr>
        <w:t xml:space="preserve"> in such event</w:t>
      </w:r>
      <w:r w:rsidR="00855DBF" w:rsidRPr="00783862">
        <w:rPr>
          <w:rFonts w:ascii="Arial" w:eastAsia="Times New Roman" w:hAnsi="Arial" w:cs="Arial"/>
          <w:lang w:eastAsia="en-ZA"/>
        </w:rPr>
        <w:t>,</w:t>
      </w:r>
      <w:r w:rsidR="003C3244" w:rsidRPr="00783862">
        <w:rPr>
          <w:rFonts w:ascii="Arial" w:eastAsia="Times New Roman" w:hAnsi="Arial" w:cs="Arial"/>
          <w:lang w:eastAsia="en-ZA"/>
        </w:rPr>
        <w:t xml:space="preserve"> not be excused from its service obligations.</w:t>
      </w:r>
      <w:r w:rsidR="00826CC2" w:rsidRPr="00783862">
        <w:rPr>
          <w:rFonts w:ascii="Arial" w:eastAsia="Times New Roman" w:hAnsi="Arial" w:cs="Arial"/>
          <w:lang w:eastAsia="en-ZA"/>
        </w:rPr>
        <w:t xml:space="preserve"> The Service Provider specifically indemnifies, holds harmless and agrees to defend SARS and its officers, employees, agents, </w:t>
      </w:r>
      <w:proofErr w:type="gramStart"/>
      <w:r w:rsidR="00826CC2" w:rsidRPr="00783862">
        <w:rPr>
          <w:rFonts w:ascii="Arial" w:eastAsia="Times New Roman" w:hAnsi="Arial" w:cs="Arial"/>
          <w:lang w:eastAsia="en-ZA"/>
        </w:rPr>
        <w:t>successors</w:t>
      </w:r>
      <w:proofErr w:type="gramEnd"/>
      <w:r w:rsidR="00826CC2" w:rsidRPr="00783862">
        <w:rPr>
          <w:rFonts w:ascii="Arial" w:eastAsia="Times New Roman" w:hAnsi="Arial" w:cs="Arial"/>
          <w:lang w:eastAsia="en-ZA"/>
        </w:rPr>
        <w:t xml:space="preserve"> and assigns, against all claims or losses arising from or in connection with SARS denying the Service Provider’s Personnel access to SARS premises, where SARS finds any of the Service Provider’s Personnel to be a security risk. </w:t>
      </w:r>
    </w:p>
    <w:p w14:paraId="67D4B624" w14:textId="77777777" w:rsidR="008E5169" w:rsidRPr="00783862" w:rsidRDefault="008E5169" w:rsidP="00783862">
      <w:pPr>
        <w:widowControl w:val="0"/>
        <w:tabs>
          <w:tab w:val="left" w:pos="709"/>
        </w:tabs>
        <w:spacing w:after="0" w:line="360" w:lineRule="auto"/>
        <w:ind w:left="1134"/>
        <w:jc w:val="both"/>
        <w:rPr>
          <w:rFonts w:ascii="Arial" w:eastAsia="Times New Roman" w:hAnsi="Arial" w:cs="Arial"/>
          <w:lang w:eastAsia="en-ZA"/>
        </w:rPr>
      </w:pPr>
      <w:bookmarkStart w:id="253" w:name="_Ref366846090"/>
      <w:bookmarkStart w:id="254" w:name="_Ref383613086"/>
    </w:p>
    <w:p w14:paraId="665C744B" w14:textId="77777777" w:rsidR="00575F41"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bookmarkStart w:id="255" w:name="_Ref497910097"/>
      <w:r w:rsidRPr="00783862">
        <w:rPr>
          <w:rFonts w:ascii="Arial" w:eastAsia="Times New Roman" w:hAnsi="Arial" w:cs="Arial"/>
          <w:lang w:eastAsia="en-ZA"/>
        </w:rPr>
        <w:t xml:space="preserve">The Service Provider shall ensure that the Service Provider’s Personnel do not remove any Confidential Information (irrespective of the media it is contained in) or SARS’s property </w:t>
      </w:r>
      <w:r w:rsidR="003D6C73" w:rsidRPr="00783862">
        <w:rPr>
          <w:rFonts w:ascii="Arial" w:eastAsia="Times New Roman" w:hAnsi="Arial" w:cs="Arial"/>
          <w:lang w:eastAsia="en-ZA"/>
        </w:rPr>
        <w:t xml:space="preserve">from SARS Sites </w:t>
      </w:r>
      <w:r w:rsidRPr="00783862">
        <w:rPr>
          <w:rFonts w:ascii="Arial" w:eastAsia="Times New Roman" w:hAnsi="Arial" w:cs="Arial"/>
          <w:lang w:eastAsia="en-ZA"/>
        </w:rPr>
        <w:t>without the written authority of SARS’s Authorised Representative.</w:t>
      </w:r>
      <w:bookmarkEnd w:id="253"/>
      <w:bookmarkEnd w:id="254"/>
      <w:bookmarkEnd w:id="255"/>
    </w:p>
    <w:p w14:paraId="1199A9D8" w14:textId="77777777" w:rsidR="00795346" w:rsidRDefault="00795346" w:rsidP="00795346">
      <w:pPr>
        <w:pStyle w:val="ListParagraph"/>
        <w:rPr>
          <w:rFonts w:ascii="Arial" w:hAnsi="Arial" w:cs="Arial"/>
          <w:lang w:eastAsia="en-ZA"/>
        </w:rPr>
      </w:pPr>
    </w:p>
    <w:p w14:paraId="1292D282" w14:textId="77777777" w:rsidR="00795346" w:rsidRPr="00795346" w:rsidRDefault="00795346" w:rsidP="00795346">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95346">
        <w:rPr>
          <w:rFonts w:ascii="Arial" w:eastAsia="Times New Roman" w:hAnsi="Arial" w:cs="Arial"/>
          <w:lang w:eastAsia="en-ZA"/>
        </w:rPr>
        <w:t>The Service Provider undertakes to keep confidential all Customer’s Confidential Information and Taxpayer Information as defined in Chapter 6 of the Tax Administration Act, 2011 (Act No. 28 of 2011); any information required to be kept confidential by any other act administered by the Commissioner for SARS and any personal information in terms of the Protection of Personal Information Act (Act No. 4 of 2013)(“POPIA”), and any regulations promulgated in terms thereof.</w:t>
      </w:r>
    </w:p>
    <w:p w14:paraId="25A27EA0" w14:textId="77777777" w:rsidR="00795346" w:rsidRPr="00795346" w:rsidRDefault="00795346" w:rsidP="00795346">
      <w:pPr>
        <w:widowControl w:val="0"/>
        <w:tabs>
          <w:tab w:val="left" w:pos="709"/>
        </w:tabs>
        <w:spacing w:after="0" w:line="360" w:lineRule="auto"/>
        <w:jc w:val="both"/>
        <w:rPr>
          <w:rFonts w:ascii="Arial" w:eastAsia="Times New Roman" w:hAnsi="Arial" w:cs="Arial"/>
          <w:lang w:eastAsia="en-ZA"/>
        </w:rPr>
      </w:pPr>
    </w:p>
    <w:p w14:paraId="35190E46" w14:textId="77777777" w:rsidR="005A2C1D" w:rsidRPr="00DC52DA" w:rsidRDefault="005A2C1D" w:rsidP="00783862">
      <w:pPr>
        <w:pStyle w:val="Heading3"/>
      </w:pPr>
      <w:bookmarkStart w:id="256" w:name="_Ref383956590"/>
      <w:bookmarkStart w:id="257" w:name="_Toc34216118"/>
      <w:r w:rsidRPr="00783862">
        <w:t>BREACH</w:t>
      </w:r>
      <w:bookmarkEnd w:id="256"/>
      <w:bookmarkEnd w:id="257"/>
      <w:r w:rsidRPr="00DC52DA">
        <w:fldChar w:fldCharType="begin"/>
      </w:r>
      <w:r w:rsidRPr="00DC52DA">
        <w:instrText>tc "</w:instrText>
      </w:r>
      <w:bookmarkStart w:id="258" w:name="_Toc304296312"/>
      <w:bookmarkStart w:id="259" w:name="_Toc317758746"/>
      <w:bookmarkStart w:id="260" w:name="_Toc327100064"/>
      <w:bookmarkStart w:id="261" w:name="_Toc334619091"/>
      <w:bookmarkStart w:id="262" w:name="_Toc341108085"/>
      <w:bookmarkStart w:id="263" w:name="_Toc356900015"/>
      <w:r w:rsidR="00D101D4" w:rsidRPr="00DC52DA">
        <w:instrText>1</w:instrText>
      </w:r>
      <w:r w:rsidR="00061795" w:rsidRPr="00DC52DA">
        <w:instrText>4</w:instrText>
      </w:r>
      <w:r w:rsidRPr="00DC52DA">
        <w:instrText>.   BREACH</w:instrText>
      </w:r>
      <w:bookmarkEnd w:id="258"/>
      <w:bookmarkEnd w:id="259"/>
      <w:bookmarkEnd w:id="260"/>
      <w:bookmarkEnd w:id="261"/>
      <w:bookmarkEnd w:id="262"/>
      <w:bookmarkEnd w:id="263"/>
      <w:r w:rsidRPr="00DC52DA">
        <w:instrText>" \f C \l 1</w:instrText>
      </w:r>
      <w:r w:rsidRPr="00DC52DA">
        <w:fldChar w:fldCharType="end"/>
      </w:r>
    </w:p>
    <w:p w14:paraId="1D456375" w14:textId="77777777" w:rsidR="00575F41" w:rsidRPr="00DC52DA" w:rsidRDefault="00575F41" w:rsidP="00783862">
      <w:pPr>
        <w:widowControl w:val="0"/>
        <w:tabs>
          <w:tab w:val="left" w:pos="1134"/>
        </w:tabs>
        <w:spacing w:after="0" w:line="360" w:lineRule="auto"/>
        <w:ind w:left="1134"/>
        <w:jc w:val="both"/>
        <w:rPr>
          <w:rFonts w:ascii="Arial" w:eastAsia="Times New Roman" w:hAnsi="Arial" w:cs="Arial"/>
          <w:lang w:eastAsia="en-ZA"/>
        </w:rPr>
      </w:pPr>
    </w:p>
    <w:p w14:paraId="0A0532AF"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DB444F">
        <w:rPr>
          <w:rFonts w:ascii="Arial" w:eastAsia="Times New Roman" w:hAnsi="Arial" w:cs="Arial"/>
          <w:lang w:eastAsia="en-ZA"/>
        </w:rPr>
        <w:t xml:space="preserve">If a Party (the “Defaulting Party”) is in default or breach of any obligation which arises in terms of the Agreement and that Defaulting Party fails to remedy such default or breach within </w:t>
      </w:r>
      <w:r w:rsidR="00EE6146" w:rsidRPr="00783862">
        <w:rPr>
          <w:rFonts w:ascii="Arial" w:eastAsia="Times New Roman" w:hAnsi="Arial" w:cs="Arial"/>
          <w:lang w:eastAsia="en-ZA"/>
        </w:rPr>
        <w:t>seven</w:t>
      </w:r>
      <w:r w:rsidRPr="00783862">
        <w:rPr>
          <w:rFonts w:ascii="Arial" w:eastAsia="Times New Roman" w:hAnsi="Arial" w:cs="Arial"/>
          <w:lang w:eastAsia="en-ZA"/>
        </w:rPr>
        <w:t>(</w:t>
      </w:r>
      <w:r w:rsidR="00EE6146" w:rsidRPr="00783862">
        <w:rPr>
          <w:rFonts w:ascii="Arial" w:eastAsia="Times New Roman" w:hAnsi="Arial" w:cs="Arial"/>
          <w:lang w:eastAsia="en-ZA"/>
        </w:rPr>
        <w:t>7</w:t>
      </w:r>
      <w:r w:rsidRPr="00783862">
        <w:rPr>
          <w:rFonts w:ascii="Arial" w:eastAsia="Times New Roman" w:hAnsi="Arial" w:cs="Arial"/>
          <w:lang w:eastAsia="en-ZA"/>
        </w:rPr>
        <w:t xml:space="preserve">) Business </w:t>
      </w:r>
      <w:r w:rsidR="00D1001A" w:rsidRPr="00783862">
        <w:rPr>
          <w:rFonts w:ascii="Arial" w:eastAsia="Times New Roman" w:hAnsi="Arial" w:cs="Arial"/>
          <w:lang w:eastAsia="en-ZA"/>
        </w:rPr>
        <w:t>D</w:t>
      </w:r>
      <w:r w:rsidRPr="00783862">
        <w:rPr>
          <w:rFonts w:ascii="Arial" w:eastAsia="Times New Roman" w:hAnsi="Arial" w:cs="Arial"/>
          <w:lang w:eastAsia="en-ZA"/>
        </w:rPr>
        <w:t>ays after receipt of a written notice given by the other Party (the “Aggrieved Party”) calling upon the Defaulting Party to remedy such default or breach, then the Aggrieved Party may, without prejudice to any other rights which it may have in terms hereof or at Law</w:t>
      </w:r>
      <w:r w:rsidR="007261BE" w:rsidRPr="00783862">
        <w:rPr>
          <w:rFonts w:ascii="Arial" w:eastAsia="Times New Roman" w:hAnsi="Arial" w:cs="Arial"/>
          <w:lang w:eastAsia="en-ZA"/>
        </w:rPr>
        <w:t>-</w:t>
      </w:r>
      <w:r w:rsidRPr="00783862">
        <w:rPr>
          <w:rFonts w:ascii="Arial" w:eastAsia="Times New Roman" w:hAnsi="Arial" w:cs="Arial"/>
          <w:lang w:eastAsia="en-ZA"/>
        </w:rPr>
        <w:tab/>
      </w:r>
    </w:p>
    <w:p w14:paraId="04761960" w14:textId="77777777" w:rsidR="009B00E6" w:rsidRPr="00783862" w:rsidRDefault="009B00E6" w:rsidP="00783862">
      <w:pPr>
        <w:widowControl w:val="0"/>
        <w:tabs>
          <w:tab w:val="left" w:pos="1134"/>
        </w:tabs>
        <w:spacing w:after="0" w:line="360" w:lineRule="auto"/>
        <w:ind w:left="1134"/>
        <w:jc w:val="both"/>
        <w:rPr>
          <w:rFonts w:ascii="Arial" w:eastAsia="Times New Roman" w:hAnsi="Arial" w:cs="Arial"/>
          <w:lang w:eastAsia="en-ZA"/>
        </w:rPr>
      </w:pPr>
    </w:p>
    <w:p w14:paraId="41B83B63" w14:textId="77777777" w:rsidR="005A2C1D" w:rsidRPr="00783862" w:rsidRDefault="005A2C1D" w:rsidP="00783862">
      <w:pPr>
        <w:widowControl w:val="0"/>
        <w:numPr>
          <w:ilvl w:val="2"/>
          <w:numId w:val="12"/>
        </w:numPr>
        <w:tabs>
          <w:tab w:val="left" w:pos="900"/>
          <w:tab w:val="left" w:pos="1418"/>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lang w:eastAsia="en-ZA"/>
        </w:rPr>
        <w:t xml:space="preserve">claim specific </w:t>
      </w:r>
      <w:proofErr w:type="gramStart"/>
      <w:r w:rsidRPr="00783862">
        <w:rPr>
          <w:rFonts w:ascii="Arial" w:eastAsia="Times New Roman" w:hAnsi="Arial" w:cs="Arial"/>
          <w:lang w:eastAsia="en-ZA"/>
        </w:rPr>
        <w:t>performance;</w:t>
      </w:r>
      <w:proofErr w:type="gramEnd"/>
    </w:p>
    <w:p w14:paraId="53CB11B1" w14:textId="77777777" w:rsidR="001223C7" w:rsidRPr="00783862" w:rsidRDefault="001223C7" w:rsidP="00783862">
      <w:pPr>
        <w:widowControl w:val="0"/>
        <w:tabs>
          <w:tab w:val="left" w:pos="900"/>
          <w:tab w:val="left" w:pos="1418"/>
        </w:tabs>
        <w:spacing w:after="0" w:line="360" w:lineRule="auto"/>
        <w:ind w:left="2127"/>
        <w:jc w:val="both"/>
        <w:rPr>
          <w:rFonts w:ascii="Arial" w:eastAsia="Times New Roman" w:hAnsi="Arial" w:cs="Arial"/>
          <w:lang w:eastAsia="en-ZA"/>
        </w:rPr>
      </w:pPr>
    </w:p>
    <w:p w14:paraId="30728D24" w14:textId="77777777" w:rsidR="005A2C1D" w:rsidRPr="00783862" w:rsidRDefault="005A2C1D" w:rsidP="00783862">
      <w:pPr>
        <w:widowControl w:val="0"/>
        <w:numPr>
          <w:ilvl w:val="2"/>
          <w:numId w:val="12"/>
        </w:numPr>
        <w:tabs>
          <w:tab w:val="left" w:pos="900"/>
          <w:tab w:val="left" w:pos="1418"/>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lang w:eastAsia="en-ZA"/>
        </w:rPr>
        <w:t>cancel this Agreement, such cancellation to be effective immediately on receipt by the Defaulting Party of a written notice to that effect; or</w:t>
      </w:r>
    </w:p>
    <w:p w14:paraId="359D6FC0" w14:textId="77777777" w:rsidR="00C00501" w:rsidRPr="00783862" w:rsidRDefault="00C00501" w:rsidP="00783862">
      <w:pPr>
        <w:widowControl w:val="0"/>
        <w:tabs>
          <w:tab w:val="left" w:pos="900"/>
          <w:tab w:val="left" w:pos="1418"/>
        </w:tabs>
        <w:spacing w:after="0" w:line="360" w:lineRule="auto"/>
        <w:ind w:left="2127"/>
        <w:jc w:val="both"/>
        <w:rPr>
          <w:rFonts w:ascii="Arial" w:eastAsia="Times New Roman" w:hAnsi="Arial" w:cs="Arial"/>
          <w:lang w:eastAsia="en-ZA"/>
        </w:rPr>
      </w:pPr>
    </w:p>
    <w:p w14:paraId="73D4F223" w14:textId="77777777" w:rsidR="005A2C1D" w:rsidRPr="00783862" w:rsidRDefault="005A2C1D" w:rsidP="00783862">
      <w:pPr>
        <w:widowControl w:val="0"/>
        <w:numPr>
          <w:ilvl w:val="2"/>
          <w:numId w:val="12"/>
        </w:numPr>
        <w:tabs>
          <w:tab w:val="left" w:pos="900"/>
          <w:tab w:val="left" w:pos="1418"/>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lang w:eastAsia="en-ZA"/>
        </w:rPr>
        <w:t xml:space="preserve">claim any money due and payable in terms of this Agreement and claim damages from the Defaulting Party. </w:t>
      </w:r>
    </w:p>
    <w:p w14:paraId="4B5A1D4E" w14:textId="77777777" w:rsidR="00FC6DE5" w:rsidRPr="00783862" w:rsidRDefault="00FC6DE5" w:rsidP="00783862">
      <w:pPr>
        <w:widowControl w:val="0"/>
        <w:tabs>
          <w:tab w:val="left" w:pos="1134"/>
        </w:tabs>
        <w:spacing w:after="0" w:line="360" w:lineRule="auto"/>
        <w:ind w:left="1134"/>
        <w:jc w:val="both"/>
        <w:rPr>
          <w:rFonts w:ascii="Arial" w:eastAsia="Times New Roman" w:hAnsi="Arial" w:cs="Arial"/>
          <w:lang w:eastAsia="en-ZA"/>
        </w:rPr>
      </w:pPr>
    </w:p>
    <w:p w14:paraId="5B230516" w14:textId="77777777" w:rsidR="00FC6DE5"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bookmarkStart w:id="264" w:name="_Ref356805900"/>
      <w:r w:rsidRPr="00783862">
        <w:rPr>
          <w:rFonts w:ascii="Arial" w:eastAsia="Times New Roman" w:hAnsi="Arial" w:cs="Arial"/>
          <w:lang w:eastAsia="en-ZA"/>
        </w:rPr>
        <w:t xml:space="preserve">The Service Provider acknowledges that it is a material term of this Agreement that the Service Levels prescribed in </w:t>
      </w:r>
      <w:r w:rsidRPr="00783862">
        <w:rPr>
          <w:rFonts w:ascii="Arial" w:eastAsia="Times New Roman" w:hAnsi="Arial" w:cs="Arial"/>
          <w:b/>
          <w:lang w:eastAsia="en-ZA"/>
        </w:rPr>
        <w:t xml:space="preserve">Annexure </w:t>
      </w:r>
      <w:r w:rsidR="00BE3C41" w:rsidRPr="00783862">
        <w:rPr>
          <w:rFonts w:ascii="Arial" w:eastAsia="Times New Roman" w:hAnsi="Arial" w:cs="Arial"/>
          <w:b/>
          <w:lang w:eastAsia="en-ZA"/>
        </w:rPr>
        <w:t>B</w:t>
      </w:r>
      <w:r w:rsidR="009419A4" w:rsidRPr="00783862">
        <w:rPr>
          <w:rFonts w:ascii="Arial" w:eastAsia="Times New Roman" w:hAnsi="Arial" w:cs="Arial"/>
          <w:b/>
          <w:lang w:eastAsia="en-ZA"/>
        </w:rPr>
        <w:t xml:space="preserve"> </w:t>
      </w:r>
      <w:r w:rsidRPr="00783862">
        <w:rPr>
          <w:rFonts w:ascii="Arial" w:eastAsia="Times New Roman" w:hAnsi="Arial" w:cs="Arial"/>
          <w:lang w:eastAsia="en-ZA"/>
        </w:rPr>
        <w:t xml:space="preserve">must be maintained throughout the </w:t>
      </w:r>
      <w:r w:rsidR="007261BE" w:rsidRPr="00783862">
        <w:rPr>
          <w:rFonts w:ascii="Arial" w:eastAsia="Times New Roman" w:hAnsi="Arial" w:cs="Arial"/>
          <w:lang w:eastAsia="en-ZA"/>
        </w:rPr>
        <w:t xml:space="preserve">contract </w:t>
      </w:r>
      <w:r w:rsidR="007261BE" w:rsidRPr="00783862">
        <w:rPr>
          <w:rFonts w:ascii="Arial" w:eastAsia="Times New Roman" w:hAnsi="Arial" w:cs="Arial"/>
          <w:lang w:eastAsia="en-ZA"/>
        </w:rPr>
        <w:lastRenderedPageBreak/>
        <w:t>term</w:t>
      </w:r>
      <w:r w:rsidRPr="00783862">
        <w:rPr>
          <w:rFonts w:ascii="Arial" w:eastAsia="Times New Roman" w:hAnsi="Arial" w:cs="Arial"/>
          <w:lang w:eastAsia="en-ZA"/>
        </w:rPr>
        <w:t xml:space="preserve">. The Parties agree that multiple </w:t>
      </w:r>
      <w:r w:rsidR="002329BF" w:rsidRPr="00783862">
        <w:rPr>
          <w:rFonts w:ascii="Arial" w:eastAsia="Times New Roman" w:hAnsi="Arial" w:cs="Arial"/>
          <w:lang w:eastAsia="en-ZA"/>
        </w:rPr>
        <w:t>Performance F</w:t>
      </w:r>
      <w:r w:rsidRPr="00783862">
        <w:rPr>
          <w:rFonts w:ascii="Arial" w:eastAsia="Times New Roman" w:hAnsi="Arial" w:cs="Arial"/>
          <w:lang w:eastAsia="en-ZA"/>
        </w:rPr>
        <w:t>ailures will constitute sufficient proof of persistent non-compliance by the Service Provider with SARS’s prescribed Service Levels and that such persistent non-compliance will constitute a material breach of this Agreement.</w:t>
      </w:r>
      <w:bookmarkEnd w:id="264"/>
    </w:p>
    <w:p w14:paraId="69870F55" w14:textId="77777777" w:rsidR="009B0258" w:rsidRPr="00783862" w:rsidRDefault="009B0258" w:rsidP="00783862">
      <w:pPr>
        <w:widowControl w:val="0"/>
        <w:tabs>
          <w:tab w:val="left" w:pos="1134"/>
        </w:tabs>
        <w:spacing w:after="0" w:line="360" w:lineRule="auto"/>
        <w:ind w:left="1134"/>
        <w:jc w:val="both"/>
        <w:rPr>
          <w:rFonts w:ascii="Arial" w:eastAsia="Times New Roman" w:hAnsi="Arial" w:cs="Arial"/>
          <w:lang w:eastAsia="en-ZA"/>
        </w:rPr>
      </w:pPr>
    </w:p>
    <w:p w14:paraId="7D6410C2" w14:textId="77777777" w:rsidR="005A2C1D"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The remedies set out in this </w:t>
      </w:r>
      <w:r w:rsidR="0091442A" w:rsidRPr="00783862">
        <w:rPr>
          <w:rFonts w:ascii="Arial" w:eastAsia="Times New Roman" w:hAnsi="Arial" w:cs="Arial"/>
          <w:lang w:eastAsia="en-ZA"/>
        </w:rPr>
        <w:t>C</w:t>
      </w:r>
      <w:r w:rsidRPr="00783862">
        <w:rPr>
          <w:rFonts w:ascii="Arial" w:eastAsia="Times New Roman" w:hAnsi="Arial" w:cs="Arial"/>
          <w:lang w:eastAsia="en-ZA"/>
        </w:rPr>
        <w:t>lause shall not be construed to be exhaustive of any other remedies available to the Parties.</w:t>
      </w:r>
    </w:p>
    <w:p w14:paraId="673C5428" w14:textId="77777777" w:rsidR="00795346" w:rsidRDefault="00795346" w:rsidP="00795346">
      <w:pPr>
        <w:pStyle w:val="ListParagraph"/>
        <w:rPr>
          <w:rFonts w:ascii="Arial" w:hAnsi="Arial" w:cs="Arial"/>
          <w:lang w:eastAsia="en-ZA"/>
        </w:rPr>
      </w:pPr>
    </w:p>
    <w:p w14:paraId="02E3DD5D" w14:textId="77777777" w:rsidR="005A2C1D" w:rsidRPr="00DC52DA" w:rsidRDefault="005A2C1D" w:rsidP="00DC52DA">
      <w:pPr>
        <w:pStyle w:val="Heading3"/>
      </w:pPr>
      <w:bookmarkStart w:id="265" w:name="_Toc34216119"/>
      <w:r w:rsidRPr="00DC52DA">
        <w:t>TERMINATION</w:t>
      </w:r>
      <w:bookmarkEnd w:id="265"/>
      <w:r w:rsidRPr="00DC52DA">
        <w:fldChar w:fldCharType="begin"/>
      </w:r>
      <w:r w:rsidRPr="00DC52DA">
        <w:instrText>tc "</w:instrText>
      </w:r>
      <w:bookmarkStart w:id="266" w:name="_Toc350348305"/>
      <w:bookmarkStart w:id="267" w:name="_Toc356900016"/>
      <w:r w:rsidR="00D101D4" w:rsidRPr="00DC52DA">
        <w:instrText>1</w:instrText>
      </w:r>
      <w:r w:rsidR="00061795" w:rsidRPr="00DC52DA">
        <w:instrText>5</w:instrText>
      </w:r>
      <w:r w:rsidRPr="00DC52DA">
        <w:instrText>.   TERMINATION</w:instrText>
      </w:r>
      <w:bookmarkEnd w:id="266"/>
      <w:bookmarkEnd w:id="267"/>
      <w:r w:rsidRPr="00DC52DA">
        <w:instrText>" \f C \l 1</w:instrText>
      </w:r>
      <w:r w:rsidRPr="00DC52DA">
        <w:fldChar w:fldCharType="end"/>
      </w:r>
    </w:p>
    <w:p w14:paraId="7AAFE810" w14:textId="77777777" w:rsidR="00575F41" w:rsidRPr="00DC52DA" w:rsidRDefault="00575F41" w:rsidP="00DB444F">
      <w:pPr>
        <w:widowControl w:val="0"/>
        <w:tabs>
          <w:tab w:val="left" w:pos="1134"/>
        </w:tabs>
        <w:spacing w:after="0" w:line="360" w:lineRule="auto"/>
        <w:ind w:left="1134"/>
        <w:jc w:val="both"/>
        <w:rPr>
          <w:rFonts w:ascii="Arial" w:eastAsia="Times New Roman" w:hAnsi="Arial" w:cs="Arial"/>
          <w:lang w:eastAsia="en-ZA"/>
        </w:rPr>
      </w:pPr>
    </w:p>
    <w:p w14:paraId="49669F42" w14:textId="77777777" w:rsidR="005A2C1D" w:rsidRPr="00DB444F" w:rsidRDefault="005A2C1D" w:rsidP="00DB444F">
      <w:pPr>
        <w:widowControl w:val="0"/>
        <w:numPr>
          <w:ilvl w:val="1"/>
          <w:numId w:val="12"/>
        </w:numPr>
        <w:tabs>
          <w:tab w:val="left" w:pos="1134"/>
          <w:tab w:val="left" w:pos="1418"/>
        </w:tabs>
        <w:spacing w:after="0" w:line="360" w:lineRule="auto"/>
        <w:ind w:left="1418" w:hanging="992"/>
        <w:jc w:val="both"/>
        <w:rPr>
          <w:rFonts w:ascii="Arial" w:eastAsia="Times New Roman" w:hAnsi="Arial" w:cs="Arial"/>
          <w:b/>
          <w:lang w:eastAsia="en-ZA"/>
        </w:rPr>
      </w:pPr>
      <w:r w:rsidRPr="00DB444F">
        <w:rPr>
          <w:rFonts w:ascii="Arial" w:eastAsia="Times New Roman" w:hAnsi="Arial" w:cs="Arial"/>
          <w:b/>
          <w:lang w:eastAsia="en-ZA"/>
        </w:rPr>
        <w:t>Termination for cause by SARS</w:t>
      </w:r>
    </w:p>
    <w:p w14:paraId="00F871AF" w14:textId="77777777" w:rsidR="00575F41" w:rsidRPr="00783862" w:rsidRDefault="00575F41" w:rsidP="00783862">
      <w:pPr>
        <w:widowControl w:val="0"/>
        <w:tabs>
          <w:tab w:val="left" w:pos="900"/>
          <w:tab w:val="left" w:pos="1418"/>
        </w:tabs>
        <w:spacing w:after="0" w:line="360" w:lineRule="auto"/>
        <w:ind w:left="2127" w:hanging="992"/>
        <w:jc w:val="both"/>
        <w:rPr>
          <w:rFonts w:ascii="Arial" w:eastAsia="Times New Roman" w:hAnsi="Arial" w:cs="Arial"/>
          <w:lang w:eastAsia="en-ZA"/>
        </w:rPr>
      </w:pPr>
      <w:bookmarkStart w:id="268" w:name="_Ref350356058"/>
      <w:bookmarkStart w:id="269" w:name="_Ref97595823"/>
    </w:p>
    <w:p w14:paraId="562DFDB8" w14:textId="77777777" w:rsidR="005A2C1D" w:rsidRPr="00DC52DA" w:rsidRDefault="005A2C1D" w:rsidP="00783862">
      <w:pPr>
        <w:widowControl w:val="0"/>
        <w:numPr>
          <w:ilvl w:val="2"/>
          <w:numId w:val="12"/>
        </w:numPr>
        <w:tabs>
          <w:tab w:val="left" w:pos="900"/>
          <w:tab w:val="left" w:pos="1418"/>
        </w:tabs>
        <w:spacing w:after="0" w:line="360" w:lineRule="auto"/>
        <w:ind w:left="2127" w:hanging="993"/>
        <w:jc w:val="both"/>
        <w:rPr>
          <w:rFonts w:ascii="Arial" w:eastAsia="Times New Roman" w:hAnsi="Arial" w:cs="Arial"/>
          <w:lang w:eastAsia="en-ZA"/>
        </w:rPr>
      </w:pPr>
      <w:bookmarkStart w:id="270" w:name="_Ref384822107"/>
      <w:r w:rsidRPr="00783862">
        <w:rPr>
          <w:rFonts w:ascii="Arial" w:eastAsia="Times New Roman" w:hAnsi="Arial" w:cs="Arial"/>
          <w:lang w:eastAsia="en-ZA"/>
        </w:rPr>
        <w:t>SARS may, by giving notice to the Service Provider, terminate this Agreement or the rendering of the Services in whole or in part, as of a date set out in the notice of termination, in the event that the Service Provider</w:t>
      </w:r>
      <w:bookmarkEnd w:id="268"/>
      <w:bookmarkEnd w:id="269"/>
      <w:r w:rsidRPr="00783862">
        <w:rPr>
          <w:rFonts w:ascii="Arial" w:eastAsia="Times New Roman" w:hAnsi="Arial" w:cs="Arial"/>
          <w:lang w:eastAsia="en-ZA"/>
        </w:rPr>
        <w:t xml:space="preserve"> fails to comply with this Agreement</w:t>
      </w:r>
      <w:r w:rsidR="002358F9" w:rsidRPr="00783862">
        <w:rPr>
          <w:rFonts w:ascii="Arial" w:eastAsia="Times New Roman" w:hAnsi="Arial" w:cs="Arial"/>
          <w:lang w:eastAsia="en-ZA"/>
        </w:rPr>
        <w:t>,</w:t>
      </w:r>
      <w:r w:rsidR="00B21C95" w:rsidRPr="00783862">
        <w:rPr>
          <w:rFonts w:ascii="Arial" w:eastAsia="Times New Roman" w:hAnsi="Arial" w:cs="Arial"/>
          <w:lang w:eastAsia="en-ZA"/>
        </w:rPr>
        <w:t xml:space="preserve"> or </w:t>
      </w:r>
      <w:r w:rsidR="002358F9" w:rsidRPr="00783862">
        <w:rPr>
          <w:rFonts w:ascii="Arial" w:eastAsia="Times New Roman" w:hAnsi="Arial" w:cs="Arial"/>
          <w:lang w:eastAsia="en-ZA"/>
        </w:rPr>
        <w:t xml:space="preserve">Applicable Law, </w:t>
      </w:r>
      <w:r w:rsidRPr="00783862">
        <w:rPr>
          <w:rFonts w:ascii="Arial" w:eastAsia="Times New Roman" w:hAnsi="Arial" w:cs="Arial"/>
          <w:lang w:eastAsia="en-ZA"/>
        </w:rPr>
        <w:t>commits an act of insolvency as defined in the Insolvency Act, 1936 (Act No. 24 of 1936) or is placed under provisional liquidation or under business rescue proceedings or is finally liquidated</w:t>
      </w:r>
      <w:r w:rsidR="004B1030" w:rsidRPr="00783862">
        <w:rPr>
          <w:rFonts w:ascii="Arial" w:eastAsia="Times New Roman" w:hAnsi="Arial" w:cs="Arial"/>
          <w:lang w:eastAsia="en-ZA"/>
        </w:rPr>
        <w:t xml:space="preserve"> </w:t>
      </w:r>
      <w:r w:rsidR="002529B2" w:rsidRPr="00783862">
        <w:rPr>
          <w:rFonts w:ascii="Arial" w:eastAsia="Times New Roman" w:hAnsi="Arial" w:cs="Arial"/>
          <w:lang w:eastAsia="en-ZA"/>
        </w:rPr>
        <w:t>Notwithstanding</w:t>
      </w:r>
      <w:r w:rsidR="00353CBC" w:rsidRPr="00783862">
        <w:rPr>
          <w:rFonts w:ascii="Arial" w:eastAsia="Times New Roman" w:hAnsi="Arial" w:cs="Arial"/>
          <w:lang w:eastAsia="en-ZA"/>
        </w:rPr>
        <w:t xml:space="preserve"> the above</w:t>
      </w:r>
      <w:r w:rsidR="002529B2" w:rsidRPr="00783862">
        <w:rPr>
          <w:rFonts w:ascii="Arial" w:eastAsia="Times New Roman" w:hAnsi="Arial" w:cs="Arial"/>
          <w:lang w:eastAsia="en-ZA"/>
        </w:rPr>
        <w:t>,</w:t>
      </w:r>
      <w:r w:rsidR="00353CBC" w:rsidRPr="00783862">
        <w:rPr>
          <w:rFonts w:ascii="Arial" w:eastAsia="Times New Roman" w:hAnsi="Arial" w:cs="Arial"/>
          <w:lang w:eastAsia="en-ZA"/>
        </w:rPr>
        <w:t xml:space="preserve"> SARS may immediately terminate this Agreement without notice where the Service Provider breaches </w:t>
      </w:r>
      <w:r w:rsidR="0091442A" w:rsidRPr="00783862">
        <w:rPr>
          <w:rFonts w:ascii="Arial" w:eastAsia="Times New Roman" w:hAnsi="Arial" w:cs="Arial"/>
          <w:b/>
          <w:lang w:eastAsia="en-ZA"/>
        </w:rPr>
        <w:t>C</w:t>
      </w:r>
      <w:r w:rsidR="00353CBC" w:rsidRPr="00783862">
        <w:rPr>
          <w:rFonts w:ascii="Arial" w:eastAsia="Times New Roman" w:hAnsi="Arial" w:cs="Arial"/>
          <w:b/>
          <w:lang w:eastAsia="en-ZA"/>
        </w:rPr>
        <w:t>lauses</w:t>
      </w:r>
      <w:r w:rsidR="002358F9" w:rsidRPr="00783862">
        <w:rPr>
          <w:rFonts w:ascii="Arial" w:eastAsia="Times New Roman" w:hAnsi="Arial" w:cs="Arial"/>
          <w:b/>
          <w:lang w:eastAsia="en-ZA"/>
        </w:rPr>
        <w:t xml:space="preserve"> </w:t>
      </w:r>
      <w:bookmarkEnd w:id="270"/>
      <w:r w:rsidR="00CE27B9" w:rsidRPr="00DC52DA">
        <w:rPr>
          <w:rFonts w:ascii="Arial" w:eastAsia="Times New Roman" w:hAnsi="Arial" w:cs="Arial"/>
          <w:b/>
          <w:lang w:eastAsia="en-ZA"/>
        </w:rPr>
        <w:fldChar w:fldCharType="begin"/>
      </w:r>
      <w:r w:rsidR="00CE27B9" w:rsidRPr="00783862">
        <w:rPr>
          <w:rFonts w:ascii="Arial" w:eastAsia="Times New Roman" w:hAnsi="Arial" w:cs="Arial"/>
          <w:b/>
          <w:lang w:eastAsia="en-ZA"/>
        </w:rPr>
        <w:instrText xml:space="preserve"> REF _Ref34741904 \r \h </w:instrText>
      </w:r>
      <w:r w:rsidR="0057789E" w:rsidRPr="00783862">
        <w:rPr>
          <w:rFonts w:ascii="Arial" w:eastAsia="Times New Roman" w:hAnsi="Arial" w:cs="Arial"/>
          <w:b/>
          <w:lang w:eastAsia="en-ZA"/>
        </w:rPr>
        <w:instrText xml:space="preserve"> \* MERGEFORMAT </w:instrText>
      </w:r>
      <w:r w:rsidR="00CE27B9" w:rsidRPr="00DC52DA">
        <w:rPr>
          <w:rFonts w:ascii="Arial" w:eastAsia="Times New Roman" w:hAnsi="Arial" w:cs="Arial"/>
          <w:b/>
          <w:lang w:eastAsia="en-ZA"/>
        </w:rPr>
      </w:r>
      <w:r w:rsidR="00CE27B9" w:rsidRPr="00DC52DA">
        <w:rPr>
          <w:rFonts w:ascii="Arial" w:eastAsia="Times New Roman" w:hAnsi="Arial" w:cs="Arial"/>
          <w:b/>
          <w:lang w:eastAsia="en-ZA"/>
        </w:rPr>
        <w:fldChar w:fldCharType="separate"/>
      </w:r>
      <w:r w:rsidR="006D52A0">
        <w:rPr>
          <w:rFonts w:ascii="Arial" w:eastAsia="Times New Roman" w:hAnsi="Arial" w:cs="Arial"/>
          <w:b/>
          <w:lang w:eastAsia="en-ZA"/>
        </w:rPr>
        <w:t>13</w:t>
      </w:r>
      <w:r w:rsidR="00CE27B9" w:rsidRPr="00DC52DA">
        <w:rPr>
          <w:rFonts w:ascii="Arial" w:eastAsia="Times New Roman" w:hAnsi="Arial" w:cs="Arial"/>
          <w:b/>
          <w:lang w:eastAsia="en-ZA"/>
        </w:rPr>
        <w:fldChar w:fldCharType="end"/>
      </w:r>
      <w:r w:rsidR="002358F9" w:rsidRPr="00DC52DA">
        <w:rPr>
          <w:rFonts w:ascii="Arial" w:eastAsia="Times New Roman" w:hAnsi="Arial" w:cs="Arial"/>
          <w:b/>
          <w:lang w:eastAsia="en-ZA"/>
        </w:rPr>
        <w:t xml:space="preserve"> </w:t>
      </w:r>
      <w:r w:rsidR="007C084A" w:rsidRPr="00DC52DA">
        <w:rPr>
          <w:rFonts w:ascii="Arial" w:eastAsia="Times New Roman" w:hAnsi="Arial" w:cs="Arial"/>
          <w:lang w:eastAsia="en-ZA"/>
        </w:rPr>
        <w:t>or</w:t>
      </w:r>
      <w:r w:rsidR="007C084A" w:rsidRPr="00DC52DA">
        <w:rPr>
          <w:rFonts w:ascii="Arial" w:eastAsia="Times New Roman" w:hAnsi="Arial" w:cs="Arial"/>
          <w:b/>
          <w:lang w:eastAsia="en-ZA"/>
        </w:rPr>
        <w:t xml:space="preserve"> </w:t>
      </w:r>
      <w:r w:rsidR="00302A0B" w:rsidRPr="00DC52DA">
        <w:rPr>
          <w:rFonts w:ascii="Arial" w:eastAsia="Times New Roman" w:hAnsi="Arial" w:cs="Arial"/>
          <w:b/>
          <w:lang w:eastAsia="en-ZA"/>
        </w:rPr>
        <w:fldChar w:fldCharType="begin"/>
      </w:r>
      <w:r w:rsidR="00302A0B" w:rsidRPr="00783862">
        <w:rPr>
          <w:rFonts w:ascii="Arial" w:eastAsia="Times New Roman" w:hAnsi="Arial" w:cs="Arial"/>
          <w:b/>
          <w:lang w:eastAsia="en-ZA"/>
        </w:rPr>
        <w:instrText xml:space="preserve"> REF _Ref396725010 \r \h </w:instrText>
      </w:r>
      <w:r w:rsidR="00FD5472" w:rsidRPr="00783862">
        <w:rPr>
          <w:rFonts w:ascii="Arial" w:eastAsia="Times New Roman" w:hAnsi="Arial" w:cs="Arial"/>
          <w:b/>
          <w:lang w:eastAsia="en-ZA"/>
        </w:rPr>
        <w:instrText xml:space="preserve"> \* MERGEFORMAT </w:instrText>
      </w:r>
      <w:r w:rsidR="00302A0B" w:rsidRPr="00DC52DA">
        <w:rPr>
          <w:rFonts w:ascii="Arial" w:eastAsia="Times New Roman" w:hAnsi="Arial" w:cs="Arial"/>
          <w:b/>
          <w:lang w:eastAsia="en-ZA"/>
        </w:rPr>
      </w:r>
      <w:r w:rsidR="00302A0B" w:rsidRPr="00DC52DA">
        <w:rPr>
          <w:rFonts w:ascii="Arial" w:eastAsia="Times New Roman" w:hAnsi="Arial" w:cs="Arial"/>
          <w:b/>
          <w:lang w:eastAsia="en-ZA"/>
        </w:rPr>
        <w:fldChar w:fldCharType="separate"/>
      </w:r>
      <w:r w:rsidR="006D52A0">
        <w:rPr>
          <w:rFonts w:ascii="Arial" w:eastAsia="Times New Roman" w:hAnsi="Arial" w:cs="Arial"/>
          <w:b/>
          <w:lang w:eastAsia="en-ZA"/>
        </w:rPr>
        <w:t>25</w:t>
      </w:r>
      <w:r w:rsidR="00302A0B" w:rsidRPr="00DC52DA">
        <w:rPr>
          <w:rFonts w:ascii="Arial" w:eastAsia="Times New Roman" w:hAnsi="Arial" w:cs="Arial"/>
          <w:b/>
          <w:lang w:eastAsia="en-ZA"/>
        </w:rPr>
        <w:fldChar w:fldCharType="end"/>
      </w:r>
      <w:r w:rsidR="007C084A" w:rsidRPr="00DC52DA">
        <w:rPr>
          <w:rFonts w:ascii="Arial" w:eastAsia="Times New Roman" w:hAnsi="Arial" w:cs="Arial"/>
          <w:lang w:eastAsia="en-ZA"/>
        </w:rPr>
        <w:t>.</w:t>
      </w:r>
    </w:p>
    <w:p w14:paraId="3D6B700F" w14:textId="77777777" w:rsidR="003B0F16" w:rsidRPr="00DC52DA" w:rsidRDefault="003B0F16" w:rsidP="00783862">
      <w:pPr>
        <w:widowControl w:val="0"/>
        <w:tabs>
          <w:tab w:val="left" w:pos="900"/>
          <w:tab w:val="left" w:pos="1418"/>
        </w:tabs>
        <w:spacing w:after="0" w:line="360" w:lineRule="auto"/>
        <w:ind w:left="2127"/>
        <w:jc w:val="both"/>
        <w:rPr>
          <w:rFonts w:ascii="Arial" w:eastAsia="Times New Roman" w:hAnsi="Arial" w:cs="Arial"/>
          <w:lang w:eastAsia="en-ZA"/>
        </w:rPr>
      </w:pPr>
    </w:p>
    <w:p w14:paraId="5DB6CA30" w14:textId="77777777" w:rsidR="005A2C1D" w:rsidRPr="00DC52DA" w:rsidRDefault="005A2C1D" w:rsidP="00783862">
      <w:pPr>
        <w:widowControl w:val="0"/>
        <w:numPr>
          <w:ilvl w:val="2"/>
          <w:numId w:val="12"/>
        </w:numPr>
        <w:tabs>
          <w:tab w:val="left" w:pos="900"/>
          <w:tab w:val="left" w:pos="1418"/>
        </w:tabs>
        <w:spacing w:after="0" w:line="360" w:lineRule="auto"/>
        <w:ind w:left="2127" w:hanging="993"/>
        <w:jc w:val="both"/>
        <w:rPr>
          <w:rFonts w:ascii="Arial" w:eastAsia="Times New Roman" w:hAnsi="Arial" w:cs="Arial"/>
          <w:b/>
          <w:lang w:eastAsia="en-ZA"/>
        </w:rPr>
      </w:pPr>
      <w:r w:rsidRPr="00DB444F">
        <w:rPr>
          <w:rFonts w:ascii="Arial" w:eastAsia="Times New Roman" w:hAnsi="Arial" w:cs="Arial"/>
          <w:lang w:eastAsia="en-ZA"/>
        </w:rPr>
        <w:t xml:space="preserve">SARS shall have no liability to the Service Provider with respect to a termination under </w:t>
      </w:r>
      <w:r w:rsidR="0091442A" w:rsidRPr="00DB444F">
        <w:rPr>
          <w:rFonts w:ascii="Arial" w:eastAsia="Times New Roman" w:hAnsi="Arial" w:cs="Arial"/>
          <w:b/>
          <w:lang w:eastAsia="en-ZA"/>
        </w:rPr>
        <w:t>C</w:t>
      </w:r>
      <w:r w:rsidRPr="008153FB">
        <w:rPr>
          <w:rFonts w:ascii="Arial" w:eastAsia="Times New Roman" w:hAnsi="Arial" w:cs="Arial"/>
          <w:b/>
          <w:lang w:eastAsia="en-ZA"/>
        </w:rPr>
        <w:t xml:space="preserve">lause </w:t>
      </w:r>
      <w:r w:rsidR="00233FD4" w:rsidRPr="00DC52DA">
        <w:rPr>
          <w:rFonts w:ascii="Arial" w:eastAsia="Times New Roman" w:hAnsi="Arial" w:cs="Arial"/>
          <w:b/>
          <w:lang w:eastAsia="en-ZA"/>
        </w:rPr>
        <w:fldChar w:fldCharType="begin"/>
      </w:r>
      <w:r w:rsidR="00233FD4" w:rsidRPr="00783862">
        <w:rPr>
          <w:rFonts w:ascii="Arial" w:eastAsia="Times New Roman" w:hAnsi="Arial" w:cs="Arial"/>
          <w:b/>
          <w:lang w:eastAsia="en-ZA"/>
        </w:rPr>
        <w:instrText xml:space="preserve"> REF _Ref384822107 \r \h </w:instrText>
      </w:r>
      <w:r w:rsidR="00663400" w:rsidRPr="00783862">
        <w:rPr>
          <w:rFonts w:ascii="Arial" w:eastAsia="Times New Roman" w:hAnsi="Arial" w:cs="Arial"/>
          <w:b/>
          <w:lang w:eastAsia="en-ZA"/>
        </w:rPr>
        <w:instrText xml:space="preserve"> \* MERGEFORMAT </w:instrText>
      </w:r>
      <w:r w:rsidR="00233FD4" w:rsidRPr="00DC52DA">
        <w:rPr>
          <w:rFonts w:ascii="Arial" w:eastAsia="Times New Roman" w:hAnsi="Arial" w:cs="Arial"/>
          <w:b/>
          <w:lang w:eastAsia="en-ZA"/>
        </w:rPr>
      </w:r>
      <w:r w:rsidR="00233FD4" w:rsidRPr="00DC52DA">
        <w:rPr>
          <w:rFonts w:ascii="Arial" w:eastAsia="Times New Roman" w:hAnsi="Arial" w:cs="Arial"/>
          <w:b/>
          <w:lang w:eastAsia="en-ZA"/>
        </w:rPr>
        <w:fldChar w:fldCharType="separate"/>
      </w:r>
      <w:r w:rsidR="006D52A0">
        <w:rPr>
          <w:rFonts w:ascii="Arial" w:eastAsia="Times New Roman" w:hAnsi="Arial" w:cs="Arial"/>
          <w:b/>
          <w:lang w:eastAsia="en-ZA"/>
        </w:rPr>
        <w:t>15.1.1</w:t>
      </w:r>
      <w:r w:rsidR="00233FD4" w:rsidRPr="00DC52DA">
        <w:rPr>
          <w:rFonts w:ascii="Arial" w:eastAsia="Times New Roman" w:hAnsi="Arial" w:cs="Arial"/>
          <w:b/>
          <w:lang w:eastAsia="en-ZA"/>
        </w:rPr>
        <w:fldChar w:fldCharType="end"/>
      </w:r>
      <w:r w:rsidRPr="00DC52DA">
        <w:rPr>
          <w:rFonts w:ascii="Arial" w:eastAsia="Times New Roman" w:hAnsi="Arial" w:cs="Arial"/>
          <w:lang w:eastAsia="en-ZA"/>
        </w:rPr>
        <w:t>.</w:t>
      </w:r>
    </w:p>
    <w:p w14:paraId="48776C01" w14:textId="77777777" w:rsidR="004A73C3" w:rsidRPr="00DC52DA" w:rsidRDefault="004A73C3" w:rsidP="00783862">
      <w:pPr>
        <w:widowControl w:val="0"/>
        <w:tabs>
          <w:tab w:val="left" w:pos="900"/>
          <w:tab w:val="left" w:pos="1418"/>
        </w:tabs>
        <w:spacing w:after="0" w:line="360" w:lineRule="auto"/>
        <w:ind w:left="2127" w:hanging="992"/>
        <w:jc w:val="both"/>
        <w:rPr>
          <w:rFonts w:ascii="Arial" w:eastAsia="Times New Roman" w:hAnsi="Arial" w:cs="Arial"/>
          <w:lang w:eastAsia="en-ZA"/>
        </w:rPr>
      </w:pPr>
    </w:p>
    <w:p w14:paraId="287730AA" w14:textId="77777777" w:rsidR="005A2C1D" w:rsidRPr="008153FB"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bookmarkStart w:id="271" w:name="_Ref341696980"/>
      <w:r w:rsidRPr="00DB444F">
        <w:rPr>
          <w:rFonts w:ascii="Arial" w:eastAsia="Times New Roman" w:hAnsi="Arial" w:cs="Arial"/>
          <w:b/>
          <w:lang w:eastAsia="en-ZA"/>
        </w:rPr>
        <w:t>Termination Upon Sale, Acquisition, Merger or Change of Control</w:t>
      </w:r>
      <w:bookmarkEnd w:id="271"/>
    </w:p>
    <w:p w14:paraId="7F92BC7A" w14:textId="77777777" w:rsidR="00575F41" w:rsidRPr="00783862" w:rsidRDefault="00575F41" w:rsidP="00783862">
      <w:pPr>
        <w:widowControl w:val="0"/>
        <w:tabs>
          <w:tab w:val="left" w:pos="900"/>
          <w:tab w:val="left" w:pos="1418"/>
        </w:tabs>
        <w:spacing w:after="0" w:line="360" w:lineRule="auto"/>
        <w:ind w:left="2127" w:hanging="992"/>
        <w:jc w:val="both"/>
        <w:rPr>
          <w:rFonts w:ascii="Arial" w:eastAsia="Times New Roman" w:hAnsi="Arial" w:cs="Arial"/>
          <w:lang w:eastAsia="en-ZA"/>
        </w:rPr>
      </w:pPr>
    </w:p>
    <w:p w14:paraId="3B55828A" w14:textId="77777777" w:rsidR="005A2C1D" w:rsidRPr="00DB444F" w:rsidRDefault="005A2C1D" w:rsidP="00783862">
      <w:pPr>
        <w:widowControl w:val="0"/>
        <w:numPr>
          <w:ilvl w:val="2"/>
          <w:numId w:val="12"/>
        </w:numPr>
        <w:tabs>
          <w:tab w:val="left" w:pos="900"/>
          <w:tab w:val="left" w:pos="1418"/>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lang w:eastAsia="en-ZA"/>
        </w:rPr>
        <w:t xml:space="preserve">In the event of a sale, acquisition, merger, or other change of control of the Service Provider (a “Change Event”) where such Change Event is achieved, directly or indirectly, in a single transaction or series of related transactions, or in the event of a sale of all or substantially all of the assets of the Service Provider in a single or series of related transactions, then, at any time after being notified by the Service Provider in terms of </w:t>
      </w:r>
      <w:r w:rsidR="0091442A" w:rsidRPr="00783862">
        <w:rPr>
          <w:rFonts w:ascii="Arial" w:eastAsia="Times New Roman" w:hAnsi="Arial" w:cs="Arial"/>
          <w:b/>
          <w:lang w:eastAsia="en-ZA"/>
        </w:rPr>
        <w:t>C</w:t>
      </w:r>
      <w:r w:rsidRPr="00783862">
        <w:rPr>
          <w:rFonts w:ascii="Arial" w:eastAsia="Times New Roman" w:hAnsi="Arial" w:cs="Arial"/>
          <w:b/>
          <w:lang w:eastAsia="en-ZA"/>
        </w:rPr>
        <w:t xml:space="preserve">lause </w:t>
      </w:r>
      <w:r w:rsidRPr="00DC52DA">
        <w:rPr>
          <w:rFonts w:ascii="Arial" w:eastAsia="Times New Roman" w:hAnsi="Arial" w:cs="Arial"/>
          <w:b/>
          <w:lang w:eastAsia="en-ZA"/>
        </w:rPr>
        <w:fldChar w:fldCharType="begin"/>
      </w:r>
      <w:r w:rsidRPr="00783862">
        <w:rPr>
          <w:rFonts w:ascii="Arial" w:eastAsia="Times New Roman" w:hAnsi="Arial" w:cs="Arial"/>
          <w:b/>
          <w:lang w:eastAsia="en-ZA"/>
        </w:rPr>
        <w:instrText xml:space="preserve"> REF _Ref334785368 \r \h  \* MERGEFORMAT </w:instrText>
      </w:r>
      <w:r w:rsidRPr="00DC52DA">
        <w:rPr>
          <w:rFonts w:ascii="Arial" w:eastAsia="Times New Roman" w:hAnsi="Arial" w:cs="Arial"/>
          <w:b/>
          <w:lang w:eastAsia="en-ZA"/>
        </w:rPr>
      </w:r>
      <w:r w:rsidRPr="00DC52DA">
        <w:rPr>
          <w:rFonts w:ascii="Arial" w:eastAsia="Times New Roman" w:hAnsi="Arial" w:cs="Arial"/>
          <w:b/>
          <w:lang w:eastAsia="en-ZA"/>
        </w:rPr>
        <w:fldChar w:fldCharType="separate"/>
      </w:r>
      <w:r w:rsidR="006D52A0">
        <w:rPr>
          <w:rFonts w:ascii="Arial" w:eastAsia="Times New Roman" w:hAnsi="Arial" w:cs="Arial"/>
          <w:b/>
          <w:lang w:eastAsia="en-ZA"/>
        </w:rPr>
        <w:t>15.2.2</w:t>
      </w:r>
      <w:r w:rsidRPr="00DC52DA">
        <w:rPr>
          <w:rFonts w:ascii="Arial" w:eastAsia="Times New Roman" w:hAnsi="Arial" w:cs="Arial"/>
          <w:b/>
          <w:lang w:eastAsia="en-ZA"/>
        </w:rPr>
        <w:fldChar w:fldCharType="end"/>
      </w:r>
      <w:r w:rsidRPr="00DC52DA">
        <w:rPr>
          <w:rFonts w:ascii="Arial" w:eastAsia="Times New Roman" w:hAnsi="Arial" w:cs="Arial"/>
          <w:b/>
          <w:lang w:eastAsia="en-ZA"/>
        </w:rPr>
        <w:t xml:space="preserve"> </w:t>
      </w:r>
      <w:r w:rsidRPr="00DC52DA">
        <w:rPr>
          <w:rFonts w:ascii="Arial" w:eastAsia="Times New Roman" w:hAnsi="Arial" w:cs="Arial"/>
          <w:lang w:eastAsia="en-ZA"/>
        </w:rPr>
        <w:t xml:space="preserve">of the last of such events to occur, SARS may terminate this Agreement by giving the Service Provider </w:t>
      </w:r>
      <w:r w:rsidR="00D946F0" w:rsidRPr="00DC52DA">
        <w:rPr>
          <w:rFonts w:ascii="Arial" w:eastAsia="Times New Roman" w:hAnsi="Arial" w:cs="Arial"/>
          <w:lang w:eastAsia="en-ZA"/>
        </w:rPr>
        <w:t xml:space="preserve">thirty (30) days’ </w:t>
      </w:r>
      <w:r w:rsidRPr="00DC52DA">
        <w:rPr>
          <w:rFonts w:ascii="Arial" w:eastAsia="Times New Roman" w:hAnsi="Arial" w:cs="Arial"/>
          <w:lang w:eastAsia="en-ZA"/>
        </w:rPr>
        <w:t>written notice designating a date upon which such termination shall become effect</w:t>
      </w:r>
      <w:r w:rsidRPr="00DB444F">
        <w:rPr>
          <w:rFonts w:ascii="Arial" w:eastAsia="Times New Roman" w:hAnsi="Arial" w:cs="Arial"/>
          <w:lang w:eastAsia="en-ZA"/>
        </w:rPr>
        <w:t xml:space="preserve">ive. </w:t>
      </w:r>
      <w:bookmarkStart w:id="272" w:name="_Ref327098070"/>
    </w:p>
    <w:p w14:paraId="5A7DC977" w14:textId="77777777" w:rsidR="002C24B5" w:rsidRPr="00783862" w:rsidRDefault="002C24B5" w:rsidP="00783862">
      <w:pPr>
        <w:widowControl w:val="0"/>
        <w:tabs>
          <w:tab w:val="left" w:pos="900"/>
          <w:tab w:val="left" w:pos="1418"/>
        </w:tabs>
        <w:spacing w:after="0" w:line="360" w:lineRule="auto"/>
        <w:ind w:left="2127"/>
        <w:jc w:val="both"/>
        <w:rPr>
          <w:rFonts w:ascii="Arial" w:eastAsia="Times New Roman" w:hAnsi="Arial" w:cs="Arial"/>
          <w:lang w:eastAsia="en-ZA"/>
        </w:rPr>
      </w:pPr>
    </w:p>
    <w:p w14:paraId="26A6B233" w14:textId="77777777" w:rsidR="005A2C1D" w:rsidRPr="00783862" w:rsidRDefault="005A2C1D" w:rsidP="00783862">
      <w:pPr>
        <w:widowControl w:val="0"/>
        <w:numPr>
          <w:ilvl w:val="2"/>
          <w:numId w:val="12"/>
        </w:numPr>
        <w:tabs>
          <w:tab w:val="left" w:pos="900"/>
          <w:tab w:val="left" w:pos="1418"/>
        </w:tabs>
        <w:spacing w:after="0" w:line="360" w:lineRule="auto"/>
        <w:ind w:left="2127" w:hanging="993"/>
        <w:jc w:val="both"/>
        <w:rPr>
          <w:rFonts w:ascii="Arial" w:eastAsia="Times New Roman" w:hAnsi="Arial" w:cs="Arial"/>
          <w:lang w:eastAsia="en-ZA"/>
        </w:rPr>
      </w:pPr>
      <w:bookmarkStart w:id="273" w:name="_Ref509923279"/>
      <w:r w:rsidRPr="00783862">
        <w:rPr>
          <w:rFonts w:ascii="Arial" w:eastAsia="Times New Roman" w:hAnsi="Arial" w:cs="Arial"/>
          <w:lang w:eastAsia="en-ZA"/>
        </w:rPr>
        <w:t xml:space="preserve">The Service Provider shall notify SARS </w:t>
      </w:r>
      <w:r w:rsidR="00D946F0" w:rsidRPr="00783862">
        <w:rPr>
          <w:rFonts w:ascii="Arial" w:eastAsia="Times New Roman" w:hAnsi="Arial" w:cs="Arial"/>
          <w:lang w:eastAsia="en-ZA"/>
        </w:rPr>
        <w:t xml:space="preserve">if there is </w:t>
      </w:r>
      <w:r w:rsidRPr="00783862">
        <w:rPr>
          <w:rFonts w:ascii="Arial" w:eastAsia="Times New Roman" w:hAnsi="Arial" w:cs="Arial"/>
          <w:lang w:eastAsia="en-ZA"/>
        </w:rPr>
        <w:t xml:space="preserve">any Change Event within </w:t>
      </w:r>
      <w:r w:rsidR="00D946F0" w:rsidRPr="00783862">
        <w:rPr>
          <w:rFonts w:ascii="Arial" w:eastAsia="Times New Roman" w:hAnsi="Arial" w:cs="Arial"/>
          <w:lang w:eastAsia="en-ZA"/>
        </w:rPr>
        <w:t xml:space="preserve">ten </w:t>
      </w:r>
      <w:r w:rsidRPr="00783862">
        <w:rPr>
          <w:rFonts w:ascii="Arial" w:eastAsia="Times New Roman" w:hAnsi="Arial" w:cs="Arial"/>
          <w:lang w:eastAsia="en-ZA"/>
        </w:rPr>
        <w:t>(</w:t>
      </w:r>
      <w:r w:rsidR="00D946F0" w:rsidRPr="00783862">
        <w:rPr>
          <w:rFonts w:ascii="Arial" w:eastAsia="Times New Roman" w:hAnsi="Arial" w:cs="Arial"/>
          <w:lang w:eastAsia="en-ZA"/>
        </w:rPr>
        <w:t>10</w:t>
      </w:r>
      <w:r w:rsidRPr="00783862">
        <w:rPr>
          <w:rFonts w:ascii="Arial" w:eastAsia="Times New Roman" w:hAnsi="Arial" w:cs="Arial"/>
          <w:lang w:eastAsia="en-ZA"/>
        </w:rPr>
        <w:t xml:space="preserve">) Business Days after </w:t>
      </w:r>
      <w:r w:rsidR="00D946F0" w:rsidRPr="00783862">
        <w:rPr>
          <w:rFonts w:ascii="Arial" w:eastAsia="Times New Roman" w:hAnsi="Arial" w:cs="Arial"/>
          <w:lang w:eastAsia="en-ZA"/>
        </w:rPr>
        <w:t>the</w:t>
      </w:r>
      <w:r w:rsidRPr="00783862">
        <w:rPr>
          <w:rFonts w:ascii="Arial" w:eastAsia="Times New Roman" w:hAnsi="Arial" w:cs="Arial"/>
          <w:lang w:eastAsia="en-ZA"/>
        </w:rPr>
        <w:t xml:space="preserve"> Change Event</w:t>
      </w:r>
      <w:r w:rsidR="00D946F0" w:rsidRPr="00783862">
        <w:rPr>
          <w:rFonts w:ascii="Arial" w:eastAsia="Times New Roman" w:hAnsi="Arial" w:cs="Arial"/>
          <w:lang w:eastAsia="en-ZA"/>
        </w:rPr>
        <w:t xml:space="preserve"> is achieved</w:t>
      </w:r>
      <w:r w:rsidRPr="00783862">
        <w:rPr>
          <w:rFonts w:ascii="Arial" w:eastAsia="Times New Roman" w:hAnsi="Arial" w:cs="Arial"/>
          <w:lang w:eastAsia="en-ZA"/>
        </w:rPr>
        <w:t>.</w:t>
      </w:r>
      <w:bookmarkStart w:id="274" w:name="_Ref334785368"/>
      <w:bookmarkEnd w:id="272"/>
      <w:bookmarkEnd w:id="273"/>
    </w:p>
    <w:p w14:paraId="640F0B71" w14:textId="77777777" w:rsidR="004C3E0F" w:rsidRPr="00783862" w:rsidRDefault="004C3E0F" w:rsidP="00783862">
      <w:pPr>
        <w:widowControl w:val="0"/>
        <w:tabs>
          <w:tab w:val="left" w:pos="900"/>
          <w:tab w:val="left" w:pos="1418"/>
        </w:tabs>
        <w:spacing w:after="0" w:line="360" w:lineRule="auto"/>
        <w:ind w:left="2127"/>
        <w:jc w:val="both"/>
        <w:rPr>
          <w:rFonts w:ascii="Arial" w:eastAsia="Times New Roman" w:hAnsi="Arial" w:cs="Arial"/>
          <w:lang w:eastAsia="en-ZA"/>
        </w:rPr>
      </w:pPr>
    </w:p>
    <w:p w14:paraId="3036E1BE" w14:textId="77777777" w:rsidR="00D946F0" w:rsidRPr="00DB444F" w:rsidRDefault="005A2C1D" w:rsidP="00783862">
      <w:pPr>
        <w:widowControl w:val="0"/>
        <w:numPr>
          <w:ilvl w:val="2"/>
          <w:numId w:val="12"/>
        </w:numPr>
        <w:tabs>
          <w:tab w:val="left" w:pos="900"/>
          <w:tab w:val="left" w:pos="1418"/>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lang w:eastAsia="en-ZA"/>
        </w:rPr>
        <w:lastRenderedPageBreak/>
        <w:t>No sale, acquisition, merger or other change of control shall be effective against and legally binding on SARS</w:t>
      </w:r>
      <w:r w:rsidR="00D946F0" w:rsidRPr="00783862">
        <w:rPr>
          <w:rFonts w:ascii="Arial" w:eastAsia="Times New Roman" w:hAnsi="Arial" w:cs="Arial"/>
          <w:lang w:eastAsia="en-GB"/>
        </w:rPr>
        <w:t xml:space="preserve"> </w:t>
      </w:r>
      <w:r w:rsidR="00D946F0" w:rsidRPr="00783862">
        <w:rPr>
          <w:rFonts w:ascii="Arial" w:eastAsia="Times New Roman" w:hAnsi="Arial" w:cs="Arial"/>
          <w:lang w:eastAsia="en-ZA"/>
        </w:rPr>
        <w:t xml:space="preserve">if the Service Provider failed to notify SARS, as required by </w:t>
      </w:r>
      <w:r w:rsidR="00D946F0" w:rsidRPr="00783862">
        <w:rPr>
          <w:rFonts w:ascii="Arial" w:eastAsia="Times New Roman" w:hAnsi="Arial" w:cs="Arial"/>
          <w:b/>
          <w:lang w:eastAsia="en-ZA"/>
        </w:rPr>
        <w:t xml:space="preserve">Clause </w:t>
      </w:r>
      <w:r w:rsidR="00D946F0" w:rsidRPr="00DC52DA">
        <w:rPr>
          <w:rFonts w:ascii="Arial" w:eastAsia="Times New Roman" w:hAnsi="Arial" w:cs="Arial"/>
          <w:b/>
          <w:lang w:eastAsia="en-ZA"/>
        </w:rPr>
        <w:fldChar w:fldCharType="begin"/>
      </w:r>
      <w:r w:rsidR="00D946F0" w:rsidRPr="00783862">
        <w:rPr>
          <w:rFonts w:ascii="Arial" w:eastAsia="Times New Roman" w:hAnsi="Arial" w:cs="Arial"/>
          <w:b/>
          <w:lang w:eastAsia="en-ZA"/>
        </w:rPr>
        <w:instrText xml:space="preserve"> REF _Ref509923279 \r \h </w:instrText>
      </w:r>
      <w:r w:rsidR="00300784" w:rsidRPr="00783862">
        <w:rPr>
          <w:rFonts w:ascii="Arial" w:eastAsia="Times New Roman" w:hAnsi="Arial" w:cs="Arial"/>
          <w:b/>
          <w:lang w:eastAsia="en-ZA"/>
        </w:rPr>
        <w:instrText xml:space="preserve"> \* MERGEFORMAT </w:instrText>
      </w:r>
      <w:r w:rsidR="00D946F0" w:rsidRPr="00DC52DA">
        <w:rPr>
          <w:rFonts w:ascii="Arial" w:eastAsia="Times New Roman" w:hAnsi="Arial" w:cs="Arial"/>
          <w:b/>
          <w:lang w:eastAsia="en-ZA"/>
        </w:rPr>
      </w:r>
      <w:r w:rsidR="00D946F0" w:rsidRPr="00DC52DA">
        <w:rPr>
          <w:rFonts w:ascii="Arial" w:eastAsia="Times New Roman" w:hAnsi="Arial" w:cs="Arial"/>
          <w:b/>
          <w:lang w:eastAsia="en-ZA"/>
        </w:rPr>
        <w:fldChar w:fldCharType="separate"/>
      </w:r>
      <w:r w:rsidR="006D52A0">
        <w:rPr>
          <w:rFonts w:ascii="Arial" w:eastAsia="Times New Roman" w:hAnsi="Arial" w:cs="Arial"/>
          <w:b/>
          <w:lang w:eastAsia="en-ZA"/>
        </w:rPr>
        <w:t>15.2.2</w:t>
      </w:r>
      <w:r w:rsidR="00D946F0" w:rsidRPr="00DC52DA">
        <w:rPr>
          <w:rFonts w:ascii="Arial" w:eastAsia="Times New Roman" w:hAnsi="Arial" w:cs="Arial"/>
          <w:b/>
          <w:lang w:eastAsia="en-ZA"/>
        </w:rPr>
        <w:fldChar w:fldCharType="end"/>
      </w:r>
      <w:r w:rsidR="00D946F0" w:rsidRPr="00DC52DA">
        <w:rPr>
          <w:rFonts w:ascii="Arial" w:eastAsia="Times New Roman" w:hAnsi="Arial" w:cs="Arial"/>
          <w:b/>
          <w:lang w:eastAsia="en-ZA"/>
        </w:rPr>
        <w:t xml:space="preserve"> </w:t>
      </w:r>
      <w:r w:rsidR="00D946F0" w:rsidRPr="00DC52DA">
        <w:rPr>
          <w:rFonts w:ascii="Arial" w:eastAsia="Times New Roman" w:hAnsi="Arial" w:cs="Arial"/>
          <w:lang w:eastAsia="en-ZA"/>
        </w:rPr>
        <w:t xml:space="preserve">above, and SARS may upon discovery of the Change Event terminate the Agreement by giving </w:t>
      </w:r>
      <w:r w:rsidR="00D946F0" w:rsidRPr="00DC52DA">
        <w:rPr>
          <w:rFonts w:ascii="Arial" w:eastAsia="Times New Roman" w:hAnsi="Arial" w:cs="Arial"/>
          <w:lang w:val="en-GB" w:eastAsia="en-ZA"/>
        </w:rPr>
        <w:t>the Service Provider</w:t>
      </w:r>
      <w:r w:rsidR="00D946F0" w:rsidRPr="00DB444F">
        <w:rPr>
          <w:rFonts w:ascii="Arial" w:eastAsia="Times New Roman" w:hAnsi="Arial" w:cs="Arial"/>
          <w:lang w:eastAsia="en-ZA"/>
        </w:rPr>
        <w:t xml:space="preserve"> thirty (30) days’ written notice and designating a date upon which such termination shall be effective.</w:t>
      </w:r>
    </w:p>
    <w:p w14:paraId="447EFAE2" w14:textId="77777777" w:rsidR="00D946F0" w:rsidRPr="00783862" w:rsidRDefault="00D946F0" w:rsidP="00783862">
      <w:pPr>
        <w:widowControl w:val="0"/>
        <w:tabs>
          <w:tab w:val="left" w:pos="900"/>
          <w:tab w:val="left" w:pos="1418"/>
        </w:tabs>
        <w:spacing w:after="0" w:line="360" w:lineRule="auto"/>
        <w:ind w:left="2127"/>
        <w:jc w:val="both"/>
        <w:rPr>
          <w:rFonts w:ascii="Arial" w:eastAsia="Times New Roman" w:hAnsi="Arial" w:cs="Arial"/>
          <w:lang w:eastAsia="en-ZA"/>
        </w:rPr>
      </w:pPr>
    </w:p>
    <w:bookmarkEnd w:id="274"/>
    <w:p w14:paraId="566B872B" w14:textId="77777777" w:rsidR="005A2C1D" w:rsidRPr="00783862" w:rsidRDefault="005A2C1D" w:rsidP="00783862">
      <w:pPr>
        <w:widowControl w:val="0"/>
        <w:numPr>
          <w:ilvl w:val="2"/>
          <w:numId w:val="12"/>
        </w:numPr>
        <w:tabs>
          <w:tab w:val="left" w:pos="900"/>
          <w:tab w:val="left" w:pos="1418"/>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lang w:eastAsia="en-ZA"/>
        </w:rPr>
        <w:t xml:space="preserve">SARS shall have no liability to the Service Provider with respect to termination of the Agreement in terms of this </w:t>
      </w:r>
      <w:r w:rsidR="0091442A" w:rsidRPr="00783862">
        <w:rPr>
          <w:rFonts w:ascii="Arial" w:eastAsia="Times New Roman" w:hAnsi="Arial" w:cs="Arial"/>
          <w:lang w:eastAsia="en-ZA"/>
        </w:rPr>
        <w:t>C</w:t>
      </w:r>
      <w:r w:rsidRPr="00783862">
        <w:rPr>
          <w:rFonts w:ascii="Arial" w:eastAsia="Times New Roman" w:hAnsi="Arial" w:cs="Arial"/>
          <w:lang w:eastAsia="en-ZA"/>
        </w:rPr>
        <w:t xml:space="preserve">lause. </w:t>
      </w:r>
    </w:p>
    <w:p w14:paraId="762D5901" w14:textId="77777777" w:rsidR="003532FF" w:rsidRPr="00783862" w:rsidRDefault="003532FF" w:rsidP="00783862">
      <w:pPr>
        <w:widowControl w:val="0"/>
        <w:tabs>
          <w:tab w:val="left" w:pos="900"/>
          <w:tab w:val="left" w:pos="1418"/>
        </w:tabs>
        <w:spacing w:after="0" w:line="360" w:lineRule="auto"/>
        <w:ind w:left="2127"/>
        <w:jc w:val="both"/>
        <w:rPr>
          <w:rFonts w:ascii="Arial" w:eastAsia="Times New Roman" w:hAnsi="Arial" w:cs="Arial"/>
          <w:lang w:eastAsia="en-ZA"/>
        </w:rPr>
      </w:pPr>
    </w:p>
    <w:p w14:paraId="44BC7A24" w14:textId="77777777" w:rsidR="005A2C1D" w:rsidRPr="00783862" w:rsidRDefault="005A2C1D" w:rsidP="00783862">
      <w:pPr>
        <w:widowControl w:val="0"/>
        <w:numPr>
          <w:ilvl w:val="2"/>
          <w:numId w:val="12"/>
        </w:numPr>
        <w:tabs>
          <w:tab w:val="left" w:pos="900"/>
          <w:tab w:val="left" w:pos="1418"/>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lang w:eastAsia="en-ZA"/>
        </w:rPr>
        <w:t xml:space="preserve">“Control” in terms of this </w:t>
      </w:r>
      <w:r w:rsidR="0091442A" w:rsidRPr="00783862">
        <w:rPr>
          <w:rFonts w:ascii="Arial" w:eastAsia="Times New Roman" w:hAnsi="Arial" w:cs="Arial"/>
          <w:lang w:eastAsia="en-ZA"/>
        </w:rPr>
        <w:t>C</w:t>
      </w:r>
      <w:r w:rsidRPr="00783862">
        <w:rPr>
          <w:rFonts w:ascii="Arial" w:eastAsia="Times New Roman" w:hAnsi="Arial" w:cs="Arial"/>
          <w:lang w:eastAsia="en-ZA"/>
        </w:rPr>
        <w:t xml:space="preserve">lause shall mean, </w:t>
      </w:r>
      <w:proofErr w:type="gramStart"/>
      <w:r w:rsidRPr="00783862">
        <w:rPr>
          <w:rFonts w:ascii="Arial" w:eastAsia="Times New Roman" w:hAnsi="Arial" w:cs="Arial"/>
          <w:lang w:eastAsia="en-ZA"/>
        </w:rPr>
        <w:t>with regard to</w:t>
      </w:r>
      <w:proofErr w:type="gramEnd"/>
      <w:r w:rsidRPr="00783862">
        <w:rPr>
          <w:rFonts w:ascii="Arial" w:eastAsia="Times New Roman" w:hAnsi="Arial" w:cs="Arial"/>
          <w:lang w:eastAsia="en-ZA"/>
        </w:rPr>
        <w:t xml:space="preserve"> any entity, the right or power to dictate the management of and otherwise control such entity by any of the following</w:t>
      </w:r>
      <w:r w:rsidR="007261BE" w:rsidRPr="00783862">
        <w:rPr>
          <w:rFonts w:ascii="Arial" w:eastAsia="Times New Roman" w:hAnsi="Arial" w:cs="Arial"/>
          <w:lang w:eastAsia="en-ZA"/>
        </w:rPr>
        <w:t>-</w:t>
      </w:r>
      <w:r w:rsidRPr="00783862">
        <w:rPr>
          <w:rFonts w:ascii="Arial" w:eastAsia="Times New Roman" w:hAnsi="Arial" w:cs="Arial"/>
          <w:lang w:eastAsia="en-ZA"/>
        </w:rPr>
        <w:t xml:space="preserve"> </w:t>
      </w:r>
    </w:p>
    <w:p w14:paraId="0DA69DCF" w14:textId="77777777" w:rsidR="00D101D4" w:rsidRPr="00783862" w:rsidRDefault="00D101D4" w:rsidP="00783862">
      <w:pPr>
        <w:widowControl w:val="0"/>
        <w:tabs>
          <w:tab w:val="left" w:pos="900"/>
          <w:tab w:val="left" w:pos="1418"/>
        </w:tabs>
        <w:spacing w:after="0" w:line="360" w:lineRule="auto"/>
        <w:ind w:left="2127"/>
        <w:jc w:val="both"/>
        <w:rPr>
          <w:rFonts w:ascii="Arial" w:hAnsi="Arial" w:cs="Arial"/>
          <w:lang w:eastAsia="en-ZA"/>
        </w:rPr>
      </w:pPr>
    </w:p>
    <w:p w14:paraId="4C00C2CC" w14:textId="77777777" w:rsidR="005A2C1D" w:rsidRPr="00783862" w:rsidRDefault="005A2C1D" w:rsidP="00783862">
      <w:pPr>
        <w:widowControl w:val="0"/>
        <w:numPr>
          <w:ilvl w:val="3"/>
          <w:numId w:val="12"/>
        </w:numPr>
        <w:tabs>
          <w:tab w:val="left" w:pos="900"/>
          <w:tab w:val="left" w:pos="1418"/>
        </w:tabs>
        <w:spacing w:after="0" w:line="360" w:lineRule="auto"/>
        <w:ind w:left="3261" w:hanging="1134"/>
        <w:jc w:val="both"/>
        <w:rPr>
          <w:rFonts w:ascii="Arial" w:eastAsia="Times New Roman" w:hAnsi="Arial" w:cs="Arial"/>
          <w:lang w:eastAsia="en-ZA"/>
        </w:rPr>
      </w:pPr>
      <w:r w:rsidRPr="00783862">
        <w:rPr>
          <w:rFonts w:ascii="Arial" w:eastAsia="Times New Roman" w:hAnsi="Arial" w:cs="Arial"/>
          <w:lang w:eastAsia="en-ZA"/>
        </w:rPr>
        <w:t xml:space="preserve">holding directly or indirectly the majority of the issued share capital or stock (or other ownership interest if not a </w:t>
      </w:r>
      <w:r w:rsidR="000E19BA" w:rsidRPr="00783862">
        <w:rPr>
          <w:rFonts w:ascii="Arial" w:eastAsia="Times New Roman" w:hAnsi="Arial" w:cs="Arial"/>
          <w:lang w:eastAsia="en-ZA"/>
        </w:rPr>
        <w:t>company</w:t>
      </w:r>
      <w:r w:rsidRPr="00783862">
        <w:rPr>
          <w:rFonts w:ascii="Arial" w:eastAsia="Times New Roman" w:hAnsi="Arial" w:cs="Arial"/>
          <w:lang w:eastAsia="en-ZA"/>
        </w:rPr>
        <w:t xml:space="preserve">) of such entity ordinarily having voting </w:t>
      </w:r>
      <w:proofErr w:type="gramStart"/>
      <w:r w:rsidRPr="00783862">
        <w:rPr>
          <w:rFonts w:ascii="Arial" w:eastAsia="Times New Roman" w:hAnsi="Arial" w:cs="Arial"/>
          <w:lang w:eastAsia="en-ZA"/>
        </w:rPr>
        <w:t>rights;</w:t>
      </w:r>
      <w:proofErr w:type="gramEnd"/>
    </w:p>
    <w:p w14:paraId="543DF994" w14:textId="77777777" w:rsidR="001223C7" w:rsidRPr="00783862" w:rsidRDefault="001223C7" w:rsidP="00783862">
      <w:pPr>
        <w:widowControl w:val="0"/>
        <w:tabs>
          <w:tab w:val="left" w:pos="900"/>
          <w:tab w:val="left" w:pos="1418"/>
        </w:tabs>
        <w:spacing w:after="0" w:line="360" w:lineRule="auto"/>
        <w:ind w:left="3261"/>
        <w:jc w:val="both"/>
        <w:rPr>
          <w:rFonts w:ascii="Arial" w:eastAsia="Times New Roman" w:hAnsi="Arial" w:cs="Arial"/>
          <w:lang w:eastAsia="en-ZA"/>
        </w:rPr>
      </w:pPr>
    </w:p>
    <w:p w14:paraId="689C8B10" w14:textId="77777777" w:rsidR="005A2C1D" w:rsidRPr="00783862" w:rsidRDefault="005A2C1D" w:rsidP="00783862">
      <w:pPr>
        <w:widowControl w:val="0"/>
        <w:numPr>
          <w:ilvl w:val="3"/>
          <w:numId w:val="12"/>
        </w:numPr>
        <w:tabs>
          <w:tab w:val="left" w:pos="900"/>
          <w:tab w:val="left" w:pos="1418"/>
        </w:tabs>
        <w:spacing w:after="0" w:line="360" w:lineRule="auto"/>
        <w:ind w:left="3261" w:hanging="1134"/>
        <w:jc w:val="both"/>
        <w:rPr>
          <w:rFonts w:ascii="Arial" w:eastAsia="Times New Roman" w:hAnsi="Arial" w:cs="Arial"/>
          <w:lang w:eastAsia="en-ZA"/>
        </w:rPr>
      </w:pPr>
      <w:r w:rsidRPr="00783862">
        <w:rPr>
          <w:rFonts w:ascii="Arial" w:eastAsia="Times New Roman" w:hAnsi="Arial" w:cs="Arial"/>
          <w:lang w:eastAsia="en-ZA"/>
        </w:rPr>
        <w:t xml:space="preserve">controlling </w:t>
      </w:r>
      <w:proofErr w:type="gramStart"/>
      <w:r w:rsidRPr="00783862">
        <w:rPr>
          <w:rFonts w:ascii="Arial" w:eastAsia="Times New Roman" w:hAnsi="Arial" w:cs="Arial"/>
          <w:lang w:eastAsia="en-ZA"/>
        </w:rPr>
        <w:t>the majority of</w:t>
      </w:r>
      <w:proofErr w:type="gramEnd"/>
      <w:r w:rsidRPr="00783862">
        <w:rPr>
          <w:rFonts w:ascii="Arial" w:eastAsia="Times New Roman" w:hAnsi="Arial" w:cs="Arial"/>
          <w:lang w:eastAsia="en-ZA"/>
        </w:rPr>
        <w:t xml:space="preserve"> the voting rights in such entity; or </w:t>
      </w:r>
    </w:p>
    <w:p w14:paraId="588FDF05" w14:textId="77777777" w:rsidR="00515248" w:rsidRPr="00783862" w:rsidRDefault="00515248" w:rsidP="00783862">
      <w:pPr>
        <w:widowControl w:val="0"/>
        <w:tabs>
          <w:tab w:val="left" w:pos="900"/>
          <w:tab w:val="left" w:pos="1418"/>
        </w:tabs>
        <w:spacing w:after="0" w:line="360" w:lineRule="auto"/>
        <w:ind w:left="3261"/>
        <w:jc w:val="both"/>
        <w:rPr>
          <w:rFonts w:ascii="Arial" w:eastAsia="Times New Roman" w:hAnsi="Arial" w:cs="Arial"/>
          <w:lang w:eastAsia="en-ZA"/>
        </w:rPr>
      </w:pPr>
    </w:p>
    <w:p w14:paraId="226BA679" w14:textId="77777777" w:rsidR="005A2C1D" w:rsidRPr="00783862" w:rsidRDefault="005A2C1D" w:rsidP="00783862">
      <w:pPr>
        <w:widowControl w:val="0"/>
        <w:numPr>
          <w:ilvl w:val="3"/>
          <w:numId w:val="12"/>
        </w:numPr>
        <w:tabs>
          <w:tab w:val="left" w:pos="900"/>
          <w:tab w:val="left" w:pos="1418"/>
        </w:tabs>
        <w:spacing w:after="0" w:line="360" w:lineRule="auto"/>
        <w:ind w:left="3261" w:hanging="1134"/>
        <w:jc w:val="both"/>
        <w:rPr>
          <w:rFonts w:ascii="Arial" w:eastAsia="Times New Roman" w:hAnsi="Arial" w:cs="Arial"/>
          <w:lang w:eastAsia="en-ZA"/>
        </w:rPr>
      </w:pPr>
      <w:r w:rsidRPr="00783862">
        <w:rPr>
          <w:rFonts w:ascii="Arial" w:eastAsia="Times New Roman" w:hAnsi="Arial" w:cs="Arial"/>
          <w:lang w:eastAsia="en-ZA"/>
        </w:rPr>
        <w:t xml:space="preserve">having the right to appoint or remove directors holding </w:t>
      </w:r>
      <w:proofErr w:type="gramStart"/>
      <w:r w:rsidRPr="00783862">
        <w:rPr>
          <w:rFonts w:ascii="Arial" w:eastAsia="Times New Roman" w:hAnsi="Arial" w:cs="Arial"/>
          <w:lang w:eastAsia="en-ZA"/>
        </w:rPr>
        <w:t>a majority of</w:t>
      </w:r>
      <w:proofErr w:type="gramEnd"/>
      <w:r w:rsidRPr="00783862">
        <w:rPr>
          <w:rFonts w:ascii="Arial" w:eastAsia="Times New Roman" w:hAnsi="Arial" w:cs="Arial"/>
          <w:lang w:eastAsia="en-ZA"/>
        </w:rPr>
        <w:t xml:space="preserve"> the voting rights at meetings of the board of directors of such entity. </w:t>
      </w:r>
    </w:p>
    <w:p w14:paraId="16DE39C4" w14:textId="77777777" w:rsidR="001A44D7" w:rsidRPr="00783862" w:rsidRDefault="001A44D7" w:rsidP="00783862">
      <w:pPr>
        <w:widowControl w:val="0"/>
        <w:tabs>
          <w:tab w:val="left" w:pos="900"/>
          <w:tab w:val="left" w:pos="1418"/>
        </w:tabs>
        <w:spacing w:after="0" w:line="360" w:lineRule="auto"/>
        <w:ind w:left="2127"/>
        <w:jc w:val="both"/>
        <w:rPr>
          <w:rFonts w:ascii="Arial" w:eastAsia="Times New Roman" w:hAnsi="Arial" w:cs="Arial"/>
          <w:lang w:eastAsia="en-ZA"/>
        </w:rPr>
      </w:pPr>
    </w:p>
    <w:p w14:paraId="665AC474" w14:textId="77777777" w:rsidR="005A2C1D" w:rsidRPr="00DC52DA" w:rsidRDefault="005A2C1D" w:rsidP="00783862">
      <w:pPr>
        <w:widowControl w:val="0"/>
        <w:numPr>
          <w:ilvl w:val="2"/>
          <w:numId w:val="12"/>
        </w:numPr>
        <w:tabs>
          <w:tab w:val="left" w:pos="900"/>
          <w:tab w:val="left" w:pos="1418"/>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lang w:eastAsia="en-ZA"/>
        </w:rPr>
        <w:t xml:space="preserve">Any termination of this Agreement pursuant to the provisions of this </w:t>
      </w:r>
      <w:r w:rsidR="0091442A" w:rsidRPr="00783862">
        <w:rPr>
          <w:rFonts w:ascii="Arial" w:eastAsia="Times New Roman" w:hAnsi="Arial" w:cs="Arial"/>
          <w:b/>
          <w:lang w:eastAsia="en-ZA"/>
        </w:rPr>
        <w:t>C</w:t>
      </w:r>
      <w:r w:rsidRPr="00783862">
        <w:rPr>
          <w:rFonts w:ascii="Arial" w:eastAsia="Times New Roman" w:hAnsi="Arial" w:cs="Arial"/>
          <w:b/>
          <w:lang w:eastAsia="en-ZA"/>
        </w:rPr>
        <w:t xml:space="preserve">lause </w:t>
      </w:r>
      <w:r w:rsidRPr="00DC52DA">
        <w:rPr>
          <w:rFonts w:ascii="Arial" w:eastAsia="Times New Roman" w:hAnsi="Arial" w:cs="Arial"/>
          <w:b/>
          <w:lang w:eastAsia="en-ZA"/>
        </w:rPr>
        <w:fldChar w:fldCharType="begin"/>
      </w:r>
      <w:r w:rsidRPr="00783862">
        <w:rPr>
          <w:rFonts w:ascii="Arial" w:eastAsia="Times New Roman" w:hAnsi="Arial" w:cs="Arial"/>
          <w:b/>
          <w:lang w:eastAsia="en-ZA"/>
        </w:rPr>
        <w:instrText xml:space="preserve"> REF _Ref341696980 \r \h </w:instrText>
      </w:r>
      <w:r w:rsidR="008D655A" w:rsidRPr="00783862">
        <w:rPr>
          <w:rFonts w:ascii="Arial" w:eastAsia="Times New Roman" w:hAnsi="Arial" w:cs="Arial"/>
          <w:b/>
          <w:lang w:eastAsia="en-ZA"/>
        </w:rPr>
        <w:instrText xml:space="preserve"> \* MERGEFORMAT </w:instrText>
      </w:r>
      <w:r w:rsidRPr="00DC52DA">
        <w:rPr>
          <w:rFonts w:ascii="Arial" w:eastAsia="Times New Roman" w:hAnsi="Arial" w:cs="Arial"/>
          <w:b/>
          <w:lang w:eastAsia="en-ZA"/>
        </w:rPr>
      </w:r>
      <w:r w:rsidRPr="00DC52DA">
        <w:rPr>
          <w:rFonts w:ascii="Arial" w:eastAsia="Times New Roman" w:hAnsi="Arial" w:cs="Arial"/>
          <w:b/>
          <w:lang w:eastAsia="en-ZA"/>
        </w:rPr>
        <w:fldChar w:fldCharType="separate"/>
      </w:r>
      <w:r w:rsidR="006D52A0">
        <w:rPr>
          <w:rFonts w:ascii="Arial" w:eastAsia="Times New Roman" w:hAnsi="Arial" w:cs="Arial"/>
          <w:b/>
          <w:lang w:eastAsia="en-ZA"/>
        </w:rPr>
        <w:t>15.2</w:t>
      </w:r>
      <w:r w:rsidRPr="00DC52DA">
        <w:rPr>
          <w:rFonts w:ascii="Arial" w:eastAsia="Times New Roman" w:hAnsi="Arial" w:cs="Arial"/>
          <w:b/>
          <w:lang w:eastAsia="en-ZA"/>
        </w:rPr>
        <w:fldChar w:fldCharType="end"/>
      </w:r>
      <w:r w:rsidRPr="00DC52DA">
        <w:rPr>
          <w:rFonts w:ascii="Arial" w:eastAsia="Times New Roman" w:hAnsi="Arial" w:cs="Arial"/>
          <w:b/>
          <w:lang w:eastAsia="en-ZA"/>
        </w:rPr>
        <w:t xml:space="preserve"> </w:t>
      </w:r>
      <w:r w:rsidRPr="00DC52DA">
        <w:rPr>
          <w:rFonts w:ascii="Arial" w:eastAsia="Times New Roman" w:hAnsi="Arial" w:cs="Arial"/>
          <w:lang w:eastAsia="en-ZA"/>
        </w:rPr>
        <w:t>shall be without prejudice to any claim which either Party may have in respect of any prior breach of the terms and conditions of this Agreement by the other Party.</w:t>
      </w:r>
    </w:p>
    <w:p w14:paraId="432F9572" w14:textId="77777777" w:rsidR="006B4A49" w:rsidRPr="00DC52DA" w:rsidRDefault="006B4A49" w:rsidP="00783862">
      <w:pPr>
        <w:widowControl w:val="0"/>
        <w:tabs>
          <w:tab w:val="left" w:pos="900"/>
          <w:tab w:val="left" w:pos="1418"/>
        </w:tabs>
        <w:spacing w:after="0" w:line="360" w:lineRule="auto"/>
        <w:ind w:left="2127" w:hanging="992"/>
        <w:jc w:val="both"/>
        <w:rPr>
          <w:rFonts w:ascii="Arial" w:eastAsia="Times New Roman" w:hAnsi="Arial" w:cs="Arial"/>
          <w:lang w:eastAsia="en-ZA"/>
        </w:rPr>
      </w:pPr>
    </w:p>
    <w:p w14:paraId="13850132" w14:textId="77777777" w:rsidR="005A2C1D" w:rsidRPr="00DC52DA" w:rsidRDefault="005A2C1D" w:rsidP="00783862">
      <w:pPr>
        <w:pStyle w:val="Heading3"/>
      </w:pPr>
      <w:bookmarkStart w:id="275" w:name="_Ref356288398"/>
      <w:bookmarkStart w:id="276" w:name="_Toc34216120"/>
      <w:r w:rsidRPr="00DC52DA">
        <w:t>DISPUTE RESOLUTION</w:t>
      </w:r>
      <w:bookmarkEnd w:id="275"/>
      <w:bookmarkEnd w:id="276"/>
      <w:r w:rsidRPr="00DC52DA">
        <w:fldChar w:fldCharType="begin"/>
      </w:r>
      <w:r w:rsidRPr="00DC52DA">
        <w:instrText>tc "</w:instrText>
      </w:r>
      <w:bookmarkStart w:id="277" w:name="_Toc356900017"/>
      <w:r w:rsidR="00D101D4" w:rsidRPr="00DC52DA">
        <w:instrText>1</w:instrText>
      </w:r>
      <w:r w:rsidR="00061795" w:rsidRPr="00DC52DA">
        <w:instrText>6</w:instrText>
      </w:r>
      <w:r w:rsidRPr="00DC52DA">
        <w:instrText>.   DISPUTE RESOLUTION</w:instrText>
      </w:r>
      <w:bookmarkEnd w:id="277"/>
      <w:r w:rsidRPr="00DC52DA">
        <w:instrText>" \f C \l 1</w:instrText>
      </w:r>
      <w:r w:rsidRPr="00DC52DA">
        <w:fldChar w:fldCharType="end"/>
      </w:r>
    </w:p>
    <w:p w14:paraId="708B9947" w14:textId="77777777" w:rsidR="00575F41" w:rsidRPr="00DC52DA" w:rsidRDefault="00575F41" w:rsidP="00783862">
      <w:pPr>
        <w:widowControl w:val="0"/>
        <w:tabs>
          <w:tab w:val="left" w:pos="900"/>
          <w:tab w:val="left" w:pos="1418"/>
        </w:tabs>
        <w:spacing w:after="0" w:line="360" w:lineRule="auto"/>
        <w:ind w:left="2127" w:hanging="992"/>
        <w:jc w:val="both"/>
        <w:rPr>
          <w:rFonts w:ascii="Arial" w:eastAsia="Times New Roman" w:hAnsi="Arial" w:cs="Arial"/>
          <w:lang w:eastAsia="en-ZA"/>
        </w:rPr>
      </w:pPr>
    </w:p>
    <w:p w14:paraId="368428E3" w14:textId="77777777" w:rsidR="009C6047" w:rsidRPr="008153FB" w:rsidRDefault="002358F9" w:rsidP="00783862">
      <w:pPr>
        <w:widowControl w:val="0"/>
        <w:numPr>
          <w:ilvl w:val="1"/>
          <w:numId w:val="12"/>
        </w:numPr>
        <w:tabs>
          <w:tab w:val="left" w:pos="709"/>
        </w:tabs>
        <w:spacing w:after="0" w:line="360" w:lineRule="auto"/>
        <w:ind w:left="1134" w:hanging="708"/>
        <w:jc w:val="both"/>
        <w:rPr>
          <w:rFonts w:ascii="Arial" w:hAnsi="Arial" w:cs="Arial"/>
        </w:rPr>
      </w:pPr>
      <w:bookmarkStart w:id="278" w:name="_Ref34744010"/>
      <w:r w:rsidRPr="00DB444F">
        <w:rPr>
          <w:rFonts w:ascii="Arial" w:hAnsi="Arial" w:cs="Arial"/>
        </w:rPr>
        <w:t>In the event of any dispute arising out of or in connection with this Agreement, the Parties shall try to resolve the dispute by negotiation. This entails that the one Party invites the other in writing to a meeting and attempts to resolve the dispute within seven (7) days fro</w:t>
      </w:r>
      <w:r w:rsidRPr="008153FB">
        <w:rPr>
          <w:rFonts w:ascii="Arial" w:hAnsi="Arial" w:cs="Arial"/>
        </w:rPr>
        <w:t>m date of the written invitation</w:t>
      </w:r>
      <w:r w:rsidR="000D7ED4" w:rsidRPr="008153FB">
        <w:rPr>
          <w:rFonts w:ascii="Arial" w:hAnsi="Arial" w:cs="Arial"/>
          <w:lang w:val="en-GB" w:eastAsia="en-ZA"/>
        </w:rPr>
        <w:t>.</w:t>
      </w:r>
      <w:bookmarkEnd w:id="278"/>
    </w:p>
    <w:p w14:paraId="07215C1E" w14:textId="77777777" w:rsidR="009C6047" w:rsidRPr="00783862" w:rsidRDefault="009C6047" w:rsidP="00783862">
      <w:pPr>
        <w:widowControl w:val="0"/>
        <w:tabs>
          <w:tab w:val="left" w:pos="709"/>
        </w:tabs>
        <w:spacing w:after="0" w:line="360" w:lineRule="auto"/>
        <w:ind w:left="1134"/>
        <w:jc w:val="both"/>
        <w:rPr>
          <w:rFonts w:ascii="Arial" w:hAnsi="Arial" w:cs="Arial"/>
        </w:rPr>
      </w:pPr>
    </w:p>
    <w:p w14:paraId="25D7A199" w14:textId="77777777" w:rsidR="006B4B53" w:rsidRPr="00DC52DA" w:rsidRDefault="006B4B53" w:rsidP="00783862">
      <w:pPr>
        <w:widowControl w:val="0"/>
        <w:numPr>
          <w:ilvl w:val="1"/>
          <w:numId w:val="12"/>
        </w:numPr>
        <w:tabs>
          <w:tab w:val="left" w:pos="709"/>
        </w:tabs>
        <w:spacing w:after="0" w:line="360" w:lineRule="auto"/>
        <w:ind w:left="1134" w:hanging="708"/>
        <w:jc w:val="both"/>
        <w:rPr>
          <w:rFonts w:ascii="Arial" w:hAnsi="Arial" w:cs="Arial"/>
        </w:rPr>
      </w:pPr>
      <w:r w:rsidRPr="00783862">
        <w:rPr>
          <w:rFonts w:ascii="Arial" w:hAnsi="Arial" w:cs="Arial"/>
        </w:rPr>
        <w:t>If the dispute has not been resolved by negotiation</w:t>
      </w:r>
      <w:r w:rsidR="009C6047" w:rsidRPr="00783862">
        <w:rPr>
          <w:rFonts w:ascii="Arial" w:hAnsi="Arial" w:cs="Arial"/>
        </w:rPr>
        <w:t xml:space="preserve"> as contemplated above or in </w:t>
      </w:r>
      <w:r w:rsidR="009C6047" w:rsidRPr="00783862">
        <w:rPr>
          <w:rFonts w:ascii="Arial" w:hAnsi="Arial" w:cs="Arial"/>
          <w:b/>
        </w:rPr>
        <w:t>Clause</w:t>
      </w:r>
      <w:r w:rsidR="009C6047" w:rsidRPr="00DC52DA">
        <w:rPr>
          <w:rFonts w:ascii="Arial" w:hAnsi="Arial" w:cs="Arial"/>
        </w:rPr>
        <w:t xml:space="preserve"> </w:t>
      </w:r>
      <w:r w:rsidR="00CE27B9" w:rsidRPr="00DC52DA">
        <w:rPr>
          <w:rFonts w:ascii="Arial" w:hAnsi="Arial" w:cs="Arial"/>
          <w:b/>
        </w:rPr>
        <w:fldChar w:fldCharType="begin"/>
      </w:r>
      <w:r w:rsidR="00CE27B9" w:rsidRPr="00783862">
        <w:rPr>
          <w:rFonts w:ascii="Arial" w:hAnsi="Arial" w:cs="Arial"/>
          <w:b/>
        </w:rPr>
        <w:instrText xml:space="preserve"> REF _Ref34741982 \r \h  \* MERGEFORMAT </w:instrText>
      </w:r>
      <w:r w:rsidR="00CE27B9" w:rsidRPr="00DC52DA">
        <w:rPr>
          <w:rFonts w:ascii="Arial" w:hAnsi="Arial" w:cs="Arial"/>
          <w:b/>
        </w:rPr>
      </w:r>
      <w:r w:rsidR="00CE27B9" w:rsidRPr="00DC52DA">
        <w:rPr>
          <w:rFonts w:ascii="Arial" w:hAnsi="Arial" w:cs="Arial"/>
          <w:b/>
        </w:rPr>
        <w:fldChar w:fldCharType="separate"/>
      </w:r>
      <w:r w:rsidR="006D52A0">
        <w:rPr>
          <w:rFonts w:ascii="Arial" w:hAnsi="Arial" w:cs="Arial"/>
          <w:b/>
        </w:rPr>
        <w:t>12</w:t>
      </w:r>
      <w:r w:rsidR="00CE27B9" w:rsidRPr="00DC52DA">
        <w:rPr>
          <w:rFonts w:ascii="Arial" w:hAnsi="Arial" w:cs="Arial"/>
          <w:b/>
        </w:rPr>
        <w:fldChar w:fldCharType="end"/>
      </w:r>
      <w:r w:rsidRPr="00DC52DA">
        <w:rPr>
          <w:rFonts w:ascii="Arial" w:hAnsi="Arial" w:cs="Arial"/>
        </w:rPr>
        <w:t>, the Parties shall submit the dispute to the Arbitration Foundation of Southern Africa (“AFSA”) administered mediation, failing which the dispute shall be determined as below.</w:t>
      </w:r>
    </w:p>
    <w:p w14:paraId="5C5F34FC" w14:textId="77777777" w:rsidR="008E5169" w:rsidRPr="00DB444F" w:rsidRDefault="008E5169" w:rsidP="00783862">
      <w:pPr>
        <w:widowControl w:val="0"/>
        <w:tabs>
          <w:tab w:val="left" w:pos="900"/>
          <w:tab w:val="left" w:pos="1418"/>
        </w:tabs>
        <w:spacing w:after="0" w:line="360" w:lineRule="auto"/>
        <w:ind w:left="2127" w:hanging="992"/>
        <w:jc w:val="both"/>
        <w:rPr>
          <w:rFonts w:ascii="Arial" w:eastAsia="Times New Roman" w:hAnsi="Arial" w:cs="Arial"/>
          <w:lang w:eastAsia="en-ZA"/>
        </w:rPr>
      </w:pPr>
    </w:p>
    <w:p w14:paraId="4B808F8C" w14:textId="77777777" w:rsidR="001444E2" w:rsidRPr="00783862" w:rsidRDefault="001444E2"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val="en-GB" w:eastAsia="en-GB"/>
        </w:rPr>
        <w:lastRenderedPageBreak/>
        <w:t>Save in respect of those provisions in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finally be resolved by arbitration in accordance with the Rules of the Arbitration Foundation of Southern Africa (the “Foundation”) or its successor, by an arbitrator or arbitrators appointed by the Foundation.</w:t>
      </w:r>
    </w:p>
    <w:p w14:paraId="1E0FCC32" w14:textId="77777777" w:rsidR="003532FF" w:rsidRPr="00783862" w:rsidRDefault="003532FF" w:rsidP="00783862">
      <w:pPr>
        <w:widowControl w:val="0"/>
        <w:tabs>
          <w:tab w:val="left" w:pos="900"/>
          <w:tab w:val="left" w:pos="1418"/>
        </w:tabs>
        <w:spacing w:after="0" w:line="360" w:lineRule="auto"/>
        <w:ind w:left="2127" w:hanging="992"/>
        <w:jc w:val="both"/>
        <w:rPr>
          <w:rFonts w:ascii="Arial" w:eastAsia="Times New Roman" w:hAnsi="Arial" w:cs="Arial"/>
          <w:lang w:eastAsia="en-ZA"/>
        </w:rPr>
      </w:pPr>
    </w:p>
    <w:p w14:paraId="5F1967F0"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Neither Party shall be precluded from obtaining interim relief on an urgent basis or other conservatory relief from a court of competent jurisdiction pending the decision of the arbitrator.</w:t>
      </w:r>
    </w:p>
    <w:p w14:paraId="6CB550DB" w14:textId="77777777" w:rsidR="009C6047" w:rsidRPr="00DC52DA" w:rsidRDefault="009C6047" w:rsidP="00DC52DA">
      <w:pPr>
        <w:pStyle w:val="ListParagraph"/>
        <w:widowControl w:val="0"/>
        <w:spacing w:line="360" w:lineRule="auto"/>
        <w:ind w:left="1134"/>
        <w:rPr>
          <w:rFonts w:ascii="Arial" w:hAnsi="Arial" w:cs="Arial"/>
          <w:szCs w:val="22"/>
          <w:lang w:eastAsia="en-ZA"/>
        </w:rPr>
      </w:pPr>
    </w:p>
    <w:p w14:paraId="02EBC644" w14:textId="77777777" w:rsidR="009C6047" w:rsidRPr="00DC52DA" w:rsidRDefault="009C6047" w:rsidP="00DC52DA">
      <w:pPr>
        <w:widowControl w:val="0"/>
        <w:numPr>
          <w:ilvl w:val="1"/>
          <w:numId w:val="12"/>
        </w:numPr>
        <w:tabs>
          <w:tab w:val="left" w:pos="709"/>
        </w:tabs>
        <w:spacing w:after="0" w:line="360" w:lineRule="auto"/>
        <w:ind w:left="1134" w:hanging="708"/>
        <w:jc w:val="both"/>
        <w:rPr>
          <w:rFonts w:ascii="Arial" w:hAnsi="Arial" w:cs="Arial"/>
        </w:rPr>
      </w:pPr>
      <w:r w:rsidRPr="00DC52DA">
        <w:rPr>
          <w:rFonts w:ascii="Arial" w:hAnsi="Arial" w:cs="Arial"/>
        </w:rPr>
        <w:t xml:space="preserve">This </w:t>
      </w:r>
      <w:r w:rsidR="00EC3C36" w:rsidRPr="00DC52DA">
        <w:rPr>
          <w:rFonts w:ascii="Arial" w:hAnsi="Arial" w:cs="Arial"/>
        </w:rPr>
        <w:t>Clause</w:t>
      </w:r>
      <w:r w:rsidRPr="00DC52DA">
        <w:rPr>
          <w:rFonts w:ascii="Arial" w:hAnsi="Arial" w:cs="Arial"/>
        </w:rPr>
        <w:t xml:space="preserve"> will be severable from the rest of the provisions of this Agreement so that it will operate and continue to operate notwithstanding any actual or alleged voidness, voidability, unenforceability, termination, cancellation, </w:t>
      </w:r>
      <w:proofErr w:type="gramStart"/>
      <w:r w:rsidRPr="00DC52DA">
        <w:rPr>
          <w:rFonts w:ascii="Arial" w:hAnsi="Arial" w:cs="Arial"/>
        </w:rPr>
        <w:t>expiry</w:t>
      </w:r>
      <w:proofErr w:type="gramEnd"/>
      <w:r w:rsidRPr="00DC52DA">
        <w:rPr>
          <w:rFonts w:ascii="Arial" w:hAnsi="Arial" w:cs="Arial"/>
        </w:rPr>
        <w:t xml:space="preserve"> or accepted repudiation of this Agreement.</w:t>
      </w:r>
    </w:p>
    <w:p w14:paraId="2A21D6FA" w14:textId="77777777" w:rsidR="009C6047" w:rsidRPr="00DC52DA" w:rsidRDefault="009C6047" w:rsidP="00DC52DA">
      <w:pPr>
        <w:widowControl w:val="0"/>
        <w:spacing w:after="0" w:line="360" w:lineRule="auto"/>
        <w:ind w:left="1134"/>
        <w:rPr>
          <w:rFonts w:ascii="Arial" w:hAnsi="Arial" w:cs="Arial"/>
        </w:rPr>
      </w:pPr>
    </w:p>
    <w:p w14:paraId="6F40F81B" w14:textId="77777777" w:rsidR="009C6047" w:rsidRPr="00DC52DA" w:rsidRDefault="009C6047" w:rsidP="00DC52DA">
      <w:pPr>
        <w:widowControl w:val="0"/>
        <w:numPr>
          <w:ilvl w:val="1"/>
          <w:numId w:val="12"/>
        </w:numPr>
        <w:tabs>
          <w:tab w:val="left" w:pos="709"/>
        </w:tabs>
        <w:spacing w:after="0" w:line="360" w:lineRule="auto"/>
        <w:ind w:left="1134" w:hanging="708"/>
        <w:jc w:val="both"/>
        <w:rPr>
          <w:rFonts w:ascii="Arial" w:hAnsi="Arial" w:cs="Arial"/>
        </w:rPr>
      </w:pPr>
      <w:r w:rsidRPr="00DC52DA">
        <w:rPr>
          <w:rFonts w:ascii="Arial" w:hAnsi="Arial" w:cs="Arial"/>
        </w:rPr>
        <w:t>Neither Party shall be entitled to withhold performance of any of their obligations in terms of this Agreement pending the settlement of, or decision in, any dispute arising between the Parties and each party shall, in such circumstances continue to comply with their obligations in terms of this Agreement: Provided that SARS shall not pay any invoice in respect of which there is a pending dispute.</w:t>
      </w:r>
    </w:p>
    <w:p w14:paraId="2A7B1900" w14:textId="77777777" w:rsidR="004A73C3" w:rsidRPr="00DC52DA" w:rsidRDefault="004A73C3" w:rsidP="00DC52DA">
      <w:pPr>
        <w:widowControl w:val="0"/>
        <w:tabs>
          <w:tab w:val="left" w:pos="900"/>
          <w:tab w:val="left" w:pos="1418"/>
        </w:tabs>
        <w:spacing w:after="0" w:line="360" w:lineRule="auto"/>
        <w:ind w:left="2127" w:hanging="992"/>
        <w:jc w:val="both"/>
        <w:rPr>
          <w:rFonts w:ascii="Arial" w:eastAsia="Times New Roman" w:hAnsi="Arial" w:cs="Arial"/>
          <w:lang w:eastAsia="en-ZA"/>
        </w:rPr>
      </w:pPr>
    </w:p>
    <w:p w14:paraId="4F7ACBC6" w14:textId="77777777" w:rsidR="005A2C1D" w:rsidRPr="00DC52DA" w:rsidRDefault="005A2C1D" w:rsidP="00DC52DA">
      <w:pPr>
        <w:pStyle w:val="Heading3"/>
      </w:pPr>
      <w:bookmarkStart w:id="279" w:name="_Toc34216121"/>
      <w:r w:rsidRPr="00DC52DA">
        <w:t>FORCE MAJEURE</w:t>
      </w:r>
      <w:bookmarkEnd w:id="279"/>
      <w:r w:rsidRPr="00DC52DA">
        <w:fldChar w:fldCharType="begin"/>
      </w:r>
      <w:r w:rsidRPr="00DC52DA">
        <w:instrText>tc "</w:instrText>
      </w:r>
      <w:bookmarkStart w:id="280" w:name="_Toc356900018"/>
      <w:r w:rsidR="00D101D4" w:rsidRPr="00DC52DA">
        <w:instrText>1</w:instrText>
      </w:r>
      <w:r w:rsidR="00061795" w:rsidRPr="00DC52DA">
        <w:instrText>7</w:instrText>
      </w:r>
      <w:r w:rsidRPr="00DC52DA">
        <w:instrText>.   FORCE MAJEURE</w:instrText>
      </w:r>
      <w:bookmarkEnd w:id="280"/>
      <w:r w:rsidRPr="00DC52DA">
        <w:instrText>" \f C \l 1</w:instrText>
      </w:r>
      <w:r w:rsidRPr="00DC52DA">
        <w:fldChar w:fldCharType="end"/>
      </w:r>
    </w:p>
    <w:p w14:paraId="34E83C4E" w14:textId="77777777" w:rsidR="00575F41" w:rsidRPr="00DC52DA" w:rsidRDefault="00575F41" w:rsidP="00DB444F">
      <w:pPr>
        <w:widowControl w:val="0"/>
        <w:tabs>
          <w:tab w:val="left" w:pos="900"/>
          <w:tab w:val="left" w:pos="1418"/>
        </w:tabs>
        <w:spacing w:after="0" w:line="360" w:lineRule="auto"/>
        <w:ind w:left="2127" w:hanging="992"/>
        <w:jc w:val="both"/>
        <w:rPr>
          <w:rFonts w:ascii="Arial" w:eastAsia="Times New Roman" w:hAnsi="Arial" w:cs="Arial"/>
          <w:lang w:eastAsia="en-ZA"/>
        </w:rPr>
      </w:pPr>
    </w:p>
    <w:p w14:paraId="4C5E39DA" w14:textId="77777777" w:rsidR="005A2C1D" w:rsidRPr="00DC52DA"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DC52DA">
        <w:rPr>
          <w:rFonts w:ascii="Arial" w:eastAsia="Times New Roman" w:hAnsi="Arial" w:cs="Arial"/>
          <w:lang w:eastAsia="en-ZA"/>
        </w:rPr>
        <w:t xml:space="preserve">To the extent that, and for as long as either of the Parties (hereinafter referred to as the “the affected Party”) </w:t>
      </w:r>
      <w:r w:rsidR="002267ED" w:rsidRPr="00DC52DA">
        <w:rPr>
          <w:rFonts w:ascii="Arial" w:eastAsia="Times New Roman" w:hAnsi="Arial" w:cs="Arial"/>
          <w:lang w:eastAsia="en-ZA"/>
        </w:rPr>
        <w:t xml:space="preserve">is </w:t>
      </w:r>
      <w:r w:rsidRPr="00DC52DA">
        <w:rPr>
          <w:rFonts w:ascii="Arial" w:eastAsia="Times New Roman" w:hAnsi="Arial" w:cs="Arial"/>
          <w:lang w:eastAsia="en-ZA"/>
        </w:rPr>
        <w:t xml:space="preserve">rendered unable wholly or in part, to carry out any of its obligations under this Agreement, by reason of any </w:t>
      </w:r>
      <w:r w:rsidR="002267ED" w:rsidRPr="00DB444F">
        <w:rPr>
          <w:rFonts w:ascii="Arial" w:eastAsia="Times New Roman" w:hAnsi="Arial" w:cs="Arial"/>
          <w:i/>
          <w:lang w:eastAsia="en-ZA"/>
        </w:rPr>
        <w:t>force majeure</w:t>
      </w:r>
      <w:r w:rsidR="002267ED" w:rsidRPr="00DB444F">
        <w:rPr>
          <w:rFonts w:ascii="Arial" w:eastAsia="Times New Roman" w:hAnsi="Arial" w:cs="Arial"/>
          <w:lang w:eastAsia="en-ZA"/>
        </w:rPr>
        <w:t xml:space="preserve"> event </w:t>
      </w:r>
      <w:r w:rsidRPr="008153FB">
        <w:rPr>
          <w:rFonts w:ascii="Arial" w:eastAsia="Times New Roman" w:hAnsi="Arial" w:cs="Arial"/>
          <w:lang w:eastAsia="en-ZA"/>
        </w:rPr>
        <w:t xml:space="preserve">beyond its reasonable control, then subject to </w:t>
      </w:r>
      <w:r w:rsidR="0091442A" w:rsidRPr="008153FB">
        <w:rPr>
          <w:rFonts w:ascii="Arial" w:eastAsia="Times New Roman" w:hAnsi="Arial" w:cs="Arial"/>
          <w:b/>
          <w:lang w:eastAsia="en-ZA"/>
        </w:rPr>
        <w:t>C</w:t>
      </w:r>
      <w:r w:rsidRPr="008153FB">
        <w:rPr>
          <w:rFonts w:ascii="Arial" w:eastAsia="Times New Roman" w:hAnsi="Arial" w:cs="Arial"/>
          <w:b/>
          <w:lang w:eastAsia="en-ZA"/>
        </w:rPr>
        <w:t xml:space="preserve">lause </w:t>
      </w:r>
      <w:r w:rsidRPr="00DC52DA">
        <w:rPr>
          <w:rFonts w:ascii="Arial" w:eastAsia="Times New Roman" w:hAnsi="Arial" w:cs="Arial"/>
          <w:b/>
          <w:lang w:eastAsia="en-ZA"/>
        </w:rPr>
        <w:fldChar w:fldCharType="begin"/>
      </w:r>
      <w:r w:rsidRPr="00783862">
        <w:rPr>
          <w:rFonts w:ascii="Arial" w:eastAsia="Times New Roman" w:hAnsi="Arial" w:cs="Arial"/>
          <w:b/>
          <w:lang w:eastAsia="en-ZA"/>
        </w:rPr>
        <w:instrText xml:space="preserve"> REF _Ref350356082 \r \h </w:instrText>
      </w:r>
      <w:r w:rsidR="008D655A" w:rsidRPr="00783862">
        <w:rPr>
          <w:rFonts w:ascii="Arial" w:eastAsia="Times New Roman" w:hAnsi="Arial" w:cs="Arial"/>
          <w:b/>
          <w:lang w:eastAsia="en-ZA"/>
        </w:rPr>
        <w:instrText xml:space="preserve"> \* MERGEFORMAT </w:instrText>
      </w:r>
      <w:r w:rsidRPr="00DC52DA">
        <w:rPr>
          <w:rFonts w:ascii="Arial" w:eastAsia="Times New Roman" w:hAnsi="Arial" w:cs="Arial"/>
          <w:b/>
          <w:lang w:eastAsia="en-ZA"/>
        </w:rPr>
      </w:r>
      <w:r w:rsidRPr="00DC52DA">
        <w:rPr>
          <w:rFonts w:ascii="Arial" w:eastAsia="Times New Roman" w:hAnsi="Arial" w:cs="Arial"/>
          <w:b/>
          <w:lang w:eastAsia="en-ZA"/>
        </w:rPr>
        <w:fldChar w:fldCharType="separate"/>
      </w:r>
      <w:r w:rsidR="006D52A0">
        <w:rPr>
          <w:rFonts w:ascii="Arial" w:eastAsia="Times New Roman" w:hAnsi="Arial" w:cs="Arial"/>
          <w:b/>
          <w:lang w:eastAsia="en-ZA"/>
        </w:rPr>
        <w:t>17.5</w:t>
      </w:r>
      <w:r w:rsidRPr="00DC52DA">
        <w:rPr>
          <w:rFonts w:ascii="Arial" w:eastAsia="Times New Roman" w:hAnsi="Arial" w:cs="Arial"/>
          <w:b/>
          <w:lang w:eastAsia="en-ZA"/>
        </w:rPr>
        <w:fldChar w:fldCharType="end"/>
      </w:r>
      <w:r w:rsidR="007261BE" w:rsidRPr="00DC52DA">
        <w:rPr>
          <w:rFonts w:ascii="Arial" w:eastAsia="Times New Roman" w:hAnsi="Arial" w:cs="Arial"/>
          <w:lang w:eastAsia="en-ZA"/>
        </w:rPr>
        <w:t>-</w:t>
      </w:r>
    </w:p>
    <w:p w14:paraId="55DE3EE7" w14:textId="77777777" w:rsidR="00AA39FE" w:rsidRPr="00DC52DA" w:rsidRDefault="00AA39FE" w:rsidP="00783862">
      <w:pPr>
        <w:widowControl w:val="0"/>
        <w:tabs>
          <w:tab w:val="left" w:pos="900"/>
          <w:tab w:val="left" w:pos="1418"/>
        </w:tabs>
        <w:spacing w:after="0" w:line="360" w:lineRule="auto"/>
        <w:ind w:left="2127" w:hanging="992"/>
        <w:jc w:val="both"/>
        <w:rPr>
          <w:rFonts w:ascii="Arial" w:eastAsia="Times New Roman" w:hAnsi="Arial" w:cs="Arial"/>
          <w:lang w:eastAsia="en-ZA"/>
        </w:rPr>
      </w:pPr>
    </w:p>
    <w:p w14:paraId="4A201489" w14:textId="77777777" w:rsidR="005A2C1D" w:rsidRPr="00783862" w:rsidRDefault="005A2C1D" w:rsidP="00783862">
      <w:pPr>
        <w:widowControl w:val="0"/>
        <w:numPr>
          <w:ilvl w:val="2"/>
          <w:numId w:val="12"/>
        </w:numPr>
        <w:tabs>
          <w:tab w:val="left" w:pos="900"/>
        </w:tabs>
        <w:spacing w:after="0" w:line="360" w:lineRule="auto"/>
        <w:ind w:left="2127" w:hanging="993"/>
        <w:jc w:val="both"/>
        <w:rPr>
          <w:rFonts w:ascii="Arial" w:eastAsia="Times New Roman" w:hAnsi="Arial" w:cs="Arial"/>
          <w:lang w:eastAsia="en-ZA"/>
        </w:rPr>
      </w:pPr>
      <w:r w:rsidRPr="00DC52DA">
        <w:rPr>
          <w:rFonts w:ascii="Arial" w:eastAsia="Times New Roman" w:hAnsi="Arial" w:cs="Arial"/>
          <w:lang w:eastAsia="en-ZA"/>
        </w:rPr>
        <w:t xml:space="preserve">The affected Party shall be released from the relevant obligation and shall incur no liability therefore during the continuance of the said </w:t>
      </w:r>
      <w:r w:rsidR="002267ED" w:rsidRPr="00DB444F">
        <w:rPr>
          <w:rFonts w:ascii="Arial" w:eastAsia="Times New Roman" w:hAnsi="Arial" w:cs="Arial"/>
          <w:i/>
          <w:lang w:eastAsia="en-ZA"/>
        </w:rPr>
        <w:t>force majeure</w:t>
      </w:r>
      <w:r w:rsidR="002267ED" w:rsidRPr="00DB444F">
        <w:rPr>
          <w:rFonts w:ascii="Arial" w:eastAsia="Times New Roman" w:hAnsi="Arial" w:cs="Arial"/>
          <w:lang w:eastAsia="en-ZA"/>
        </w:rPr>
        <w:t xml:space="preserve"> event</w:t>
      </w:r>
      <w:r w:rsidRPr="00783862">
        <w:rPr>
          <w:rFonts w:ascii="Arial" w:eastAsia="Times New Roman" w:hAnsi="Arial" w:cs="Arial"/>
          <w:lang w:eastAsia="en-ZA"/>
        </w:rPr>
        <w:t>; and</w:t>
      </w:r>
    </w:p>
    <w:p w14:paraId="4BC0A5D5" w14:textId="77777777" w:rsidR="003532FF" w:rsidRPr="00783862" w:rsidRDefault="003532FF" w:rsidP="00783862">
      <w:pPr>
        <w:widowControl w:val="0"/>
        <w:tabs>
          <w:tab w:val="left" w:pos="900"/>
        </w:tabs>
        <w:spacing w:after="0" w:line="360" w:lineRule="auto"/>
        <w:ind w:left="2127"/>
        <w:jc w:val="both"/>
        <w:rPr>
          <w:rFonts w:ascii="Arial" w:eastAsia="Times New Roman" w:hAnsi="Arial" w:cs="Arial"/>
          <w:lang w:eastAsia="en-ZA"/>
        </w:rPr>
      </w:pPr>
    </w:p>
    <w:p w14:paraId="38A6C2F5" w14:textId="77777777" w:rsidR="005A2C1D" w:rsidRPr="00783862" w:rsidRDefault="005A2C1D" w:rsidP="00783862">
      <w:pPr>
        <w:widowControl w:val="0"/>
        <w:numPr>
          <w:ilvl w:val="2"/>
          <w:numId w:val="12"/>
        </w:numPr>
        <w:tabs>
          <w:tab w:val="left" w:pos="900"/>
        </w:tabs>
        <w:spacing w:after="0" w:line="360" w:lineRule="auto"/>
        <w:ind w:left="2127" w:hanging="993"/>
        <w:jc w:val="both"/>
        <w:rPr>
          <w:rFonts w:ascii="Arial" w:eastAsia="Times New Roman" w:hAnsi="Arial" w:cs="Arial"/>
          <w:lang w:eastAsia="en-ZA"/>
        </w:rPr>
      </w:pPr>
      <w:r w:rsidRPr="00783862">
        <w:rPr>
          <w:rFonts w:ascii="Arial" w:eastAsia="Times New Roman" w:hAnsi="Arial" w:cs="Arial"/>
          <w:lang w:eastAsia="en-ZA"/>
        </w:rPr>
        <w:t xml:space="preserve">The obligations not affected by the said </w:t>
      </w:r>
      <w:r w:rsidR="002267ED" w:rsidRPr="00783862">
        <w:rPr>
          <w:rFonts w:ascii="Arial" w:eastAsia="Times New Roman" w:hAnsi="Arial" w:cs="Arial"/>
          <w:i/>
          <w:lang w:eastAsia="en-ZA"/>
        </w:rPr>
        <w:t>force majeure</w:t>
      </w:r>
      <w:r w:rsidR="002267ED" w:rsidRPr="00783862">
        <w:rPr>
          <w:rFonts w:ascii="Arial" w:eastAsia="Times New Roman" w:hAnsi="Arial" w:cs="Arial"/>
          <w:lang w:eastAsia="en-ZA"/>
        </w:rPr>
        <w:t xml:space="preserve"> event </w:t>
      </w:r>
      <w:r w:rsidRPr="00783862">
        <w:rPr>
          <w:rFonts w:ascii="Arial" w:eastAsia="Times New Roman" w:hAnsi="Arial" w:cs="Arial"/>
          <w:lang w:eastAsia="en-ZA"/>
        </w:rPr>
        <w:t>shall remain in force.</w:t>
      </w:r>
    </w:p>
    <w:p w14:paraId="7091FE07" w14:textId="77777777" w:rsidR="003532FF" w:rsidRPr="00783862" w:rsidRDefault="003532FF" w:rsidP="00783862">
      <w:pPr>
        <w:widowControl w:val="0"/>
        <w:tabs>
          <w:tab w:val="left" w:pos="900"/>
          <w:tab w:val="left" w:pos="1418"/>
        </w:tabs>
        <w:spacing w:after="0" w:line="360" w:lineRule="auto"/>
        <w:ind w:left="2127" w:hanging="992"/>
        <w:jc w:val="both"/>
        <w:rPr>
          <w:rFonts w:ascii="Arial" w:eastAsia="Times New Roman" w:hAnsi="Arial" w:cs="Arial"/>
          <w:lang w:eastAsia="en-ZA"/>
        </w:rPr>
      </w:pPr>
    </w:p>
    <w:p w14:paraId="2BCB4842" w14:textId="77777777" w:rsidR="009C2F33"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To the extent that the affected Party is not the cause of the </w:t>
      </w:r>
      <w:r w:rsidR="002267ED" w:rsidRPr="00783862">
        <w:rPr>
          <w:rFonts w:ascii="Arial" w:eastAsia="Times New Roman" w:hAnsi="Arial" w:cs="Arial"/>
          <w:i/>
          <w:lang w:eastAsia="en-ZA"/>
        </w:rPr>
        <w:t xml:space="preserve">force majeure </w:t>
      </w:r>
      <w:r w:rsidR="002267ED" w:rsidRPr="00783862">
        <w:rPr>
          <w:rFonts w:ascii="Arial" w:eastAsia="Times New Roman" w:hAnsi="Arial" w:cs="Arial"/>
          <w:lang w:eastAsia="en-ZA"/>
        </w:rPr>
        <w:t>event</w:t>
      </w:r>
      <w:r w:rsidRPr="00783862">
        <w:rPr>
          <w:rFonts w:ascii="Arial" w:eastAsia="Times New Roman" w:hAnsi="Arial" w:cs="Arial"/>
          <w:lang w:eastAsia="en-ZA"/>
        </w:rPr>
        <w:t xml:space="preserve">, such </w:t>
      </w:r>
      <w:r w:rsidR="002267ED" w:rsidRPr="00783862">
        <w:rPr>
          <w:rFonts w:ascii="Arial" w:eastAsia="Times New Roman" w:hAnsi="Arial" w:cs="Arial"/>
          <w:i/>
          <w:lang w:eastAsia="en-ZA"/>
        </w:rPr>
        <w:t>force majeure</w:t>
      </w:r>
      <w:r w:rsidR="002267ED" w:rsidRPr="00783862">
        <w:rPr>
          <w:rFonts w:ascii="Arial" w:eastAsia="Times New Roman" w:hAnsi="Arial" w:cs="Arial"/>
          <w:lang w:eastAsia="en-ZA"/>
        </w:rPr>
        <w:t xml:space="preserve"> event</w:t>
      </w:r>
      <w:r w:rsidRPr="00783862">
        <w:rPr>
          <w:rFonts w:ascii="Arial" w:eastAsia="Times New Roman" w:hAnsi="Arial" w:cs="Arial"/>
          <w:lang w:eastAsia="en-ZA"/>
        </w:rPr>
        <w:t xml:space="preserve"> may be deemed to include, but shall not be limited thereto, fire, </w:t>
      </w:r>
      <w:r w:rsidRPr="00783862">
        <w:rPr>
          <w:rFonts w:ascii="Arial" w:eastAsia="Times New Roman" w:hAnsi="Arial" w:cs="Arial"/>
          <w:lang w:eastAsia="en-ZA"/>
        </w:rPr>
        <w:lastRenderedPageBreak/>
        <w:t>storm, explosion, accidents, earthquake, an epidemic, floods, drought, war, revolution, riots, sabotage, sanctions, boycotts or the operation of any law or regulation under the law or any other cause beyond the reasonable control of that Party.</w:t>
      </w:r>
      <w:r w:rsidR="001444E2" w:rsidRPr="00783862">
        <w:rPr>
          <w:rFonts w:ascii="Arial" w:eastAsia="Times New Roman" w:hAnsi="Arial" w:cs="Arial"/>
          <w:lang w:eastAsia="en-ZA"/>
        </w:rPr>
        <w:t xml:space="preserve"> </w:t>
      </w:r>
    </w:p>
    <w:p w14:paraId="309FCD3E" w14:textId="77777777" w:rsidR="0083504E" w:rsidRPr="00783862" w:rsidRDefault="0083504E" w:rsidP="00783862">
      <w:pPr>
        <w:widowControl w:val="0"/>
        <w:tabs>
          <w:tab w:val="left" w:pos="900"/>
          <w:tab w:val="left" w:pos="1418"/>
        </w:tabs>
        <w:spacing w:after="0" w:line="360" w:lineRule="auto"/>
        <w:ind w:left="2127" w:hanging="992"/>
        <w:jc w:val="both"/>
        <w:rPr>
          <w:rFonts w:ascii="Arial" w:eastAsia="Times New Roman" w:hAnsi="Arial" w:cs="Arial"/>
          <w:lang w:eastAsia="en-ZA"/>
        </w:rPr>
      </w:pPr>
    </w:p>
    <w:p w14:paraId="7D917F03"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Should such </w:t>
      </w:r>
      <w:r w:rsidR="002267ED" w:rsidRPr="00783862">
        <w:rPr>
          <w:rFonts w:ascii="Arial" w:eastAsia="Times New Roman" w:hAnsi="Arial" w:cs="Arial"/>
          <w:i/>
          <w:lang w:eastAsia="en-ZA"/>
        </w:rPr>
        <w:t>force majeure</w:t>
      </w:r>
      <w:r w:rsidR="002267ED" w:rsidRPr="00783862">
        <w:rPr>
          <w:rFonts w:ascii="Arial" w:eastAsia="Times New Roman" w:hAnsi="Arial" w:cs="Arial"/>
          <w:lang w:eastAsia="en-ZA"/>
        </w:rPr>
        <w:t xml:space="preserve"> event </w:t>
      </w:r>
      <w:r w:rsidRPr="00783862">
        <w:rPr>
          <w:rFonts w:ascii="Arial" w:eastAsia="Times New Roman" w:hAnsi="Arial" w:cs="Arial"/>
          <w:lang w:eastAsia="en-ZA"/>
        </w:rPr>
        <w:t xml:space="preserve">arise, the affected Party shall within seven (7) days notify the other Party of the estimated duration and extent of the disturbing circumstances with sufficient particulars to enable the other Party to assess the possibility of obtaining performance by another means not affected by the </w:t>
      </w:r>
      <w:r w:rsidRPr="00783862">
        <w:rPr>
          <w:rFonts w:ascii="Arial" w:eastAsia="Times New Roman" w:hAnsi="Arial" w:cs="Arial"/>
          <w:i/>
          <w:lang w:eastAsia="en-ZA"/>
        </w:rPr>
        <w:t>force majeure</w:t>
      </w:r>
      <w:r w:rsidRPr="00783862">
        <w:rPr>
          <w:rFonts w:ascii="Arial" w:eastAsia="Times New Roman" w:hAnsi="Arial" w:cs="Arial"/>
          <w:lang w:eastAsia="en-ZA"/>
        </w:rPr>
        <w:t xml:space="preserve"> event.</w:t>
      </w:r>
    </w:p>
    <w:p w14:paraId="51C29ED5" w14:textId="77777777" w:rsidR="008E5169" w:rsidRPr="00783862" w:rsidRDefault="008E5169" w:rsidP="00783862">
      <w:pPr>
        <w:widowControl w:val="0"/>
        <w:tabs>
          <w:tab w:val="left" w:pos="900"/>
          <w:tab w:val="left" w:pos="1418"/>
        </w:tabs>
        <w:spacing w:after="0" w:line="360" w:lineRule="auto"/>
        <w:ind w:left="2127" w:hanging="992"/>
        <w:jc w:val="both"/>
        <w:rPr>
          <w:rFonts w:ascii="Arial" w:eastAsia="Times New Roman" w:hAnsi="Arial" w:cs="Arial"/>
          <w:lang w:eastAsia="en-ZA"/>
        </w:rPr>
      </w:pPr>
    </w:p>
    <w:p w14:paraId="32543E40"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The affected Party shall use its best efforts to remove the disturbance with the least possible delay so that its obligations can be fulfilled as soon as reasonably possible in the manner provided for in this Agreement.</w:t>
      </w:r>
    </w:p>
    <w:p w14:paraId="64E4F42A" w14:textId="77777777" w:rsidR="00924CE8" w:rsidRPr="00783862" w:rsidRDefault="00924CE8" w:rsidP="00783862">
      <w:pPr>
        <w:widowControl w:val="0"/>
        <w:tabs>
          <w:tab w:val="left" w:pos="900"/>
          <w:tab w:val="left" w:pos="1418"/>
        </w:tabs>
        <w:spacing w:after="0" w:line="360" w:lineRule="auto"/>
        <w:ind w:left="2127" w:hanging="992"/>
        <w:jc w:val="both"/>
        <w:rPr>
          <w:rFonts w:ascii="Arial" w:eastAsia="Times New Roman" w:hAnsi="Arial" w:cs="Arial"/>
          <w:lang w:eastAsia="en-ZA"/>
        </w:rPr>
      </w:pPr>
    </w:p>
    <w:p w14:paraId="3E77E412"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bookmarkStart w:id="281" w:name="_Ref350356082"/>
      <w:r w:rsidRPr="00783862">
        <w:rPr>
          <w:rFonts w:ascii="Arial" w:eastAsia="Times New Roman" w:hAnsi="Arial" w:cs="Arial"/>
          <w:lang w:eastAsia="en-ZA"/>
        </w:rPr>
        <w:t xml:space="preserve">Should the </w:t>
      </w:r>
      <w:r w:rsidRPr="00783862">
        <w:rPr>
          <w:rFonts w:ascii="Arial" w:eastAsia="Times New Roman" w:hAnsi="Arial" w:cs="Arial"/>
          <w:i/>
          <w:lang w:eastAsia="en-ZA"/>
        </w:rPr>
        <w:t>force majeure</w:t>
      </w:r>
      <w:r w:rsidRPr="00783862">
        <w:rPr>
          <w:rFonts w:ascii="Arial" w:eastAsia="Times New Roman" w:hAnsi="Arial" w:cs="Arial"/>
          <w:lang w:eastAsia="en-ZA"/>
        </w:rPr>
        <w:t xml:space="preserve"> event last more than thirty (30) days from the date of receipt of notification by the other Party, the other Party shall be entitled to terminate this Agreement by giving not less than ten (10) days’ written notice to the affected Party.</w:t>
      </w:r>
      <w:bookmarkEnd w:id="281"/>
    </w:p>
    <w:p w14:paraId="18756733" w14:textId="77777777" w:rsidR="002529B2" w:rsidRPr="00783862" w:rsidRDefault="002529B2" w:rsidP="00783862">
      <w:pPr>
        <w:widowControl w:val="0"/>
        <w:tabs>
          <w:tab w:val="left" w:pos="900"/>
          <w:tab w:val="left" w:pos="1418"/>
        </w:tabs>
        <w:spacing w:after="0" w:line="360" w:lineRule="auto"/>
        <w:ind w:left="2127" w:hanging="992"/>
        <w:jc w:val="both"/>
        <w:rPr>
          <w:rFonts w:ascii="Arial" w:eastAsia="Times New Roman" w:hAnsi="Arial" w:cs="Arial"/>
          <w:lang w:eastAsia="en-ZA"/>
        </w:rPr>
      </w:pPr>
    </w:p>
    <w:p w14:paraId="6B04CF24" w14:textId="77777777" w:rsidR="005A2C1D" w:rsidRPr="00783862" w:rsidRDefault="005A2C1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SARS shall be entitled to use the service of other parties during such period.</w:t>
      </w:r>
    </w:p>
    <w:p w14:paraId="328B7A16" w14:textId="77777777" w:rsidR="008E0BFC" w:rsidRPr="00783862" w:rsidRDefault="008E0BFC" w:rsidP="00783862">
      <w:pPr>
        <w:widowControl w:val="0"/>
        <w:tabs>
          <w:tab w:val="left" w:pos="900"/>
          <w:tab w:val="left" w:pos="1418"/>
        </w:tabs>
        <w:spacing w:after="0" w:line="360" w:lineRule="auto"/>
        <w:ind w:left="2127" w:hanging="992"/>
        <w:jc w:val="both"/>
        <w:rPr>
          <w:rFonts w:ascii="Arial" w:eastAsia="Times New Roman" w:hAnsi="Arial" w:cs="Arial"/>
          <w:lang w:eastAsia="en-ZA"/>
        </w:rPr>
      </w:pPr>
    </w:p>
    <w:p w14:paraId="2BD767F3" w14:textId="77777777" w:rsidR="00F113D2" w:rsidRPr="00DC52DA" w:rsidRDefault="00F113D2" w:rsidP="00783862">
      <w:pPr>
        <w:pStyle w:val="Heading3"/>
      </w:pPr>
      <w:bookmarkStart w:id="282" w:name="_Ref497835741"/>
      <w:bookmarkStart w:id="283" w:name="_Toc34216122"/>
      <w:bookmarkStart w:id="284" w:name="_Toc386796841"/>
      <w:bookmarkStart w:id="285" w:name="_Toc390933293"/>
      <w:r w:rsidRPr="00783862">
        <w:t>STEP IN RIGHTS</w:t>
      </w:r>
      <w:bookmarkEnd w:id="282"/>
      <w:bookmarkEnd w:id="283"/>
      <w:r w:rsidRPr="00783862">
        <w:t xml:space="preserve"> </w:t>
      </w:r>
      <w:r w:rsidR="00D101D4" w:rsidRPr="00DC52DA">
        <w:fldChar w:fldCharType="begin"/>
      </w:r>
      <w:r w:rsidR="00D101D4" w:rsidRPr="00DC52DA">
        <w:instrText>tc "1</w:instrText>
      </w:r>
      <w:r w:rsidR="00061795" w:rsidRPr="00DC52DA">
        <w:instrText>8</w:instrText>
      </w:r>
      <w:r w:rsidR="00D101D4" w:rsidRPr="00DC52DA">
        <w:instrText>.   STEP IN RIGHTS" \f C \l 1</w:instrText>
      </w:r>
      <w:r w:rsidR="00D101D4" w:rsidRPr="00DC52DA">
        <w:fldChar w:fldCharType="end"/>
      </w:r>
    </w:p>
    <w:p w14:paraId="01BB9379" w14:textId="77777777" w:rsidR="00F113D2" w:rsidRPr="00DC52DA" w:rsidRDefault="00F113D2" w:rsidP="00783862">
      <w:pPr>
        <w:widowControl w:val="0"/>
        <w:tabs>
          <w:tab w:val="left" w:pos="900"/>
          <w:tab w:val="left" w:pos="1418"/>
        </w:tabs>
        <w:spacing w:after="0" w:line="360" w:lineRule="auto"/>
        <w:ind w:left="2127" w:hanging="992"/>
        <w:jc w:val="both"/>
        <w:rPr>
          <w:rFonts w:ascii="Arial" w:hAnsi="Arial" w:cs="Arial"/>
        </w:rPr>
      </w:pPr>
    </w:p>
    <w:p w14:paraId="1415334B" w14:textId="77777777" w:rsidR="00F113D2" w:rsidRPr="00DC52DA" w:rsidRDefault="00F113D2" w:rsidP="00783862">
      <w:pPr>
        <w:widowControl w:val="0"/>
        <w:numPr>
          <w:ilvl w:val="1"/>
          <w:numId w:val="12"/>
        </w:numPr>
        <w:tabs>
          <w:tab w:val="left" w:pos="709"/>
        </w:tabs>
        <w:spacing w:after="0" w:line="360" w:lineRule="auto"/>
        <w:ind w:left="1134" w:hanging="708"/>
        <w:jc w:val="both"/>
        <w:rPr>
          <w:rFonts w:ascii="Arial" w:hAnsi="Arial" w:cs="Arial"/>
          <w:lang w:val="en-GB" w:eastAsia="en-GB"/>
        </w:rPr>
      </w:pPr>
      <w:bookmarkStart w:id="286" w:name="_Ref237943270"/>
      <w:r w:rsidRPr="00DB444F">
        <w:rPr>
          <w:rFonts w:ascii="Arial" w:hAnsi="Arial" w:cs="Arial"/>
          <w:lang w:val="en-GB" w:eastAsia="en-GB"/>
        </w:rPr>
        <w:t xml:space="preserve">In addition to any other rights and remedies that it may have in terms of this Agreement or otherwise, including the right to terminate this Agreement, SARS may in its sole discretion elect to temporarily take over the Services as contemplated in </w:t>
      </w:r>
      <w:r w:rsidRPr="008153FB">
        <w:rPr>
          <w:rFonts w:ascii="Arial" w:hAnsi="Arial" w:cs="Arial"/>
          <w:b/>
          <w:lang w:val="en-GB" w:eastAsia="en-GB"/>
        </w:rPr>
        <w:t xml:space="preserve">Clause </w:t>
      </w:r>
      <w:r w:rsidR="004C3E0F" w:rsidRPr="00DC52DA">
        <w:rPr>
          <w:rFonts w:ascii="Arial" w:hAnsi="Arial" w:cs="Arial"/>
          <w:b/>
          <w:lang w:val="en-GB" w:eastAsia="en-GB"/>
        </w:rPr>
        <w:fldChar w:fldCharType="begin"/>
      </w:r>
      <w:r w:rsidR="004C3E0F" w:rsidRPr="00783862">
        <w:rPr>
          <w:rFonts w:ascii="Arial" w:hAnsi="Arial" w:cs="Arial"/>
          <w:b/>
          <w:lang w:val="en-GB" w:eastAsia="en-GB"/>
        </w:rPr>
        <w:instrText xml:space="preserve"> REF _Ref514411975 \r \h </w:instrText>
      </w:r>
      <w:r w:rsidR="00300784" w:rsidRPr="00783862">
        <w:rPr>
          <w:rFonts w:ascii="Arial" w:hAnsi="Arial" w:cs="Arial"/>
          <w:b/>
          <w:lang w:val="en-GB" w:eastAsia="en-GB"/>
        </w:rPr>
        <w:instrText xml:space="preserve"> \* MERGEFORMAT </w:instrText>
      </w:r>
      <w:r w:rsidR="004C3E0F" w:rsidRPr="00DC52DA">
        <w:rPr>
          <w:rFonts w:ascii="Arial" w:hAnsi="Arial" w:cs="Arial"/>
          <w:b/>
          <w:lang w:val="en-GB" w:eastAsia="en-GB"/>
        </w:rPr>
      </w:r>
      <w:r w:rsidR="004C3E0F" w:rsidRPr="00DC52DA">
        <w:rPr>
          <w:rFonts w:ascii="Arial" w:hAnsi="Arial" w:cs="Arial"/>
          <w:b/>
          <w:lang w:val="en-GB" w:eastAsia="en-GB"/>
        </w:rPr>
        <w:fldChar w:fldCharType="separate"/>
      </w:r>
      <w:r w:rsidR="006D52A0">
        <w:rPr>
          <w:rFonts w:ascii="Arial" w:hAnsi="Arial" w:cs="Arial"/>
          <w:b/>
          <w:lang w:val="en-GB" w:eastAsia="en-GB"/>
        </w:rPr>
        <w:t>18.2</w:t>
      </w:r>
      <w:r w:rsidR="004C3E0F" w:rsidRPr="00DC52DA">
        <w:rPr>
          <w:rFonts w:ascii="Arial" w:hAnsi="Arial" w:cs="Arial"/>
          <w:b/>
          <w:lang w:val="en-GB" w:eastAsia="en-GB"/>
        </w:rPr>
        <w:fldChar w:fldCharType="end"/>
      </w:r>
      <w:r w:rsidRPr="00DC52DA">
        <w:rPr>
          <w:rFonts w:ascii="Arial" w:hAnsi="Arial" w:cs="Arial"/>
          <w:lang w:val="en-GB" w:eastAsia="en-GB"/>
        </w:rPr>
        <w:t xml:space="preserve"> below, immediately upon SARS’</w:t>
      </w:r>
      <w:r w:rsidRPr="00DC52DA">
        <w:rPr>
          <w:rFonts w:ascii="Arial" w:hAnsi="Arial" w:cs="Arial"/>
        </w:rPr>
        <w:t>s</w:t>
      </w:r>
      <w:r w:rsidRPr="00DC52DA">
        <w:rPr>
          <w:rFonts w:ascii="Arial" w:hAnsi="Arial" w:cs="Arial"/>
          <w:lang w:val="en-GB" w:eastAsia="en-GB"/>
        </w:rPr>
        <w:t xml:space="preserve"> identification or the Service Provider</w:t>
      </w:r>
      <w:r w:rsidR="00733A88" w:rsidRPr="00DC52DA">
        <w:rPr>
          <w:rFonts w:ascii="Arial" w:hAnsi="Arial" w:cs="Arial"/>
          <w:lang w:val="en-GB" w:eastAsia="en-GB"/>
        </w:rPr>
        <w:t>’</w:t>
      </w:r>
      <w:r w:rsidRPr="00DC52DA">
        <w:rPr>
          <w:rFonts w:ascii="Arial" w:hAnsi="Arial" w:cs="Arial"/>
          <w:lang w:val="en-GB" w:eastAsia="en-GB"/>
        </w:rPr>
        <w:t>s notification of the occurrence of any event which SARS considers, in its sole discretion, to be an event which may affect the continuity of the Services.</w:t>
      </w:r>
    </w:p>
    <w:p w14:paraId="0C5D8FC8" w14:textId="77777777" w:rsidR="004056C0" w:rsidRPr="00DB444F" w:rsidRDefault="004056C0" w:rsidP="00783862">
      <w:pPr>
        <w:widowControl w:val="0"/>
        <w:tabs>
          <w:tab w:val="left" w:pos="900"/>
          <w:tab w:val="left" w:pos="1418"/>
        </w:tabs>
        <w:spacing w:after="0" w:line="360" w:lineRule="auto"/>
        <w:ind w:left="2127" w:hanging="992"/>
        <w:jc w:val="both"/>
        <w:rPr>
          <w:rFonts w:ascii="Arial" w:hAnsi="Arial" w:cs="Arial"/>
          <w:lang w:val="en-GB" w:eastAsia="en-GB"/>
        </w:rPr>
      </w:pPr>
      <w:bookmarkStart w:id="287" w:name="_Hlt72052177"/>
      <w:bookmarkStart w:id="288" w:name="_Ref497835672"/>
      <w:bookmarkStart w:id="289" w:name="_Ref240624969"/>
      <w:bookmarkStart w:id="290" w:name="_Ref241462559"/>
      <w:bookmarkEnd w:id="286"/>
      <w:bookmarkEnd w:id="287"/>
    </w:p>
    <w:p w14:paraId="7C61935D" w14:textId="77777777" w:rsidR="00F113D2" w:rsidRPr="00DB444F" w:rsidRDefault="00F113D2" w:rsidP="00783862">
      <w:pPr>
        <w:widowControl w:val="0"/>
        <w:numPr>
          <w:ilvl w:val="1"/>
          <w:numId w:val="12"/>
        </w:numPr>
        <w:tabs>
          <w:tab w:val="left" w:pos="709"/>
        </w:tabs>
        <w:spacing w:after="0" w:line="360" w:lineRule="auto"/>
        <w:ind w:left="1134" w:hanging="708"/>
        <w:jc w:val="both"/>
        <w:rPr>
          <w:rFonts w:ascii="Arial" w:hAnsi="Arial" w:cs="Arial"/>
          <w:lang w:val="en-GB" w:eastAsia="en-GB"/>
        </w:rPr>
      </w:pPr>
      <w:bookmarkStart w:id="291" w:name="_Ref514411975"/>
      <w:r w:rsidRPr="00DB444F">
        <w:rPr>
          <w:rFonts w:ascii="Arial" w:hAnsi="Arial" w:cs="Arial"/>
          <w:lang w:val="en-GB" w:eastAsia="en-GB"/>
        </w:rPr>
        <w:t xml:space="preserve">For purposes of this </w:t>
      </w:r>
      <w:r w:rsidRPr="008153FB">
        <w:rPr>
          <w:rFonts w:ascii="Arial" w:hAnsi="Arial" w:cs="Arial"/>
          <w:b/>
          <w:lang w:val="en-GB" w:eastAsia="en-GB"/>
        </w:rPr>
        <w:t xml:space="preserve">Clause </w:t>
      </w:r>
      <w:r w:rsidRPr="00DC52DA">
        <w:rPr>
          <w:rFonts w:ascii="Arial" w:hAnsi="Arial" w:cs="Arial"/>
          <w:b/>
          <w:lang w:val="en-GB" w:eastAsia="en-GB"/>
        </w:rPr>
        <w:fldChar w:fldCharType="begin"/>
      </w:r>
      <w:r w:rsidRPr="00783862">
        <w:rPr>
          <w:rFonts w:ascii="Arial" w:hAnsi="Arial" w:cs="Arial"/>
          <w:b/>
          <w:lang w:val="en-GB" w:eastAsia="en-GB"/>
        </w:rPr>
        <w:instrText xml:space="preserve"> REF _Ref497835741 \r \h  \* MERGEFORMAT </w:instrText>
      </w:r>
      <w:r w:rsidRPr="00DC52DA">
        <w:rPr>
          <w:rFonts w:ascii="Arial" w:hAnsi="Arial" w:cs="Arial"/>
          <w:b/>
          <w:lang w:val="en-GB" w:eastAsia="en-GB"/>
        </w:rPr>
      </w:r>
      <w:r w:rsidRPr="00DC52DA">
        <w:rPr>
          <w:rFonts w:ascii="Arial" w:hAnsi="Arial" w:cs="Arial"/>
          <w:b/>
          <w:lang w:val="en-GB" w:eastAsia="en-GB"/>
        </w:rPr>
        <w:fldChar w:fldCharType="separate"/>
      </w:r>
      <w:r w:rsidR="006D52A0">
        <w:rPr>
          <w:rFonts w:ascii="Arial" w:hAnsi="Arial" w:cs="Arial"/>
          <w:b/>
          <w:lang w:val="en-GB" w:eastAsia="en-GB"/>
        </w:rPr>
        <w:t>18</w:t>
      </w:r>
      <w:r w:rsidRPr="00DC52DA">
        <w:rPr>
          <w:rFonts w:ascii="Arial" w:hAnsi="Arial" w:cs="Arial"/>
          <w:b/>
          <w:lang w:val="en-GB" w:eastAsia="en-GB"/>
        </w:rPr>
        <w:fldChar w:fldCharType="end"/>
      </w:r>
      <w:r w:rsidRPr="00DC52DA">
        <w:rPr>
          <w:rFonts w:ascii="Arial" w:hAnsi="Arial" w:cs="Arial"/>
          <w:lang w:val="en-GB" w:eastAsia="en-GB"/>
        </w:rPr>
        <w:t xml:space="preserve"> SARS may (at its option), either itself or by the procurement of an alternate third party service provider, temporarily take over the provision of the Services until such time as SARS is able to make permanent alternate arrangements for the provision of the Services, which right shall apply for a period of no more than </w:t>
      </w:r>
      <w:r w:rsidR="000C6C9A" w:rsidRPr="00DC52DA">
        <w:rPr>
          <w:rFonts w:ascii="Arial" w:hAnsi="Arial" w:cs="Arial"/>
          <w:lang w:val="en-GB" w:eastAsia="en-GB"/>
        </w:rPr>
        <w:t xml:space="preserve">one hundred and eighty </w:t>
      </w:r>
      <w:r w:rsidRPr="00DC52DA">
        <w:rPr>
          <w:rFonts w:ascii="Arial" w:hAnsi="Arial" w:cs="Arial"/>
          <w:lang w:val="en-GB" w:eastAsia="en-GB"/>
        </w:rPr>
        <w:t>(</w:t>
      </w:r>
      <w:r w:rsidR="000C6C9A" w:rsidRPr="00DC52DA">
        <w:rPr>
          <w:rFonts w:ascii="Arial" w:hAnsi="Arial" w:cs="Arial"/>
          <w:lang w:val="en-GB" w:eastAsia="en-GB"/>
        </w:rPr>
        <w:t>180</w:t>
      </w:r>
      <w:r w:rsidRPr="00DC52DA">
        <w:rPr>
          <w:rFonts w:ascii="Arial" w:hAnsi="Arial" w:cs="Arial"/>
          <w:lang w:val="en-GB" w:eastAsia="en-GB"/>
        </w:rPr>
        <w:t>) days from the date that SARS temporarily takes over the provision of the Services. The Service Provider shall, upon the request of SARS, fully co-operate with and assist SARS in the performance of the Services during any such temporar</w:t>
      </w:r>
      <w:r w:rsidRPr="00DB444F">
        <w:rPr>
          <w:rFonts w:ascii="Arial" w:hAnsi="Arial" w:cs="Arial"/>
          <w:lang w:val="en-GB" w:eastAsia="en-GB"/>
        </w:rPr>
        <w:t xml:space="preserve">y take-over of the Services by </w:t>
      </w:r>
      <w:r w:rsidR="00733A88" w:rsidRPr="00DB444F">
        <w:rPr>
          <w:rFonts w:ascii="Arial" w:hAnsi="Arial" w:cs="Arial"/>
          <w:lang w:val="en-GB" w:eastAsia="en-GB"/>
        </w:rPr>
        <w:t>SARS</w:t>
      </w:r>
      <w:r w:rsidRPr="00DB444F">
        <w:rPr>
          <w:rFonts w:ascii="Arial" w:hAnsi="Arial" w:cs="Arial"/>
          <w:lang w:val="en-GB" w:eastAsia="en-GB"/>
        </w:rPr>
        <w:t>.</w:t>
      </w:r>
      <w:bookmarkEnd w:id="288"/>
      <w:bookmarkEnd w:id="291"/>
      <w:r w:rsidRPr="00DB444F">
        <w:rPr>
          <w:rFonts w:ascii="Arial" w:hAnsi="Arial" w:cs="Arial"/>
          <w:lang w:val="en-GB" w:eastAsia="en-GB"/>
        </w:rPr>
        <w:t xml:space="preserve"> </w:t>
      </w:r>
      <w:bookmarkEnd w:id="289"/>
      <w:bookmarkEnd w:id="290"/>
    </w:p>
    <w:p w14:paraId="465F6154" w14:textId="77777777" w:rsidR="00F113D2" w:rsidRPr="00783862" w:rsidRDefault="00F113D2" w:rsidP="00783862">
      <w:pPr>
        <w:widowControl w:val="0"/>
        <w:tabs>
          <w:tab w:val="left" w:pos="900"/>
          <w:tab w:val="left" w:pos="1418"/>
        </w:tabs>
        <w:spacing w:after="0" w:line="360" w:lineRule="auto"/>
        <w:ind w:left="2127" w:hanging="992"/>
        <w:jc w:val="both"/>
        <w:rPr>
          <w:rFonts w:ascii="Arial" w:hAnsi="Arial" w:cs="Arial"/>
        </w:rPr>
      </w:pPr>
    </w:p>
    <w:p w14:paraId="5425A7CF" w14:textId="77777777" w:rsidR="00F113D2" w:rsidRPr="00783862" w:rsidRDefault="00F113D2" w:rsidP="00783862">
      <w:pPr>
        <w:widowControl w:val="0"/>
        <w:numPr>
          <w:ilvl w:val="1"/>
          <w:numId w:val="12"/>
        </w:numPr>
        <w:tabs>
          <w:tab w:val="left" w:pos="709"/>
        </w:tabs>
        <w:spacing w:after="0" w:line="360" w:lineRule="auto"/>
        <w:ind w:left="1134" w:hanging="708"/>
        <w:jc w:val="both"/>
        <w:rPr>
          <w:rFonts w:ascii="Arial" w:hAnsi="Arial" w:cs="Arial"/>
        </w:rPr>
      </w:pPr>
      <w:r w:rsidRPr="00783862">
        <w:rPr>
          <w:rFonts w:ascii="Arial" w:hAnsi="Arial" w:cs="Arial"/>
        </w:rPr>
        <w:t xml:space="preserve">To the extent that </w:t>
      </w:r>
      <w:r w:rsidR="00733A88" w:rsidRPr="00783862">
        <w:rPr>
          <w:rFonts w:ascii="Arial" w:hAnsi="Arial" w:cs="Arial"/>
        </w:rPr>
        <w:t>SARS</w:t>
      </w:r>
      <w:r w:rsidRPr="00783862">
        <w:rPr>
          <w:rFonts w:ascii="Arial" w:hAnsi="Arial" w:cs="Arial"/>
        </w:rPr>
        <w:t xml:space="preserve"> exercises its rights to assume the rendering of the Services or part thereof itself, or procures that a third party </w:t>
      </w:r>
      <w:r w:rsidR="00733A88" w:rsidRPr="00783862">
        <w:rPr>
          <w:rFonts w:ascii="Arial" w:hAnsi="Arial" w:cs="Arial"/>
        </w:rPr>
        <w:t>service provider</w:t>
      </w:r>
      <w:r w:rsidRPr="00783862">
        <w:rPr>
          <w:rFonts w:ascii="Arial" w:hAnsi="Arial" w:cs="Arial"/>
        </w:rPr>
        <w:t xml:space="preserve"> renders some or all of </w:t>
      </w:r>
      <w:r w:rsidRPr="00783862">
        <w:rPr>
          <w:rFonts w:ascii="Arial" w:hAnsi="Arial" w:cs="Arial"/>
        </w:rPr>
        <w:lastRenderedPageBreak/>
        <w:t xml:space="preserve">the Services pursuant to the provisions of </w:t>
      </w:r>
      <w:r w:rsidRPr="00783862">
        <w:rPr>
          <w:rFonts w:ascii="Arial" w:hAnsi="Arial" w:cs="Arial"/>
          <w:b/>
        </w:rPr>
        <w:t xml:space="preserve">Clause </w:t>
      </w:r>
      <w:r w:rsidR="004C3E0F" w:rsidRPr="00DC52DA">
        <w:rPr>
          <w:rFonts w:ascii="Arial" w:hAnsi="Arial" w:cs="Arial"/>
          <w:b/>
        </w:rPr>
        <w:fldChar w:fldCharType="begin"/>
      </w:r>
      <w:r w:rsidR="004C3E0F" w:rsidRPr="00783862">
        <w:rPr>
          <w:rFonts w:ascii="Arial" w:hAnsi="Arial" w:cs="Arial"/>
          <w:b/>
        </w:rPr>
        <w:instrText xml:space="preserve"> REF _Ref514411975 \r \h </w:instrText>
      </w:r>
      <w:r w:rsidR="00300784" w:rsidRPr="00783862">
        <w:rPr>
          <w:rFonts w:ascii="Arial" w:hAnsi="Arial" w:cs="Arial"/>
          <w:b/>
        </w:rPr>
        <w:instrText xml:space="preserve"> \* MERGEFORMAT </w:instrText>
      </w:r>
      <w:r w:rsidR="004C3E0F" w:rsidRPr="00DC52DA">
        <w:rPr>
          <w:rFonts w:ascii="Arial" w:hAnsi="Arial" w:cs="Arial"/>
          <w:b/>
        </w:rPr>
      </w:r>
      <w:r w:rsidR="004C3E0F" w:rsidRPr="00DC52DA">
        <w:rPr>
          <w:rFonts w:ascii="Arial" w:hAnsi="Arial" w:cs="Arial"/>
          <w:b/>
        </w:rPr>
        <w:fldChar w:fldCharType="separate"/>
      </w:r>
      <w:r w:rsidR="006D52A0">
        <w:rPr>
          <w:rFonts w:ascii="Arial" w:hAnsi="Arial" w:cs="Arial"/>
          <w:b/>
        </w:rPr>
        <w:t>18.2</w:t>
      </w:r>
      <w:r w:rsidR="004C3E0F" w:rsidRPr="00DC52DA">
        <w:rPr>
          <w:rFonts w:ascii="Arial" w:hAnsi="Arial" w:cs="Arial"/>
          <w:b/>
        </w:rPr>
        <w:fldChar w:fldCharType="end"/>
      </w:r>
      <w:r w:rsidR="00733A88" w:rsidRPr="00DC52DA">
        <w:rPr>
          <w:rFonts w:ascii="Arial" w:hAnsi="Arial" w:cs="Arial"/>
        </w:rPr>
        <w:t xml:space="preserve"> </w:t>
      </w:r>
      <w:r w:rsidRPr="00DC52DA">
        <w:rPr>
          <w:rFonts w:ascii="Arial" w:hAnsi="Arial" w:cs="Arial"/>
        </w:rPr>
        <w:t xml:space="preserve">above, the </w:t>
      </w:r>
      <w:r w:rsidR="00733A88" w:rsidRPr="00DC52DA">
        <w:rPr>
          <w:rFonts w:ascii="Arial" w:hAnsi="Arial" w:cs="Arial"/>
        </w:rPr>
        <w:t>Service Provider</w:t>
      </w:r>
      <w:r w:rsidRPr="00DC52DA">
        <w:rPr>
          <w:rFonts w:ascii="Arial" w:hAnsi="Arial" w:cs="Arial"/>
        </w:rPr>
        <w:t xml:space="preserve"> shall not be entitled to any fees and/or charges during the period for which </w:t>
      </w:r>
      <w:r w:rsidR="00733A88" w:rsidRPr="00DC52DA">
        <w:rPr>
          <w:rFonts w:ascii="Arial" w:hAnsi="Arial" w:cs="Arial"/>
        </w:rPr>
        <w:t>SARS</w:t>
      </w:r>
      <w:r w:rsidRPr="00DC52DA">
        <w:rPr>
          <w:rFonts w:ascii="Arial" w:hAnsi="Arial" w:cs="Arial"/>
        </w:rPr>
        <w:t xml:space="preserve"> or the third party assumes the Services. </w:t>
      </w:r>
      <w:r w:rsidR="00733A88" w:rsidRPr="00DB444F">
        <w:rPr>
          <w:rFonts w:ascii="Arial" w:hAnsi="Arial" w:cs="Arial"/>
        </w:rPr>
        <w:t>SARS</w:t>
      </w:r>
      <w:r w:rsidRPr="00DB444F">
        <w:rPr>
          <w:rFonts w:ascii="Arial" w:hAnsi="Arial" w:cs="Arial"/>
        </w:rPr>
        <w:t xml:space="preserve"> shall be obliged to also assume, for that period, any direct costs and expenses solely attributed to any such temporary rendering of part or </w:t>
      </w:r>
      <w:proofErr w:type="gramStart"/>
      <w:r w:rsidRPr="00DB444F">
        <w:rPr>
          <w:rFonts w:ascii="Arial" w:hAnsi="Arial" w:cs="Arial"/>
        </w:rPr>
        <w:t>all of</w:t>
      </w:r>
      <w:proofErr w:type="gramEnd"/>
      <w:r w:rsidRPr="00DB444F">
        <w:rPr>
          <w:rFonts w:ascii="Arial" w:hAnsi="Arial" w:cs="Arial"/>
        </w:rPr>
        <w:t xml:space="preserve"> the Services, incurred by </w:t>
      </w:r>
      <w:r w:rsidR="00733A88" w:rsidRPr="00783862">
        <w:rPr>
          <w:rFonts w:ascii="Arial" w:hAnsi="Arial" w:cs="Arial"/>
        </w:rPr>
        <w:t>SARS</w:t>
      </w:r>
      <w:r w:rsidRPr="00783862">
        <w:rPr>
          <w:rFonts w:ascii="Arial" w:hAnsi="Arial" w:cs="Arial"/>
        </w:rPr>
        <w:t xml:space="preserve"> in accordance with this </w:t>
      </w:r>
      <w:r w:rsidR="001C5064" w:rsidRPr="00783862">
        <w:rPr>
          <w:rFonts w:ascii="Arial" w:hAnsi="Arial" w:cs="Arial"/>
        </w:rPr>
        <w:t>Clause</w:t>
      </w:r>
      <w:r w:rsidRPr="00783862">
        <w:rPr>
          <w:rFonts w:ascii="Arial" w:hAnsi="Arial" w:cs="Arial"/>
        </w:rPr>
        <w:t xml:space="preserve">, including the salary costs for </w:t>
      </w:r>
      <w:r w:rsidR="00733A88" w:rsidRPr="00783862">
        <w:rPr>
          <w:rFonts w:ascii="Arial" w:hAnsi="Arial" w:cs="Arial"/>
        </w:rPr>
        <w:t>Service Provider</w:t>
      </w:r>
      <w:r w:rsidRPr="00783862">
        <w:rPr>
          <w:rFonts w:ascii="Arial" w:hAnsi="Arial" w:cs="Arial"/>
        </w:rPr>
        <w:t xml:space="preserve"> </w:t>
      </w:r>
      <w:r w:rsidR="00733A88" w:rsidRPr="00783862">
        <w:rPr>
          <w:rFonts w:ascii="Arial" w:hAnsi="Arial" w:cs="Arial"/>
        </w:rPr>
        <w:t>Personnel</w:t>
      </w:r>
      <w:r w:rsidRPr="00783862">
        <w:rPr>
          <w:rFonts w:ascii="Arial" w:hAnsi="Arial" w:cs="Arial"/>
        </w:rPr>
        <w:t xml:space="preserve"> that </w:t>
      </w:r>
      <w:r w:rsidR="00733A88" w:rsidRPr="00783862">
        <w:rPr>
          <w:rFonts w:ascii="Arial" w:hAnsi="Arial" w:cs="Arial"/>
        </w:rPr>
        <w:t>SARS</w:t>
      </w:r>
      <w:r w:rsidRPr="00783862">
        <w:rPr>
          <w:rFonts w:ascii="Arial" w:hAnsi="Arial" w:cs="Arial"/>
        </w:rPr>
        <w:t xml:space="preserve"> may require to assist it in so rendering the Services or part thereof. </w:t>
      </w:r>
      <w:r w:rsidR="00733A88" w:rsidRPr="00783862">
        <w:rPr>
          <w:rFonts w:ascii="Arial" w:hAnsi="Arial" w:cs="Arial"/>
        </w:rPr>
        <w:t>SARS</w:t>
      </w:r>
      <w:r w:rsidRPr="00783862">
        <w:rPr>
          <w:rFonts w:ascii="Arial" w:hAnsi="Arial" w:cs="Arial"/>
        </w:rPr>
        <w:t xml:space="preserve"> shall not under any circumstances by virtue of such assumption, be obliged or deemed or required to also take over or assume responsibility for the conduct of the </w:t>
      </w:r>
      <w:r w:rsidR="00733A88" w:rsidRPr="00783862">
        <w:rPr>
          <w:rFonts w:ascii="Arial" w:hAnsi="Arial" w:cs="Arial"/>
        </w:rPr>
        <w:t>Service Provider’</w:t>
      </w:r>
      <w:r w:rsidRPr="00783862">
        <w:rPr>
          <w:rFonts w:ascii="Arial" w:hAnsi="Arial" w:cs="Arial"/>
        </w:rPr>
        <w:t xml:space="preserve">s business operations or the employment of any </w:t>
      </w:r>
      <w:r w:rsidR="00733A88" w:rsidRPr="00783862">
        <w:rPr>
          <w:rFonts w:ascii="Arial" w:hAnsi="Arial" w:cs="Arial"/>
        </w:rPr>
        <w:t>Service Provider Personnel</w:t>
      </w:r>
      <w:r w:rsidRPr="00783862">
        <w:rPr>
          <w:rFonts w:ascii="Arial" w:hAnsi="Arial" w:cs="Arial"/>
        </w:rPr>
        <w:t xml:space="preserve">, in terms of this </w:t>
      </w:r>
      <w:r w:rsidR="001C5064" w:rsidRPr="00783862">
        <w:rPr>
          <w:rFonts w:ascii="Arial" w:hAnsi="Arial" w:cs="Arial"/>
        </w:rPr>
        <w:t>Clause</w:t>
      </w:r>
      <w:r w:rsidRPr="00783862">
        <w:rPr>
          <w:rFonts w:ascii="Arial" w:hAnsi="Arial" w:cs="Arial"/>
        </w:rPr>
        <w:t>.</w:t>
      </w:r>
    </w:p>
    <w:p w14:paraId="43A3974D" w14:textId="77777777" w:rsidR="00302BF6" w:rsidRPr="00783862" w:rsidRDefault="00302BF6" w:rsidP="00783862">
      <w:pPr>
        <w:widowControl w:val="0"/>
        <w:tabs>
          <w:tab w:val="left" w:pos="900"/>
          <w:tab w:val="left" w:pos="1418"/>
        </w:tabs>
        <w:spacing w:after="0" w:line="360" w:lineRule="auto"/>
        <w:ind w:left="2127" w:hanging="992"/>
        <w:jc w:val="both"/>
        <w:rPr>
          <w:rFonts w:ascii="Arial" w:hAnsi="Arial" w:cs="Arial"/>
        </w:rPr>
      </w:pPr>
    </w:p>
    <w:p w14:paraId="75F03C69" w14:textId="77777777" w:rsidR="00F1590D" w:rsidRPr="00DC52DA" w:rsidRDefault="00F1590D" w:rsidP="00783862">
      <w:pPr>
        <w:pStyle w:val="Heading3"/>
      </w:pPr>
      <w:bookmarkStart w:id="292" w:name="_Toc34216123"/>
      <w:r w:rsidRPr="00783862">
        <w:t>WARRANTIES</w:t>
      </w:r>
      <w:bookmarkEnd w:id="284"/>
      <w:bookmarkEnd w:id="285"/>
      <w:bookmarkEnd w:id="292"/>
      <w:r w:rsidRPr="00DC52DA">
        <w:fldChar w:fldCharType="begin"/>
      </w:r>
      <w:r w:rsidRPr="00DC52DA">
        <w:instrText xml:space="preserve"> TC "</w:instrText>
      </w:r>
      <w:bookmarkStart w:id="293" w:name="_Toc288827657"/>
      <w:bookmarkStart w:id="294" w:name="_Toc342580627"/>
      <w:r w:rsidR="00061795" w:rsidRPr="00DC52DA">
        <w:instrText>19</w:instrText>
      </w:r>
      <w:r w:rsidRPr="00DC52DA">
        <w:instrText>.   WARRANTIES</w:instrText>
      </w:r>
      <w:bookmarkEnd w:id="293"/>
      <w:bookmarkEnd w:id="294"/>
      <w:r w:rsidRPr="00DC52DA">
        <w:instrText xml:space="preserve">" \f C \l "1" </w:instrText>
      </w:r>
      <w:r w:rsidRPr="00DC52DA">
        <w:fldChar w:fldCharType="end"/>
      </w:r>
    </w:p>
    <w:p w14:paraId="1C4A8760" w14:textId="77777777" w:rsidR="00F1590D" w:rsidRPr="00DC52DA" w:rsidRDefault="00F1590D" w:rsidP="00783862">
      <w:pPr>
        <w:widowControl w:val="0"/>
        <w:tabs>
          <w:tab w:val="left" w:pos="900"/>
          <w:tab w:val="left" w:pos="1418"/>
        </w:tabs>
        <w:spacing w:after="0" w:line="360" w:lineRule="auto"/>
        <w:ind w:left="2127" w:hanging="992"/>
        <w:jc w:val="both"/>
        <w:rPr>
          <w:rFonts w:ascii="Arial" w:hAnsi="Arial" w:cs="Arial"/>
        </w:rPr>
      </w:pPr>
    </w:p>
    <w:p w14:paraId="723831D5" w14:textId="77777777" w:rsidR="00F1590D" w:rsidRPr="00DB444F" w:rsidRDefault="00F1590D" w:rsidP="00783862">
      <w:pPr>
        <w:widowControl w:val="0"/>
        <w:numPr>
          <w:ilvl w:val="1"/>
          <w:numId w:val="12"/>
        </w:numPr>
        <w:tabs>
          <w:tab w:val="left" w:pos="709"/>
        </w:tabs>
        <w:spacing w:after="0" w:line="360" w:lineRule="auto"/>
        <w:ind w:left="1134" w:hanging="708"/>
        <w:jc w:val="both"/>
        <w:rPr>
          <w:rFonts w:ascii="Arial" w:hAnsi="Arial" w:cs="Arial"/>
          <w:b/>
        </w:rPr>
      </w:pPr>
      <w:r w:rsidRPr="00DB444F">
        <w:rPr>
          <w:rFonts w:ascii="Arial" w:hAnsi="Arial" w:cs="Arial"/>
        </w:rPr>
        <w:t>The Service Provider hereby represents and warrants to SARS that-</w:t>
      </w:r>
    </w:p>
    <w:p w14:paraId="70DCAEEA" w14:textId="77777777" w:rsidR="00F1590D" w:rsidRPr="00783862" w:rsidRDefault="00F1590D" w:rsidP="00783862">
      <w:pPr>
        <w:widowControl w:val="0"/>
        <w:tabs>
          <w:tab w:val="left" w:pos="900"/>
          <w:tab w:val="left" w:pos="1418"/>
        </w:tabs>
        <w:spacing w:after="0" w:line="360" w:lineRule="auto"/>
        <w:ind w:left="2127" w:hanging="992"/>
        <w:jc w:val="both"/>
        <w:rPr>
          <w:rFonts w:ascii="Arial" w:hAnsi="Arial" w:cs="Arial"/>
        </w:rPr>
      </w:pPr>
    </w:p>
    <w:p w14:paraId="5D2F2EA2" w14:textId="77777777" w:rsidR="00F1590D" w:rsidRPr="00783862" w:rsidRDefault="00F1590D" w:rsidP="00783862">
      <w:pPr>
        <w:pStyle w:val="ListParagraph"/>
        <w:widowControl w:val="0"/>
        <w:numPr>
          <w:ilvl w:val="2"/>
          <w:numId w:val="12"/>
        </w:numPr>
        <w:tabs>
          <w:tab w:val="left" w:pos="1276"/>
          <w:tab w:val="left" w:pos="1418"/>
        </w:tabs>
        <w:spacing w:line="360" w:lineRule="auto"/>
        <w:ind w:left="2127" w:hanging="993"/>
        <w:jc w:val="both"/>
        <w:rPr>
          <w:rFonts w:ascii="Arial" w:hAnsi="Arial" w:cs="Arial"/>
          <w:b/>
          <w:szCs w:val="22"/>
        </w:rPr>
      </w:pPr>
      <w:r w:rsidRPr="00783862">
        <w:rPr>
          <w:rFonts w:ascii="Arial" w:hAnsi="Arial" w:cs="Arial"/>
          <w:szCs w:val="22"/>
        </w:rPr>
        <w:t>this Agreement has been duly authorised and executed by it and constitutes a legal, valid and binding set of obligations on it;</w:t>
      </w:r>
    </w:p>
    <w:p w14:paraId="761CDEC8" w14:textId="77777777" w:rsidR="00F1590D" w:rsidRPr="00783862" w:rsidRDefault="00F1590D" w:rsidP="00783862">
      <w:pPr>
        <w:pStyle w:val="ListParagraph"/>
        <w:widowControl w:val="0"/>
        <w:tabs>
          <w:tab w:val="left" w:pos="1276"/>
          <w:tab w:val="left" w:pos="1418"/>
        </w:tabs>
        <w:spacing w:line="360" w:lineRule="auto"/>
        <w:ind w:left="2127"/>
        <w:jc w:val="both"/>
        <w:rPr>
          <w:rFonts w:ascii="Arial" w:hAnsi="Arial" w:cs="Arial"/>
          <w:szCs w:val="22"/>
        </w:rPr>
      </w:pPr>
    </w:p>
    <w:p w14:paraId="4C9B8801" w14:textId="77777777" w:rsidR="00F1590D" w:rsidRPr="00783862" w:rsidRDefault="00F1590D" w:rsidP="00783862">
      <w:pPr>
        <w:pStyle w:val="ListParagraph"/>
        <w:widowControl w:val="0"/>
        <w:numPr>
          <w:ilvl w:val="2"/>
          <w:numId w:val="12"/>
        </w:numPr>
        <w:tabs>
          <w:tab w:val="left" w:pos="1276"/>
          <w:tab w:val="left" w:pos="1418"/>
        </w:tabs>
        <w:spacing w:line="360" w:lineRule="auto"/>
        <w:ind w:left="2127" w:hanging="993"/>
        <w:jc w:val="both"/>
        <w:rPr>
          <w:rFonts w:ascii="Arial" w:hAnsi="Arial" w:cs="Arial"/>
          <w:b/>
          <w:szCs w:val="22"/>
        </w:rPr>
      </w:pPr>
      <w:r w:rsidRPr="00783862">
        <w:rPr>
          <w:rFonts w:ascii="Arial" w:hAnsi="Arial" w:cs="Arial"/>
          <w:szCs w:val="22"/>
        </w:rPr>
        <w:t>it is acting as a principal and not as an agent of an undisclosed principal;</w:t>
      </w:r>
    </w:p>
    <w:p w14:paraId="05BD7731" w14:textId="77777777" w:rsidR="00F162E9" w:rsidRPr="00783862" w:rsidRDefault="00F162E9" w:rsidP="00783862">
      <w:pPr>
        <w:pStyle w:val="ListParagraph"/>
        <w:widowControl w:val="0"/>
        <w:tabs>
          <w:tab w:val="left" w:pos="1276"/>
          <w:tab w:val="left" w:pos="1418"/>
        </w:tabs>
        <w:spacing w:line="360" w:lineRule="auto"/>
        <w:ind w:left="2127"/>
        <w:jc w:val="both"/>
        <w:rPr>
          <w:rFonts w:ascii="Arial" w:hAnsi="Arial" w:cs="Arial"/>
          <w:szCs w:val="22"/>
        </w:rPr>
      </w:pPr>
    </w:p>
    <w:p w14:paraId="50924AB2" w14:textId="77777777" w:rsidR="00FD7FB7" w:rsidRPr="00783862" w:rsidRDefault="00F1590D" w:rsidP="00783862">
      <w:pPr>
        <w:pStyle w:val="ListParagraph"/>
        <w:widowControl w:val="0"/>
        <w:numPr>
          <w:ilvl w:val="2"/>
          <w:numId w:val="12"/>
        </w:numPr>
        <w:tabs>
          <w:tab w:val="left" w:pos="1276"/>
          <w:tab w:val="left" w:pos="1418"/>
        </w:tabs>
        <w:spacing w:line="360" w:lineRule="auto"/>
        <w:ind w:left="2127" w:hanging="993"/>
        <w:jc w:val="both"/>
        <w:rPr>
          <w:rFonts w:ascii="Arial" w:hAnsi="Arial" w:cs="Arial"/>
          <w:szCs w:val="22"/>
        </w:rPr>
      </w:pPr>
      <w:r w:rsidRPr="00783862">
        <w:rPr>
          <w:rFonts w:ascii="Arial" w:hAnsi="Arial" w:cs="Arial"/>
          <w:szCs w:val="22"/>
        </w:rPr>
        <w:t>the execution and performance of the terms and conditions of this Agreement does not constitute a violation of any statute, judgment, order, decree or regulation or rule of any court, competent authority or arbitrator or competent jurisdiction applicable or relating to the Service Provider, its assets or its business, or its memorandum of incorporation or any other documents or any binding obligation, contract or agreement to which it is a party or by which it or its assets are bound;</w:t>
      </w:r>
    </w:p>
    <w:p w14:paraId="17487BD6" w14:textId="77777777" w:rsidR="00F1590D" w:rsidRPr="00783862" w:rsidRDefault="00F1590D" w:rsidP="00783862">
      <w:pPr>
        <w:pStyle w:val="ListParagraph"/>
        <w:widowControl w:val="0"/>
        <w:tabs>
          <w:tab w:val="left" w:pos="1276"/>
          <w:tab w:val="left" w:pos="1418"/>
        </w:tabs>
        <w:spacing w:line="360" w:lineRule="auto"/>
        <w:ind w:left="2127"/>
        <w:jc w:val="both"/>
        <w:rPr>
          <w:rFonts w:ascii="Arial" w:hAnsi="Arial" w:cs="Arial"/>
          <w:szCs w:val="22"/>
        </w:rPr>
      </w:pPr>
      <w:r w:rsidRPr="00783862">
        <w:rPr>
          <w:rFonts w:ascii="Arial" w:hAnsi="Arial" w:cs="Arial"/>
          <w:szCs w:val="22"/>
        </w:rPr>
        <w:t xml:space="preserve"> </w:t>
      </w:r>
    </w:p>
    <w:p w14:paraId="52C38D2B" w14:textId="77777777" w:rsidR="00F1590D" w:rsidRPr="00783862" w:rsidRDefault="00F1590D" w:rsidP="00783862">
      <w:pPr>
        <w:pStyle w:val="ListParagraph"/>
        <w:widowControl w:val="0"/>
        <w:numPr>
          <w:ilvl w:val="2"/>
          <w:numId w:val="12"/>
        </w:numPr>
        <w:tabs>
          <w:tab w:val="left" w:pos="1276"/>
          <w:tab w:val="left" w:pos="1418"/>
        </w:tabs>
        <w:spacing w:line="360" w:lineRule="auto"/>
        <w:ind w:left="2127" w:hanging="993"/>
        <w:jc w:val="both"/>
        <w:rPr>
          <w:rFonts w:ascii="Arial" w:hAnsi="Arial" w:cs="Arial"/>
          <w:szCs w:val="22"/>
        </w:rPr>
      </w:pPr>
      <w:r w:rsidRPr="00783862">
        <w:rPr>
          <w:rFonts w:ascii="Arial" w:hAnsi="Arial" w:cs="Arial"/>
          <w:szCs w:val="22"/>
        </w:rPr>
        <w:t xml:space="preserve">it will provide the Services in a cost-effective and </w:t>
      </w:r>
      <w:r w:rsidRPr="00783862">
        <w:rPr>
          <w:rFonts w:ascii="Arial" w:hAnsi="Arial" w:cs="Arial"/>
          <w:szCs w:val="22"/>
          <w:lang w:val="en-ZA"/>
        </w:rPr>
        <w:t>expedient manner</w:t>
      </w:r>
      <w:r w:rsidRPr="00783862">
        <w:rPr>
          <w:rFonts w:ascii="Arial" w:hAnsi="Arial" w:cs="Arial"/>
          <w:szCs w:val="22"/>
        </w:rPr>
        <w:t xml:space="preserve">, thereby ensuring that no unnecessary or extraordinary costs are incurred and passed on to SARS; </w:t>
      </w:r>
    </w:p>
    <w:p w14:paraId="330B8EF4" w14:textId="77777777" w:rsidR="004C3E0F" w:rsidRPr="00783862" w:rsidRDefault="004C3E0F" w:rsidP="00783862">
      <w:pPr>
        <w:pStyle w:val="ListParagraph"/>
        <w:widowControl w:val="0"/>
        <w:tabs>
          <w:tab w:val="left" w:pos="1276"/>
          <w:tab w:val="left" w:pos="1418"/>
        </w:tabs>
        <w:spacing w:line="360" w:lineRule="auto"/>
        <w:ind w:left="2127"/>
        <w:jc w:val="both"/>
        <w:rPr>
          <w:rFonts w:ascii="Arial" w:hAnsi="Arial" w:cs="Arial"/>
          <w:szCs w:val="22"/>
        </w:rPr>
      </w:pPr>
    </w:p>
    <w:p w14:paraId="5D77E26F" w14:textId="77777777" w:rsidR="00F1590D" w:rsidRPr="00783862" w:rsidRDefault="00F1590D" w:rsidP="00783862">
      <w:pPr>
        <w:pStyle w:val="ListParagraph"/>
        <w:widowControl w:val="0"/>
        <w:numPr>
          <w:ilvl w:val="2"/>
          <w:numId w:val="12"/>
        </w:numPr>
        <w:tabs>
          <w:tab w:val="left" w:pos="1276"/>
          <w:tab w:val="left" w:pos="1418"/>
        </w:tabs>
        <w:spacing w:line="360" w:lineRule="auto"/>
        <w:ind w:left="2127" w:hanging="993"/>
        <w:jc w:val="both"/>
        <w:rPr>
          <w:rFonts w:ascii="Arial" w:hAnsi="Arial" w:cs="Arial"/>
          <w:szCs w:val="22"/>
        </w:rPr>
      </w:pPr>
      <w:r w:rsidRPr="00783862">
        <w:rPr>
          <w:rFonts w:ascii="Arial" w:hAnsi="Arial" w:cs="Arial"/>
          <w:szCs w:val="22"/>
        </w:rPr>
        <w:t xml:space="preserve">it has the requisite insurance to cover </w:t>
      </w:r>
      <w:r w:rsidRPr="00783862">
        <w:rPr>
          <w:rFonts w:ascii="Arial" w:hAnsi="Arial" w:cs="Arial"/>
          <w:szCs w:val="22"/>
          <w:lang w:val="en-ZA"/>
        </w:rPr>
        <w:t xml:space="preserve">third party and </w:t>
      </w:r>
      <w:r w:rsidRPr="00783862">
        <w:rPr>
          <w:rFonts w:ascii="Arial" w:hAnsi="Arial" w:cs="Arial"/>
          <w:szCs w:val="22"/>
        </w:rPr>
        <w:t>professional indemnity claims that may be instituted against it; and</w:t>
      </w:r>
    </w:p>
    <w:p w14:paraId="5B369437" w14:textId="77777777" w:rsidR="00F1590D" w:rsidRPr="00783862" w:rsidRDefault="00F1590D" w:rsidP="00783862">
      <w:pPr>
        <w:pStyle w:val="ListParagraph"/>
        <w:widowControl w:val="0"/>
        <w:tabs>
          <w:tab w:val="left" w:pos="1276"/>
          <w:tab w:val="left" w:pos="1418"/>
        </w:tabs>
        <w:spacing w:line="360" w:lineRule="auto"/>
        <w:ind w:left="2127"/>
        <w:jc w:val="both"/>
        <w:rPr>
          <w:rFonts w:ascii="Arial" w:hAnsi="Arial" w:cs="Arial"/>
          <w:szCs w:val="22"/>
        </w:rPr>
      </w:pPr>
    </w:p>
    <w:p w14:paraId="57E0DE4A" w14:textId="77777777" w:rsidR="00E83266" w:rsidRPr="00783862" w:rsidRDefault="00F1590D" w:rsidP="00783862">
      <w:pPr>
        <w:pStyle w:val="ListParagraph"/>
        <w:widowControl w:val="0"/>
        <w:numPr>
          <w:ilvl w:val="2"/>
          <w:numId w:val="12"/>
        </w:numPr>
        <w:tabs>
          <w:tab w:val="left" w:pos="1276"/>
          <w:tab w:val="left" w:pos="1418"/>
        </w:tabs>
        <w:spacing w:line="360" w:lineRule="auto"/>
        <w:ind w:left="2127" w:hanging="993"/>
        <w:jc w:val="both"/>
        <w:rPr>
          <w:rFonts w:ascii="Arial" w:hAnsi="Arial" w:cs="Arial"/>
          <w:szCs w:val="22"/>
        </w:rPr>
      </w:pPr>
      <w:r w:rsidRPr="00783862">
        <w:rPr>
          <w:rFonts w:ascii="Arial" w:hAnsi="Arial" w:cs="Arial"/>
          <w:szCs w:val="22"/>
        </w:rPr>
        <w:t xml:space="preserve">it has the necessary resources, skills, capacity and experience to render the Services to SARS. </w:t>
      </w:r>
    </w:p>
    <w:p w14:paraId="68BCB4B1" w14:textId="77777777" w:rsidR="003B0F16" w:rsidRPr="00783862" w:rsidRDefault="003B0F16" w:rsidP="00783862">
      <w:pPr>
        <w:widowControl w:val="0"/>
        <w:tabs>
          <w:tab w:val="left" w:pos="709"/>
        </w:tabs>
        <w:spacing w:after="0" w:line="360" w:lineRule="auto"/>
        <w:ind w:left="1134"/>
        <w:jc w:val="both"/>
        <w:rPr>
          <w:rFonts w:ascii="Arial" w:hAnsi="Arial" w:cs="Arial"/>
        </w:rPr>
      </w:pPr>
    </w:p>
    <w:p w14:paraId="2A6CD526" w14:textId="77777777" w:rsidR="00F1590D" w:rsidRPr="00783862" w:rsidRDefault="00F1590D" w:rsidP="00783862">
      <w:pPr>
        <w:widowControl w:val="0"/>
        <w:numPr>
          <w:ilvl w:val="1"/>
          <w:numId w:val="12"/>
        </w:numPr>
        <w:tabs>
          <w:tab w:val="left" w:pos="709"/>
        </w:tabs>
        <w:spacing w:after="0" w:line="360" w:lineRule="auto"/>
        <w:ind w:left="1134" w:hanging="708"/>
        <w:jc w:val="both"/>
        <w:rPr>
          <w:rFonts w:ascii="Arial" w:hAnsi="Arial" w:cs="Arial"/>
        </w:rPr>
      </w:pPr>
      <w:r w:rsidRPr="00783862">
        <w:rPr>
          <w:rFonts w:ascii="Arial" w:hAnsi="Arial" w:cs="Arial"/>
        </w:rPr>
        <w:t xml:space="preserve">It is expressly agreed between the Parties that each warranty and representation given </w:t>
      </w:r>
      <w:r w:rsidRPr="00783862">
        <w:rPr>
          <w:rFonts w:ascii="Arial" w:hAnsi="Arial" w:cs="Arial"/>
        </w:rPr>
        <w:lastRenderedPageBreak/>
        <w:t>by the Service Provider in this Agreement is material to this Agreement and induced SARS to conclude this Agreement.</w:t>
      </w:r>
    </w:p>
    <w:p w14:paraId="2C39ED65" w14:textId="77777777" w:rsidR="00247038" w:rsidRPr="00783862" w:rsidRDefault="00247038" w:rsidP="00783862">
      <w:pPr>
        <w:widowControl w:val="0"/>
        <w:tabs>
          <w:tab w:val="left" w:pos="709"/>
        </w:tabs>
        <w:spacing w:after="0" w:line="360" w:lineRule="auto"/>
        <w:ind w:left="1134"/>
        <w:jc w:val="both"/>
        <w:rPr>
          <w:rFonts w:ascii="Arial" w:hAnsi="Arial" w:cs="Arial"/>
        </w:rPr>
      </w:pPr>
    </w:p>
    <w:p w14:paraId="45550652" w14:textId="77777777" w:rsidR="00F1590D" w:rsidRPr="00783862" w:rsidRDefault="00F1590D" w:rsidP="00783862">
      <w:pPr>
        <w:widowControl w:val="0"/>
        <w:numPr>
          <w:ilvl w:val="1"/>
          <w:numId w:val="12"/>
        </w:numPr>
        <w:tabs>
          <w:tab w:val="left" w:pos="709"/>
        </w:tabs>
        <w:spacing w:after="0" w:line="360" w:lineRule="auto"/>
        <w:ind w:left="1134" w:hanging="708"/>
        <w:jc w:val="both"/>
        <w:rPr>
          <w:rFonts w:ascii="Arial" w:hAnsi="Arial" w:cs="Arial"/>
        </w:rPr>
      </w:pPr>
      <w:r w:rsidRPr="00783862">
        <w:rPr>
          <w:rFonts w:ascii="Arial" w:hAnsi="Arial" w:cs="Arial"/>
        </w:rPr>
        <w:t>The provisions of this Clause shall survive the termination of this Agreement.</w:t>
      </w:r>
    </w:p>
    <w:p w14:paraId="69E9D2D2" w14:textId="77777777" w:rsidR="006D52A0" w:rsidRPr="00DC52DA" w:rsidRDefault="006D52A0" w:rsidP="00783862">
      <w:pPr>
        <w:widowControl w:val="0"/>
        <w:tabs>
          <w:tab w:val="left" w:pos="1134"/>
        </w:tabs>
        <w:spacing w:after="0" w:line="360" w:lineRule="auto"/>
        <w:ind w:left="1134"/>
        <w:jc w:val="both"/>
        <w:rPr>
          <w:rFonts w:ascii="Arial" w:eastAsia="Times New Roman" w:hAnsi="Arial" w:cs="Arial"/>
          <w:lang w:eastAsia="en-ZA"/>
        </w:rPr>
      </w:pPr>
      <w:bookmarkStart w:id="295" w:name="OLE_LINK1"/>
      <w:bookmarkStart w:id="296" w:name="OLE_LINK2"/>
    </w:p>
    <w:p w14:paraId="4A49B5E7" w14:textId="77777777" w:rsidR="005A2C1D" w:rsidRPr="00DC52DA" w:rsidRDefault="005A2C1D" w:rsidP="00783862">
      <w:pPr>
        <w:pStyle w:val="Heading3"/>
      </w:pPr>
      <w:bookmarkStart w:id="297" w:name="_Toc346268797"/>
      <w:bookmarkStart w:id="298" w:name="_Ref361832945"/>
      <w:bookmarkStart w:id="299" w:name="_Toc34216124"/>
      <w:bookmarkStart w:id="300" w:name="_Toc440272839"/>
      <w:bookmarkStart w:id="301" w:name="_Toc445019281"/>
      <w:bookmarkStart w:id="302" w:name="_Toc445020458"/>
      <w:bookmarkStart w:id="303" w:name="_Toc445042625"/>
      <w:bookmarkStart w:id="304" w:name="_Toc445205761"/>
      <w:bookmarkStart w:id="305" w:name="_Toc445726161"/>
      <w:bookmarkStart w:id="306" w:name="_Toc445916091"/>
      <w:bookmarkStart w:id="307" w:name="_Toc448304070"/>
      <w:bookmarkStart w:id="308" w:name="_Toc448492921"/>
      <w:bookmarkStart w:id="309" w:name="_Toc453640177"/>
      <w:bookmarkStart w:id="310" w:name="_Toc97416941"/>
      <w:bookmarkStart w:id="311" w:name="_Toc101206621"/>
      <w:bookmarkStart w:id="312" w:name="_Ref140890890"/>
      <w:bookmarkStart w:id="313" w:name="_Toc141665781"/>
      <w:bookmarkStart w:id="314" w:name="_Toc145370754"/>
      <w:bookmarkStart w:id="315" w:name="_Toc146566762"/>
      <w:bookmarkStart w:id="316" w:name="_Toc150783503"/>
      <w:bookmarkEnd w:id="295"/>
      <w:bookmarkEnd w:id="296"/>
      <w:r w:rsidRPr="00DC52DA">
        <w:t>LIABILITY OF THE PARTIES</w:t>
      </w:r>
      <w:bookmarkEnd w:id="297"/>
      <w:bookmarkEnd w:id="298"/>
      <w:bookmarkEnd w:id="299"/>
      <w:r w:rsidRPr="00DC52DA">
        <w:fldChar w:fldCharType="begin"/>
      </w:r>
      <w:r w:rsidRPr="00DC52DA">
        <w:instrText xml:space="preserve"> TC "</w:instrText>
      </w:r>
      <w:bookmarkStart w:id="317" w:name="_Toc288827656"/>
      <w:bookmarkStart w:id="318" w:name="_Toc342580626"/>
      <w:bookmarkStart w:id="319" w:name="_Toc356900021"/>
      <w:r w:rsidR="00FF4313" w:rsidRPr="00DC52DA">
        <w:instrText>2</w:instrText>
      </w:r>
      <w:r w:rsidR="00061795" w:rsidRPr="00DC52DA">
        <w:instrText>0</w:instrText>
      </w:r>
      <w:r w:rsidRPr="00DC52DA">
        <w:instrText>.   LIABILTY OF THE PARTIES</w:instrText>
      </w:r>
      <w:bookmarkEnd w:id="317"/>
      <w:bookmarkEnd w:id="318"/>
      <w:bookmarkEnd w:id="319"/>
      <w:r w:rsidRPr="00DC52DA">
        <w:instrText xml:space="preserve">" \f C \l "1" </w:instrText>
      </w:r>
      <w:r w:rsidRPr="00DC52DA">
        <w:fldChar w:fldCharType="end"/>
      </w:r>
    </w:p>
    <w:p w14:paraId="08D4432D" w14:textId="77777777" w:rsidR="00575F41" w:rsidRPr="00DC52DA" w:rsidRDefault="00575F41" w:rsidP="00783862">
      <w:pPr>
        <w:widowControl w:val="0"/>
        <w:tabs>
          <w:tab w:val="left" w:pos="709"/>
        </w:tabs>
        <w:spacing w:after="0" w:line="360" w:lineRule="auto"/>
        <w:ind w:left="1134"/>
        <w:jc w:val="both"/>
        <w:rPr>
          <w:rFonts w:ascii="Arial" w:eastAsia="Times New Roman" w:hAnsi="Arial" w:cs="Arial"/>
          <w:lang w:eastAsia="en-ZA"/>
        </w:rPr>
      </w:pPr>
    </w:p>
    <w:p w14:paraId="5221CA2C" w14:textId="77777777" w:rsidR="004D4A45" w:rsidRPr="00783862" w:rsidRDefault="005A2C1D" w:rsidP="00783862">
      <w:pPr>
        <w:widowControl w:val="0"/>
        <w:numPr>
          <w:ilvl w:val="1"/>
          <w:numId w:val="12"/>
        </w:numPr>
        <w:tabs>
          <w:tab w:val="left" w:pos="709"/>
        </w:tabs>
        <w:spacing w:after="0" w:line="360" w:lineRule="auto"/>
        <w:ind w:left="1134" w:hanging="708"/>
        <w:jc w:val="both"/>
        <w:rPr>
          <w:rFonts w:ascii="Arial" w:hAnsi="Arial" w:cs="Arial"/>
        </w:rPr>
      </w:pPr>
      <w:r w:rsidRPr="00DB444F">
        <w:rPr>
          <w:rFonts w:ascii="Arial" w:hAnsi="Arial" w:cs="Arial"/>
        </w:rPr>
        <w:t xml:space="preserve">A Party shall be liable to the other Party for any direct damages incurred by such Party </w:t>
      </w:r>
      <w:proofErr w:type="gramStart"/>
      <w:r w:rsidRPr="00DB444F">
        <w:rPr>
          <w:rFonts w:ascii="Arial" w:hAnsi="Arial" w:cs="Arial"/>
        </w:rPr>
        <w:t>as a result of</w:t>
      </w:r>
      <w:proofErr w:type="gramEnd"/>
      <w:r w:rsidRPr="00DB444F">
        <w:rPr>
          <w:rFonts w:ascii="Arial" w:hAnsi="Arial" w:cs="Arial"/>
        </w:rPr>
        <w:t xml:space="preserve"> the other Party’s failure to perform its obligations in the manner required by this Agreement.</w:t>
      </w:r>
    </w:p>
    <w:p w14:paraId="7555D5FE" w14:textId="77777777" w:rsidR="003532FF" w:rsidRPr="00783862" w:rsidRDefault="003532FF" w:rsidP="00783862">
      <w:pPr>
        <w:widowControl w:val="0"/>
        <w:tabs>
          <w:tab w:val="left" w:pos="709"/>
        </w:tabs>
        <w:spacing w:after="0" w:line="360" w:lineRule="auto"/>
        <w:ind w:left="1134"/>
        <w:jc w:val="both"/>
        <w:rPr>
          <w:rFonts w:ascii="Arial" w:hAnsi="Arial" w:cs="Arial"/>
        </w:rPr>
      </w:pPr>
    </w:p>
    <w:p w14:paraId="78FF7392" w14:textId="77777777" w:rsidR="00020C82" w:rsidRPr="00783862" w:rsidRDefault="009176E8" w:rsidP="00783862">
      <w:pPr>
        <w:widowControl w:val="0"/>
        <w:numPr>
          <w:ilvl w:val="1"/>
          <w:numId w:val="12"/>
        </w:numPr>
        <w:tabs>
          <w:tab w:val="left" w:pos="709"/>
        </w:tabs>
        <w:spacing w:after="0" w:line="360" w:lineRule="auto"/>
        <w:ind w:left="1134" w:hanging="708"/>
        <w:jc w:val="both"/>
        <w:rPr>
          <w:rFonts w:ascii="Arial" w:hAnsi="Arial" w:cs="Arial"/>
        </w:rPr>
      </w:pPr>
      <w:r w:rsidRPr="00783862">
        <w:rPr>
          <w:rFonts w:ascii="Arial" w:hAnsi="Arial" w:cs="Arial"/>
        </w:rPr>
        <w:t xml:space="preserve">Except in cases of </w:t>
      </w:r>
      <w:r w:rsidR="00265DAB" w:rsidRPr="00783862">
        <w:rPr>
          <w:rFonts w:ascii="Arial" w:hAnsi="Arial" w:cs="Arial"/>
        </w:rPr>
        <w:t xml:space="preserve">any malicious, intentional, fraudulent, </w:t>
      </w:r>
      <w:proofErr w:type="gramStart"/>
      <w:r w:rsidR="00265DAB" w:rsidRPr="00783862">
        <w:rPr>
          <w:rFonts w:ascii="Arial" w:hAnsi="Arial" w:cs="Arial"/>
        </w:rPr>
        <w:t>reckless</w:t>
      </w:r>
      <w:proofErr w:type="gramEnd"/>
      <w:r w:rsidR="00265DAB" w:rsidRPr="00783862">
        <w:rPr>
          <w:rFonts w:ascii="Arial" w:hAnsi="Arial" w:cs="Arial"/>
        </w:rPr>
        <w:t xml:space="preserve"> or grossly negligent acts </w:t>
      </w:r>
      <w:r w:rsidRPr="00783862">
        <w:rPr>
          <w:rFonts w:ascii="Arial" w:hAnsi="Arial" w:cs="Arial"/>
        </w:rPr>
        <w:t xml:space="preserve">or a breach of </w:t>
      </w:r>
      <w:r w:rsidR="000F1BBF" w:rsidRPr="00783862">
        <w:rPr>
          <w:rFonts w:ascii="Arial" w:hAnsi="Arial" w:cs="Arial"/>
        </w:rPr>
        <w:t xml:space="preserve">Applicable Law or </w:t>
      </w:r>
      <w:r w:rsidR="00265DAB" w:rsidRPr="00783862">
        <w:rPr>
          <w:rFonts w:ascii="Arial" w:hAnsi="Arial" w:cs="Arial"/>
        </w:rPr>
        <w:t xml:space="preserve">the </w:t>
      </w:r>
      <w:r w:rsidRPr="00783862">
        <w:rPr>
          <w:rFonts w:ascii="Arial" w:hAnsi="Arial" w:cs="Arial"/>
        </w:rPr>
        <w:t>confidentiality</w:t>
      </w:r>
      <w:r w:rsidR="00AB7574" w:rsidRPr="00783862">
        <w:rPr>
          <w:rFonts w:ascii="Arial" w:hAnsi="Arial" w:cs="Arial"/>
        </w:rPr>
        <w:t xml:space="preserve"> provisions of this Agreement</w:t>
      </w:r>
      <w:r w:rsidRPr="00783862">
        <w:rPr>
          <w:rFonts w:ascii="Arial" w:hAnsi="Arial" w:cs="Arial"/>
        </w:rPr>
        <w:t xml:space="preserve"> by the Service Provider or </w:t>
      </w:r>
      <w:r w:rsidR="00DD6412" w:rsidRPr="00783862">
        <w:rPr>
          <w:rFonts w:ascii="Arial" w:hAnsi="Arial" w:cs="Arial"/>
        </w:rPr>
        <w:t>the Service Provider’</w:t>
      </w:r>
      <w:r w:rsidRPr="00783862">
        <w:rPr>
          <w:rFonts w:ascii="Arial" w:hAnsi="Arial" w:cs="Arial"/>
        </w:rPr>
        <w:t xml:space="preserve">s </w:t>
      </w:r>
      <w:r w:rsidR="00265DAB" w:rsidRPr="00783862">
        <w:rPr>
          <w:rFonts w:ascii="Arial" w:hAnsi="Arial" w:cs="Arial"/>
        </w:rPr>
        <w:t>Personnel</w:t>
      </w:r>
      <w:r w:rsidRPr="00783862">
        <w:rPr>
          <w:rFonts w:ascii="Arial" w:hAnsi="Arial" w:cs="Arial"/>
        </w:rPr>
        <w:t>, t</w:t>
      </w:r>
      <w:r w:rsidR="005A2C1D" w:rsidRPr="00783862">
        <w:rPr>
          <w:rFonts w:ascii="Arial" w:hAnsi="Arial" w:cs="Arial"/>
        </w:rPr>
        <w:t xml:space="preserve">he Service Provider shall </w:t>
      </w:r>
      <w:r w:rsidR="00FA5E7D" w:rsidRPr="00783862">
        <w:rPr>
          <w:rFonts w:ascii="Arial" w:hAnsi="Arial" w:cs="Arial"/>
        </w:rPr>
        <w:t xml:space="preserve">not </w:t>
      </w:r>
      <w:r w:rsidR="005A2C1D" w:rsidRPr="00783862">
        <w:rPr>
          <w:rFonts w:ascii="Arial" w:hAnsi="Arial" w:cs="Arial"/>
        </w:rPr>
        <w:t xml:space="preserve">be liable to SARS for indirect and consequential or special damages and/or losses suffered by SARS. </w:t>
      </w:r>
    </w:p>
    <w:p w14:paraId="7B01A371" w14:textId="77777777" w:rsidR="00020C82" w:rsidRPr="00783862" w:rsidRDefault="00020C82" w:rsidP="00783862">
      <w:pPr>
        <w:widowControl w:val="0"/>
        <w:tabs>
          <w:tab w:val="left" w:pos="709"/>
        </w:tabs>
        <w:spacing w:after="0" w:line="360" w:lineRule="auto"/>
        <w:ind w:left="1134"/>
        <w:jc w:val="both"/>
        <w:rPr>
          <w:rFonts w:ascii="Arial" w:eastAsia="Times New Roman" w:hAnsi="Arial" w:cs="Arial"/>
          <w:lang w:eastAsia="en-ZA"/>
        </w:rPr>
      </w:pPr>
    </w:p>
    <w:p w14:paraId="08E82C8D" w14:textId="77777777" w:rsidR="00F1590D" w:rsidRPr="00DC52DA" w:rsidRDefault="00F1590D" w:rsidP="00783862">
      <w:pPr>
        <w:pStyle w:val="Heading3"/>
      </w:pPr>
      <w:bookmarkStart w:id="320" w:name="_Toc97416935"/>
      <w:bookmarkStart w:id="321" w:name="_Toc101206615"/>
      <w:bookmarkStart w:id="322" w:name="_Ref140883679"/>
      <w:bookmarkStart w:id="323" w:name="_Toc141665775"/>
      <w:bookmarkStart w:id="324" w:name="_Toc145370748"/>
      <w:bookmarkStart w:id="325" w:name="_Toc146566756"/>
      <w:bookmarkStart w:id="326" w:name="_Ref149078199"/>
      <w:bookmarkStart w:id="327" w:name="_Toc150783499"/>
      <w:bookmarkStart w:id="328" w:name="_Ref396827075"/>
      <w:bookmarkStart w:id="329" w:name="_Toc34216125"/>
      <w:r w:rsidRPr="00783862">
        <w:t>INSURANCE</w:t>
      </w:r>
      <w:bookmarkStart w:id="330" w:name="_Ref97562690"/>
      <w:bookmarkEnd w:id="320"/>
      <w:bookmarkEnd w:id="321"/>
      <w:bookmarkEnd w:id="322"/>
      <w:bookmarkEnd w:id="323"/>
      <w:bookmarkEnd w:id="324"/>
      <w:bookmarkEnd w:id="325"/>
      <w:bookmarkEnd w:id="326"/>
      <w:bookmarkEnd w:id="327"/>
      <w:bookmarkEnd w:id="328"/>
      <w:bookmarkEnd w:id="329"/>
      <w:r w:rsidRPr="00DC52DA">
        <w:fldChar w:fldCharType="begin"/>
      </w:r>
      <w:r w:rsidRPr="00DC52DA">
        <w:instrText>tc "</w:instrText>
      </w:r>
      <w:bookmarkStart w:id="331" w:name="_Toc356900019"/>
      <w:r w:rsidR="00FF4313" w:rsidRPr="00DC52DA">
        <w:instrText>2</w:instrText>
      </w:r>
      <w:r w:rsidR="00061795" w:rsidRPr="00DC52DA">
        <w:instrText>1</w:instrText>
      </w:r>
      <w:r w:rsidRPr="00DC52DA">
        <w:instrText>.   INSURANCE</w:instrText>
      </w:r>
      <w:bookmarkEnd w:id="331"/>
      <w:r w:rsidRPr="00DC52DA">
        <w:instrText>" \f C \l 1</w:instrText>
      </w:r>
      <w:r w:rsidRPr="00DC52DA">
        <w:fldChar w:fldCharType="end"/>
      </w:r>
    </w:p>
    <w:bookmarkEnd w:id="330"/>
    <w:p w14:paraId="4E01D27F" w14:textId="77777777" w:rsidR="00F1590D" w:rsidRPr="00DC52DA" w:rsidRDefault="00F1590D" w:rsidP="00783862">
      <w:pPr>
        <w:widowControl w:val="0"/>
        <w:tabs>
          <w:tab w:val="left" w:pos="709"/>
        </w:tabs>
        <w:spacing w:after="0" w:line="360" w:lineRule="auto"/>
        <w:ind w:left="1134"/>
        <w:jc w:val="both"/>
        <w:rPr>
          <w:rFonts w:ascii="Arial" w:hAnsi="Arial" w:cs="Arial"/>
        </w:rPr>
      </w:pPr>
    </w:p>
    <w:p w14:paraId="36F53199" w14:textId="77777777" w:rsidR="00F1590D" w:rsidRPr="00783862" w:rsidRDefault="00F1590D" w:rsidP="00783862">
      <w:pPr>
        <w:widowControl w:val="0"/>
        <w:numPr>
          <w:ilvl w:val="1"/>
          <w:numId w:val="12"/>
        </w:numPr>
        <w:tabs>
          <w:tab w:val="left" w:pos="709"/>
        </w:tabs>
        <w:spacing w:after="0" w:line="360" w:lineRule="auto"/>
        <w:ind w:left="1134" w:hanging="708"/>
        <w:jc w:val="both"/>
        <w:rPr>
          <w:rFonts w:ascii="Arial" w:hAnsi="Arial" w:cs="Arial"/>
        </w:rPr>
      </w:pPr>
      <w:bookmarkStart w:id="332" w:name="_Ref384821595"/>
      <w:r w:rsidRPr="00DB444F">
        <w:rPr>
          <w:rFonts w:ascii="Arial" w:hAnsi="Arial" w:cs="Arial"/>
        </w:rPr>
        <w:t xml:space="preserve">The Service Provider </w:t>
      </w:r>
      <w:r w:rsidR="003B0F16" w:rsidRPr="00DB444F">
        <w:rPr>
          <w:rFonts w:ascii="Arial" w:hAnsi="Arial" w:cs="Arial"/>
        </w:rPr>
        <w:t xml:space="preserve">shall </w:t>
      </w:r>
      <w:r w:rsidRPr="00DB444F">
        <w:rPr>
          <w:rFonts w:ascii="Arial" w:hAnsi="Arial" w:cs="Arial"/>
        </w:rPr>
        <w:t>fo</w:t>
      </w:r>
      <w:r w:rsidRPr="008153FB">
        <w:rPr>
          <w:rFonts w:ascii="Arial" w:hAnsi="Arial" w:cs="Arial"/>
        </w:rPr>
        <w:t xml:space="preserve">r the </w:t>
      </w:r>
      <w:r w:rsidR="007261BE" w:rsidRPr="008153FB">
        <w:rPr>
          <w:rFonts w:ascii="Arial" w:hAnsi="Arial" w:cs="Arial"/>
        </w:rPr>
        <w:t>contract term</w:t>
      </w:r>
      <w:r w:rsidRPr="00783862">
        <w:rPr>
          <w:rFonts w:ascii="Arial" w:hAnsi="Arial" w:cs="Arial"/>
        </w:rPr>
        <w:t xml:space="preserve">, have and maintain in force third party liability insurance cover of </w:t>
      </w:r>
      <w:r w:rsidR="00AB7574" w:rsidRPr="00783862">
        <w:rPr>
          <w:rFonts w:ascii="Arial" w:hAnsi="Arial" w:cs="Arial"/>
        </w:rPr>
        <w:t xml:space="preserve">at least </w:t>
      </w:r>
      <w:r w:rsidR="00D101D4" w:rsidRPr="00783862">
        <w:rPr>
          <w:rFonts w:ascii="Arial" w:hAnsi="Arial" w:cs="Arial"/>
        </w:rPr>
        <w:t xml:space="preserve">three </w:t>
      </w:r>
      <w:r w:rsidRPr="00783862">
        <w:rPr>
          <w:rFonts w:ascii="Arial" w:hAnsi="Arial" w:cs="Arial"/>
        </w:rPr>
        <w:t>million rand (</w:t>
      </w:r>
      <w:r w:rsidR="00D101D4" w:rsidRPr="00783862">
        <w:rPr>
          <w:rFonts w:ascii="Arial" w:hAnsi="Arial" w:cs="Arial"/>
        </w:rPr>
        <w:t xml:space="preserve">R3 </w:t>
      </w:r>
      <w:r w:rsidRPr="00783862">
        <w:rPr>
          <w:rFonts w:ascii="Arial" w:hAnsi="Arial" w:cs="Arial"/>
        </w:rPr>
        <w:t>000 000.00) against all actions, suits, claims or other expenses arising in connection with damages or loss (including death) suffered by a third party as a result of negligence on the part of the Service Provider, its employees, subcontractor or any person engaged by the Service Provider to provide the Services or component thereof.</w:t>
      </w:r>
      <w:bookmarkEnd w:id="332"/>
      <w:r w:rsidRPr="00783862">
        <w:rPr>
          <w:rFonts w:ascii="Arial" w:hAnsi="Arial" w:cs="Arial"/>
        </w:rPr>
        <w:t xml:space="preserve"> </w:t>
      </w:r>
    </w:p>
    <w:p w14:paraId="777C7DCA" w14:textId="77777777" w:rsidR="000247B4" w:rsidRPr="00783862" w:rsidRDefault="000247B4" w:rsidP="00783862">
      <w:pPr>
        <w:widowControl w:val="0"/>
        <w:tabs>
          <w:tab w:val="left" w:pos="709"/>
        </w:tabs>
        <w:spacing w:after="0" w:line="360" w:lineRule="auto"/>
        <w:ind w:left="1134"/>
        <w:jc w:val="both"/>
        <w:rPr>
          <w:rFonts w:ascii="Arial" w:hAnsi="Arial" w:cs="Arial"/>
        </w:rPr>
      </w:pPr>
      <w:bookmarkStart w:id="333" w:name="_Ref383961953"/>
    </w:p>
    <w:p w14:paraId="7DF2ABF6" w14:textId="77777777" w:rsidR="00F1590D" w:rsidRPr="00783862" w:rsidRDefault="00F1590D" w:rsidP="00783862">
      <w:pPr>
        <w:widowControl w:val="0"/>
        <w:numPr>
          <w:ilvl w:val="1"/>
          <w:numId w:val="12"/>
        </w:numPr>
        <w:tabs>
          <w:tab w:val="left" w:pos="709"/>
        </w:tabs>
        <w:spacing w:after="0" w:line="360" w:lineRule="auto"/>
        <w:ind w:left="1134" w:hanging="708"/>
        <w:jc w:val="both"/>
        <w:rPr>
          <w:rFonts w:ascii="Arial" w:hAnsi="Arial" w:cs="Arial"/>
        </w:rPr>
      </w:pPr>
      <w:bookmarkStart w:id="334" w:name="_Ref400376882"/>
      <w:r w:rsidRPr="00783862">
        <w:rPr>
          <w:rFonts w:ascii="Arial" w:hAnsi="Arial" w:cs="Arial"/>
        </w:rPr>
        <w:t xml:space="preserve">The Service Provider shall for the </w:t>
      </w:r>
      <w:r w:rsidR="007261BE" w:rsidRPr="00783862">
        <w:rPr>
          <w:rFonts w:ascii="Arial" w:hAnsi="Arial" w:cs="Arial"/>
        </w:rPr>
        <w:t>contract term</w:t>
      </w:r>
      <w:r w:rsidRPr="00783862">
        <w:rPr>
          <w:rFonts w:ascii="Arial" w:hAnsi="Arial" w:cs="Arial"/>
        </w:rPr>
        <w:t xml:space="preserve">, have and maintain in force professional indemnity insurance cover </w:t>
      </w:r>
      <w:r w:rsidRPr="00783862">
        <w:rPr>
          <w:rFonts w:ascii="Arial" w:hAnsi="Arial" w:cs="Arial"/>
          <w:u w:val="single"/>
        </w:rPr>
        <w:t>to a minimum</w:t>
      </w:r>
      <w:r w:rsidRPr="00783862">
        <w:rPr>
          <w:rFonts w:ascii="Arial" w:hAnsi="Arial" w:cs="Arial"/>
        </w:rPr>
        <w:t xml:space="preserve"> of five hundred thousand rand (R500 000.00) per Security Incident against all actions, suits, claims or other expenses arising in connection with damages or loss (including death) </w:t>
      </w:r>
      <w:r w:rsidR="009244C7" w:rsidRPr="00783862">
        <w:rPr>
          <w:rFonts w:ascii="Arial" w:hAnsi="Arial" w:cs="Arial"/>
        </w:rPr>
        <w:t xml:space="preserve">which may be </w:t>
      </w:r>
      <w:r w:rsidRPr="00783862">
        <w:rPr>
          <w:rFonts w:ascii="Arial" w:hAnsi="Arial" w:cs="Arial"/>
        </w:rPr>
        <w:t>suffered by SARS as a result of breach of the terms and conditions of this Agreement in providing the Services or component thereof.</w:t>
      </w:r>
      <w:bookmarkEnd w:id="333"/>
      <w:bookmarkEnd w:id="334"/>
    </w:p>
    <w:p w14:paraId="61BBE6B0" w14:textId="77777777" w:rsidR="003B0F16" w:rsidRPr="00783862" w:rsidRDefault="003B0F16" w:rsidP="00783862">
      <w:pPr>
        <w:widowControl w:val="0"/>
        <w:tabs>
          <w:tab w:val="left" w:pos="709"/>
        </w:tabs>
        <w:spacing w:after="0" w:line="360" w:lineRule="auto"/>
        <w:ind w:left="1134"/>
        <w:jc w:val="both"/>
        <w:rPr>
          <w:rFonts w:ascii="Arial" w:eastAsia="Times New Roman" w:hAnsi="Arial" w:cs="Arial"/>
          <w:lang w:eastAsia="en-ZA"/>
        </w:rPr>
      </w:pPr>
    </w:p>
    <w:p w14:paraId="008DE48E" w14:textId="77777777" w:rsidR="00F1590D" w:rsidRPr="00783862" w:rsidRDefault="00F1590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The Service Provider shall provide SARS with certificates of insurance, evidencing that the covers and policy endorsements required under this Agreement are maintained in force, on the date of signing this Agreement and provide evidence of renewal of the insurance at least three (3) Business Days prior to expiration thereof.</w:t>
      </w:r>
    </w:p>
    <w:p w14:paraId="5E85BD4D" w14:textId="77777777" w:rsidR="008E5169" w:rsidRPr="00783862" w:rsidRDefault="008E5169" w:rsidP="00783862">
      <w:pPr>
        <w:widowControl w:val="0"/>
        <w:tabs>
          <w:tab w:val="left" w:pos="709"/>
        </w:tabs>
        <w:spacing w:after="0" w:line="360" w:lineRule="auto"/>
        <w:ind w:left="1134"/>
        <w:jc w:val="both"/>
        <w:rPr>
          <w:rFonts w:ascii="Arial" w:eastAsia="Times New Roman" w:hAnsi="Arial" w:cs="Arial"/>
          <w:lang w:eastAsia="en-ZA"/>
        </w:rPr>
      </w:pPr>
    </w:p>
    <w:p w14:paraId="4BBC2923" w14:textId="77777777" w:rsidR="00F1590D" w:rsidRPr="00783862" w:rsidRDefault="00F1590D" w:rsidP="00783862">
      <w:pPr>
        <w:widowControl w:val="0"/>
        <w:numPr>
          <w:ilvl w:val="1"/>
          <w:numId w:val="12"/>
        </w:numPr>
        <w:tabs>
          <w:tab w:val="left" w:pos="709"/>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The Service Provider shall provide SARS</w:t>
      </w:r>
      <w:r w:rsidR="003B0F16" w:rsidRPr="00783862">
        <w:rPr>
          <w:rFonts w:ascii="Arial" w:eastAsia="Times New Roman" w:hAnsi="Arial" w:cs="Arial"/>
          <w:lang w:eastAsia="en-ZA"/>
        </w:rPr>
        <w:t xml:space="preserve"> with</w:t>
      </w:r>
      <w:r w:rsidRPr="00783862">
        <w:rPr>
          <w:rFonts w:ascii="Arial" w:eastAsia="Times New Roman" w:hAnsi="Arial" w:cs="Arial"/>
          <w:lang w:eastAsia="en-ZA"/>
        </w:rPr>
        <w:t xml:space="preserve"> at least thirty (30) days’ notice prior to any </w:t>
      </w:r>
      <w:r w:rsidRPr="00783862">
        <w:rPr>
          <w:rFonts w:ascii="Arial" w:eastAsia="Times New Roman" w:hAnsi="Arial" w:cs="Arial"/>
          <w:lang w:eastAsia="en-ZA"/>
        </w:rPr>
        <w:lastRenderedPageBreak/>
        <w:t xml:space="preserve">material modification, </w:t>
      </w:r>
      <w:proofErr w:type="gramStart"/>
      <w:r w:rsidRPr="00783862">
        <w:rPr>
          <w:rFonts w:ascii="Arial" w:eastAsia="Times New Roman" w:hAnsi="Arial" w:cs="Arial"/>
          <w:lang w:eastAsia="en-ZA"/>
        </w:rPr>
        <w:t>cancellation</w:t>
      </w:r>
      <w:proofErr w:type="gramEnd"/>
      <w:r w:rsidRPr="00783862">
        <w:rPr>
          <w:rFonts w:ascii="Arial" w:eastAsia="Times New Roman" w:hAnsi="Arial" w:cs="Arial"/>
          <w:lang w:eastAsia="en-ZA"/>
        </w:rPr>
        <w:t xml:space="preserve"> or non-renewal of the policies.</w:t>
      </w:r>
    </w:p>
    <w:p w14:paraId="0C82F3D1" w14:textId="77777777" w:rsidR="00D101D4" w:rsidRPr="00783862" w:rsidRDefault="00D101D4" w:rsidP="00783862">
      <w:pPr>
        <w:widowControl w:val="0"/>
        <w:tabs>
          <w:tab w:val="left" w:pos="709"/>
        </w:tabs>
        <w:spacing w:after="0" w:line="360" w:lineRule="auto"/>
        <w:ind w:left="1134"/>
        <w:jc w:val="both"/>
        <w:rPr>
          <w:rFonts w:ascii="Arial" w:hAnsi="Arial" w:cs="Arial"/>
          <w:lang w:eastAsia="en-ZA"/>
        </w:rPr>
      </w:pPr>
    </w:p>
    <w:p w14:paraId="16D05313" w14:textId="77777777" w:rsidR="00F1590D" w:rsidRPr="00DC52DA" w:rsidRDefault="00F1590D"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In the case of loss or damage or other event that requires notice or other action under the terms of any insurance coverage set out in </w:t>
      </w:r>
      <w:r w:rsidR="0091442A" w:rsidRPr="00783862">
        <w:rPr>
          <w:rFonts w:ascii="Arial" w:eastAsia="Times New Roman" w:hAnsi="Arial" w:cs="Arial"/>
          <w:b/>
          <w:lang w:eastAsia="en-ZA"/>
        </w:rPr>
        <w:t>C</w:t>
      </w:r>
      <w:r w:rsidRPr="00783862">
        <w:rPr>
          <w:rFonts w:ascii="Arial" w:eastAsia="Times New Roman" w:hAnsi="Arial" w:cs="Arial"/>
          <w:b/>
          <w:lang w:eastAsia="en-ZA"/>
        </w:rPr>
        <w:t xml:space="preserve">lauses </w:t>
      </w:r>
      <w:r w:rsidRPr="00DC52DA">
        <w:rPr>
          <w:rFonts w:ascii="Arial" w:eastAsia="Times New Roman" w:hAnsi="Arial" w:cs="Arial"/>
          <w:b/>
          <w:lang w:eastAsia="en-ZA"/>
        </w:rPr>
        <w:fldChar w:fldCharType="begin"/>
      </w:r>
      <w:r w:rsidRPr="00783862">
        <w:rPr>
          <w:rFonts w:ascii="Arial" w:eastAsia="Times New Roman" w:hAnsi="Arial" w:cs="Arial"/>
          <w:b/>
          <w:lang w:eastAsia="en-ZA"/>
        </w:rPr>
        <w:instrText xml:space="preserve"> REF _Ref384821595 \r \h </w:instrText>
      </w:r>
      <w:r w:rsidR="00663400" w:rsidRPr="00783862">
        <w:rPr>
          <w:rFonts w:ascii="Arial" w:eastAsia="Times New Roman" w:hAnsi="Arial" w:cs="Arial"/>
          <w:b/>
          <w:lang w:eastAsia="en-ZA"/>
        </w:rPr>
        <w:instrText xml:space="preserve"> \* MERGEFORMAT </w:instrText>
      </w:r>
      <w:r w:rsidRPr="00DC52DA">
        <w:rPr>
          <w:rFonts w:ascii="Arial" w:eastAsia="Times New Roman" w:hAnsi="Arial" w:cs="Arial"/>
          <w:b/>
          <w:lang w:eastAsia="en-ZA"/>
        </w:rPr>
      </w:r>
      <w:r w:rsidRPr="00DC52DA">
        <w:rPr>
          <w:rFonts w:ascii="Arial" w:eastAsia="Times New Roman" w:hAnsi="Arial" w:cs="Arial"/>
          <w:b/>
          <w:lang w:eastAsia="en-ZA"/>
        </w:rPr>
        <w:fldChar w:fldCharType="separate"/>
      </w:r>
      <w:r w:rsidR="006D52A0">
        <w:rPr>
          <w:rFonts w:ascii="Arial" w:eastAsia="Times New Roman" w:hAnsi="Arial" w:cs="Arial"/>
          <w:b/>
          <w:lang w:eastAsia="en-ZA"/>
        </w:rPr>
        <w:t>21.1</w:t>
      </w:r>
      <w:r w:rsidRPr="00DC52DA">
        <w:rPr>
          <w:rFonts w:ascii="Arial" w:eastAsia="Times New Roman" w:hAnsi="Arial" w:cs="Arial"/>
          <w:b/>
          <w:lang w:eastAsia="en-ZA"/>
        </w:rPr>
        <w:fldChar w:fldCharType="end"/>
      </w:r>
      <w:r w:rsidRPr="00DC52DA">
        <w:rPr>
          <w:rFonts w:ascii="Arial" w:eastAsia="Times New Roman" w:hAnsi="Arial" w:cs="Arial"/>
          <w:b/>
          <w:lang w:eastAsia="en-ZA"/>
        </w:rPr>
        <w:t xml:space="preserve"> </w:t>
      </w:r>
      <w:r w:rsidRPr="00DC52DA">
        <w:rPr>
          <w:rFonts w:ascii="Arial" w:eastAsia="Times New Roman" w:hAnsi="Arial" w:cs="Arial"/>
          <w:lang w:eastAsia="en-ZA"/>
        </w:rPr>
        <w:t>and</w:t>
      </w:r>
      <w:r w:rsidR="003B0F16" w:rsidRPr="00DC52DA">
        <w:rPr>
          <w:rFonts w:ascii="Arial" w:eastAsia="Times New Roman" w:hAnsi="Arial" w:cs="Arial"/>
          <w:lang w:eastAsia="en-ZA"/>
        </w:rPr>
        <w:t xml:space="preserve"> </w:t>
      </w:r>
      <w:r w:rsidR="003B0F16" w:rsidRPr="00DC52DA">
        <w:rPr>
          <w:rFonts w:ascii="Arial" w:eastAsia="Times New Roman" w:hAnsi="Arial" w:cs="Arial"/>
          <w:lang w:eastAsia="en-ZA"/>
        </w:rPr>
        <w:fldChar w:fldCharType="begin"/>
      </w:r>
      <w:r w:rsidR="003B0F16" w:rsidRPr="00783862">
        <w:rPr>
          <w:rFonts w:ascii="Arial" w:eastAsia="Times New Roman" w:hAnsi="Arial" w:cs="Arial"/>
          <w:lang w:eastAsia="en-ZA"/>
        </w:rPr>
        <w:instrText xml:space="preserve"> REF _Ref400376882 \r \p \h  \* MERGEFORMAT </w:instrText>
      </w:r>
      <w:r w:rsidR="003B0F16" w:rsidRPr="00DC52DA">
        <w:rPr>
          <w:rFonts w:ascii="Arial" w:eastAsia="Times New Roman" w:hAnsi="Arial" w:cs="Arial"/>
          <w:lang w:eastAsia="en-ZA"/>
        </w:rPr>
      </w:r>
      <w:r w:rsidR="003B0F16" w:rsidRPr="00DC52DA">
        <w:rPr>
          <w:rFonts w:ascii="Arial" w:eastAsia="Times New Roman" w:hAnsi="Arial" w:cs="Arial"/>
          <w:lang w:eastAsia="en-ZA"/>
        </w:rPr>
        <w:fldChar w:fldCharType="separate"/>
      </w:r>
      <w:r w:rsidR="006D52A0" w:rsidRPr="006D52A0">
        <w:rPr>
          <w:rFonts w:ascii="Arial" w:eastAsia="Times New Roman" w:hAnsi="Arial" w:cs="Arial"/>
          <w:b/>
          <w:lang w:eastAsia="en-ZA"/>
        </w:rPr>
        <w:t>21.2</w:t>
      </w:r>
      <w:r w:rsidR="006D52A0">
        <w:rPr>
          <w:rFonts w:ascii="Arial" w:eastAsia="Times New Roman" w:hAnsi="Arial" w:cs="Arial"/>
          <w:lang w:eastAsia="en-ZA"/>
        </w:rPr>
        <w:t xml:space="preserve"> above</w:t>
      </w:r>
      <w:r w:rsidR="003B0F16" w:rsidRPr="00DC52DA">
        <w:rPr>
          <w:rFonts w:ascii="Arial" w:eastAsia="Times New Roman" w:hAnsi="Arial" w:cs="Arial"/>
          <w:lang w:eastAsia="en-ZA"/>
        </w:rPr>
        <w:fldChar w:fldCharType="end"/>
      </w:r>
      <w:r w:rsidRPr="00DC52DA">
        <w:rPr>
          <w:rFonts w:ascii="Arial" w:eastAsia="Times New Roman" w:hAnsi="Arial" w:cs="Arial"/>
          <w:lang w:eastAsia="en-ZA"/>
        </w:rPr>
        <w:t>, the Service Provider shall be solely responsible to take such action. The Service Provider shall provide SARS with contemporaneous notice and with such other information as SARS may request regarding the event.</w:t>
      </w:r>
    </w:p>
    <w:p w14:paraId="510FB194" w14:textId="77777777" w:rsidR="00D70493" w:rsidRPr="00DC52DA" w:rsidRDefault="00D70493" w:rsidP="00783862">
      <w:pPr>
        <w:widowControl w:val="0"/>
        <w:tabs>
          <w:tab w:val="left" w:pos="709"/>
        </w:tabs>
        <w:spacing w:after="0" w:line="360" w:lineRule="auto"/>
        <w:ind w:left="1134"/>
        <w:jc w:val="both"/>
        <w:rPr>
          <w:rFonts w:ascii="Arial" w:eastAsia="Times New Roman" w:hAnsi="Arial" w:cs="Arial"/>
          <w:lang w:eastAsia="en-ZA"/>
        </w:rPr>
      </w:pPr>
    </w:p>
    <w:p w14:paraId="621C6503" w14:textId="77777777" w:rsidR="00F1590D" w:rsidRPr="00DC52DA" w:rsidRDefault="00F1590D" w:rsidP="00783862">
      <w:pPr>
        <w:pStyle w:val="Heading3"/>
      </w:pPr>
      <w:bookmarkStart w:id="335" w:name="_Toc97416936"/>
      <w:bookmarkStart w:id="336" w:name="_Toc101206616"/>
      <w:bookmarkStart w:id="337" w:name="_Toc141665776"/>
      <w:bookmarkStart w:id="338" w:name="_Toc145370749"/>
      <w:bookmarkStart w:id="339" w:name="_Toc146566757"/>
      <w:bookmarkStart w:id="340" w:name="_Toc150783500"/>
      <w:bookmarkStart w:id="341" w:name="_Toc34216126"/>
      <w:r w:rsidRPr="00DC52DA">
        <w:t>SARS’S RIGHT TO ACQUIRE INSURANCE</w:t>
      </w:r>
      <w:bookmarkEnd w:id="335"/>
      <w:bookmarkEnd w:id="336"/>
      <w:bookmarkEnd w:id="337"/>
      <w:bookmarkEnd w:id="338"/>
      <w:bookmarkEnd w:id="339"/>
      <w:bookmarkEnd w:id="340"/>
      <w:r w:rsidRPr="00DC52DA">
        <w:t xml:space="preserve"> IN CERTAIN CIRCUMSTANCES</w:t>
      </w:r>
      <w:bookmarkEnd w:id="341"/>
      <w:r w:rsidRPr="00DC52DA">
        <w:fldChar w:fldCharType="begin"/>
      </w:r>
      <w:r w:rsidRPr="00DC52DA">
        <w:instrText>tc "</w:instrText>
      </w:r>
      <w:bookmarkStart w:id="342" w:name="_Toc356900020"/>
      <w:r w:rsidR="00FF4313" w:rsidRPr="00DC52DA">
        <w:instrText>2</w:instrText>
      </w:r>
      <w:r w:rsidR="00061795" w:rsidRPr="00DC52DA">
        <w:instrText>2</w:instrText>
      </w:r>
      <w:r w:rsidRPr="00DC52DA">
        <w:instrText>.   SARS’S RIGHT TO ACQUIRE INSURANCE IN CERTAIN CIRCUMSTANCES</w:instrText>
      </w:r>
      <w:bookmarkEnd w:id="342"/>
      <w:r w:rsidRPr="00DC52DA">
        <w:instrText>" \f C \l 1</w:instrText>
      </w:r>
      <w:r w:rsidRPr="00DC52DA">
        <w:fldChar w:fldCharType="end"/>
      </w:r>
    </w:p>
    <w:p w14:paraId="765C13A8" w14:textId="77777777" w:rsidR="00F1590D" w:rsidRPr="00DC52DA" w:rsidRDefault="00F1590D" w:rsidP="00783862">
      <w:pPr>
        <w:widowControl w:val="0"/>
        <w:tabs>
          <w:tab w:val="left" w:pos="709"/>
        </w:tabs>
        <w:spacing w:after="0" w:line="360" w:lineRule="auto"/>
        <w:ind w:left="1134"/>
        <w:jc w:val="both"/>
        <w:rPr>
          <w:rFonts w:ascii="Arial" w:eastAsia="Times New Roman" w:hAnsi="Arial" w:cs="Arial"/>
          <w:lang w:eastAsia="en-ZA"/>
        </w:rPr>
      </w:pPr>
    </w:p>
    <w:p w14:paraId="456AFFA1" w14:textId="77777777" w:rsidR="00F1590D" w:rsidRPr="00783862" w:rsidRDefault="00F1590D"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r w:rsidRPr="00DB444F">
        <w:rPr>
          <w:rFonts w:ascii="Arial" w:eastAsia="Times New Roman" w:hAnsi="Arial" w:cs="Arial"/>
          <w:lang w:eastAsia="en-ZA"/>
        </w:rPr>
        <w:t xml:space="preserve">Without limiting the generality of SARS’s rights and remedies hereunder, in the event of a failure by the Service Provider to maintain any insurance required hereunder, or to provide evidence of renewal at least three (3) Business Days prior to expiration, </w:t>
      </w:r>
      <w:r w:rsidR="00AE3BCB" w:rsidRPr="00783862">
        <w:rPr>
          <w:rFonts w:ascii="Arial" w:eastAsia="Times New Roman" w:hAnsi="Arial" w:cs="Arial"/>
          <w:lang w:eastAsia="en-ZA"/>
        </w:rPr>
        <w:t xml:space="preserve">SARS may, </w:t>
      </w:r>
      <w:r w:rsidRPr="00783862">
        <w:rPr>
          <w:rFonts w:ascii="Arial" w:eastAsia="Times New Roman" w:hAnsi="Arial" w:cs="Arial"/>
          <w:lang w:eastAsia="en-ZA"/>
        </w:rPr>
        <w:t>on three (3) Business Days’ notice to the Service Provider, purchase the requisite insurance and deduct the costs thereof from any amounts owed to the Service Provider under this Agreement.</w:t>
      </w:r>
    </w:p>
    <w:p w14:paraId="34DD9709" w14:textId="77777777" w:rsidR="001A6DB9" w:rsidRPr="00783862" w:rsidRDefault="001A6DB9" w:rsidP="00783862">
      <w:pPr>
        <w:widowControl w:val="0"/>
        <w:tabs>
          <w:tab w:val="left" w:pos="709"/>
        </w:tabs>
        <w:spacing w:after="0" w:line="360" w:lineRule="auto"/>
        <w:ind w:left="1134"/>
        <w:jc w:val="both"/>
        <w:rPr>
          <w:rFonts w:ascii="Arial" w:eastAsia="Times New Roman" w:hAnsi="Arial" w:cs="Arial"/>
          <w:lang w:eastAsia="en-ZA"/>
        </w:rPr>
      </w:pPr>
    </w:p>
    <w:p w14:paraId="33F7FC0D" w14:textId="77777777" w:rsidR="005A2C1D" w:rsidRPr="00DC52DA" w:rsidRDefault="005A2C1D" w:rsidP="00783862">
      <w:pPr>
        <w:pStyle w:val="Heading3"/>
      </w:pPr>
      <w:bookmarkStart w:id="343" w:name="_Toc34216127"/>
      <w:r w:rsidRPr="00783862">
        <w:t>INDEMNITY BY</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r w:rsidRPr="00783862">
        <w:t xml:space="preserve"> THE SERVICE PROVIDER</w:t>
      </w:r>
      <w:bookmarkEnd w:id="343"/>
      <w:r w:rsidRPr="00DC52DA">
        <w:fldChar w:fldCharType="begin"/>
      </w:r>
      <w:r w:rsidRPr="00DC52DA">
        <w:instrText>tc "</w:instrText>
      </w:r>
      <w:bookmarkStart w:id="344" w:name="_Toc356900022"/>
      <w:r w:rsidR="00FF4313" w:rsidRPr="00DC52DA">
        <w:instrText>2</w:instrText>
      </w:r>
      <w:r w:rsidR="00061795" w:rsidRPr="00DC52DA">
        <w:instrText>3</w:instrText>
      </w:r>
      <w:r w:rsidRPr="00DC52DA">
        <w:instrText>.   INDEMNITY BY THE SERVICE PROVIDER</w:instrText>
      </w:r>
      <w:bookmarkEnd w:id="344"/>
      <w:r w:rsidRPr="00DC52DA">
        <w:instrText>" \f C \l 1</w:instrText>
      </w:r>
      <w:r w:rsidRPr="00DC52DA">
        <w:fldChar w:fldCharType="end"/>
      </w:r>
    </w:p>
    <w:p w14:paraId="4B8D5903" w14:textId="77777777" w:rsidR="00575F41" w:rsidRPr="00DC52DA" w:rsidRDefault="00575F41" w:rsidP="00783862">
      <w:pPr>
        <w:widowControl w:val="0"/>
        <w:tabs>
          <w:tab w:val="left" w:pos="709"/>
        </w:tabs>
        <w:spacing w:after="0" w:line="360" w:lineRule="auto"/>
        <w:ind w:left="1134"/>
        <w:jc w:val="both"/>
        <w:rPr>
          <w:rFonts w:ascii="Arial" w:eastAsia="Times New Roman" w:hAnsi="Arial" w:cs="Arial"/>
          <w:lang w:eastAsia="en-ZA"/>
        </w:rPr>
      </w:pPr>
    </w:p>
    <w:p w14:paraId="089C9D36" w14:textId="77777777" w:rsidR="005A2C1D" w:rsidRPr="00DC52DA" w:rsidRDefault="00FC4239"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r w:rsidRPr="00DC52DA">
        <w:rPr>
          <w:rFonts w:ascii="Arial" w:eastAsia="Times New Roman" w:hAnsi="Arial" w:cs="Arial"/>
          <w:lang w:eastAsia="en-ZA"/>
        </w:rPr>
        <w:t xml:space="preserve">Subject to </w:t>
      </w:r>
      <w:r w:rsidR="0091442A" w:rsidRPr="00DC52DA">
        <w:rPr>
          <w:rFonts w:ascii="Arial" w:eastAsia="Times New Roman" w:hAnsi="Arial" w:cs="Arial"/>
          <w:b/>
          <w:lang w:eastAsia="en-ZA"/>
        </w:rPr>
        <w:t>C</w:t>
      </w:r>
      <w:r w:rsidRPr="00DC52DA">
        <w:rPr>
          <w:rFonts w:ascii="Arial" w:eastAsia="Times New Roman" w:hAnsi="Arial" w:cs="Arial"/>
          <w:b/>
          <w:lang w:eastAsia="en-ZA"/>
        </w:rPr>
        <w:t xml:space="preserve">lause </w:t>
      </w:r>
      <w:r w:rsidR="00880BC8" w:rsidRPr="00DC52DA">
        <w:rPr>
          <w:rFonts w:ascii="Arial" w:eastAsia="Times New Roman" w:hAnsi="Arial" w:cs="Arial"/>
          <w:b/>
          <w:lang w:eastAsia="en-ZA"/>
        </w:rPr>
        <w:fldChar w:fldCharType="begin"/>
      </w:r>
      <w:r w:rsidR="00880BC8" w:rsidRPr="00783862">
        <w:rPr>
          <w:rFonts w:ascii="Arial" w:eastAsia="Times New Roman" w:hAnsi="Arial" w:cs="Arial"/>
          <w:b/>
          <w:lang w:eastAsia="en-ZA"/>
        </w:rPr>
        <w:instrText xml:space="preserve"> REF _Ref396827075 \r \h </w:instrText>
      </w:r>
      <w:r w:rsidR="00663400" w:rsidRPr="00783862">
        <w:rPr>
          <w:rFonts w:ascii="Arial" w:eastAsia="Times New Roman" w:hAnsi="Arial" w:cs="Arial"/>
          <w:b/>
          <w:lang w:eastAsia="en-ZA"/>
        </w:rPr>
        <w:instrText xml:space="preserve"> \* MERGEFORMAT </w:instrText>
      </w:r>
      <w:r w:rsidR="00880BC8" w:rsidRPr="00DC52DA">
        <w:rPr>
          <w:rFonts w:ascii="Arial" w:eastAsia="Times New Roman" w:hAnsi="Arial" w:cs="Arial"/>
          <w:b/>
          <w:lang w:eastAsia="en-ZA"/>
        </w:rPr>
      </w:r>
      <w:r w:rsidR="00880BC8" w:rsidRPr="00DC52DA">
        <w:rPr>
          <w:rFonts w:ascii="Arial" w:eastAsia="Times New Roman" w:hAnsi="Arial" w:cs="Arial"/>
          <w:b/>
          <w:lang w:eastAsia="en-ZA"/>
        </w:rPr>
        <w:fldChar w:fldCharType="separate"/>
      </w:r>
      <w:r w:rsidR="006D52A0">
        <w:rPr>
          <w:rFonts w:ascii="Arial" w:eastAsia="Times New Roman" w:hAnsi="Arial" w:cs="Arial"/>
          <w:b/>
          <w:lang w:eastAsia="en-ZA"/>
        </w:rPr>
        <w:t>21</w:t>
      </w:r>
      <w:r w:rsidR="00880BC8" w:rsidRPr="00DC52DA">
        <w:rPr>
          <w:rFonts w:ascii="Arial" w:eastAsia="Times New Roman" w:hAnsi="Arial" w:cs="Arial"/>
          <w:b/>
          <w:lang w:eastAsia="en-ZA"/>
        </w:rPr>
        <w:fldChar w:fldCharType="end"/>
      </w:r>
      <w:r w:rsidRPr="00DC52DA">
        <w:rPr>
          <w:rFonts w:ascii="Arial" w:eastAsia="Times New Roman" w:hAnsi="Arial" w:cs="Arial"/>
          <w:lang w:eastAsia="en-ZA"/>
        </w:rPr>
        <w:t xml:space="preserve"> above, t</w:t>
      </w:r>
      <w:r w:rsidR="005A2C1D" w:rsidRPr="00DC52DA">
        <w:rPr>
          <w:rFonts w:ascii="Arial" w:eastAsia="Times New Roman" w:hAnsi="Arial" w:cs="Arial"/>
          <w:lang w:eastAsia="en-ZA"/>
        </w:rPr>
        <w:t>he Service Provider hereby indemnifies, holds harmless and agrees to defend SARS and its officers, employees, agents, successors and assigns, against all claims or losses arising from or in connection with, any of the following</w:t>
      </w:r>
      <w:r w:rsidR="007261BE" w:rsidRPr="00DC52DA">
        <w:rPr>
          <w:rFonts w:ascii="Arial" w:eastAsia="Times New Roman" w:hAnsi="Arial" w:cs="Arial"/>
          <w:lang w:eastAsia="en-ZA"/>
        </w:rPr>
        <w:t>-</w:t>
      </w:r>
    </w:p>
    <w:p w14:paraId="7B47E147" w14:textId="77777777" w:rsidR="003532FF" w:rsidRPr="00DB444F" w:rsidRDefault="003532FF" w:rsidP="00783862">
      <w:pPr>
        <w:widowControl w:val="0"/>
        <w:tabs>
          <w:tab w:val="left" w:pos="709"/>
        </w:tabs>
        <w:spacing w:after="0" w:line="360" w:lineRule="auto"/>
        <w:ind w:left="1134"/>
        <w:jc w:val="both"/>
        <w:rPr>
          <w:rFonts w:ascii="Arial" w:eastAsia="Times New Roman" w:hAnsi="Arial" w:cs="Arial"/>
          <w:lang w:eastAsia="en-ZA"/>
        </w:rPr>
      </w:pPr>
    </w:p>
    <w:p w14:paraId="0F9A57A2" w14:textId="77777777" w:rsidR="005A2C1D" w:rsidRPr="00783862" w:rsidRDefault="005A2C1D" w:rsidP="00783862">
      <w:pPr>
        <w:widowControl w:val="0"/>
        <w:numPr>
          <w:ilvl w:val="2"/>
          <w:numId w:val="12"/>
        </w:numPr>
        <w:tabs>
          <w:tab w:val="left" w:pos="900"/>
          <w:tab w:val="left" w:pos="1418"/>
        </w:tabs>
        <w:spacing w:after="0" w:line="360" w:lineRule="auto"/>
        <w:ind w:left="2127" w:hanging="992"/>
        <w:jc w:val="both"/>
        <w:rPr>
          <w:rFonts w:ascii="Arial" w:eastAsia="Times New Roman" w:hAnsi="Arial" w:cs="Arial"/>
          <w:lang w:eastAsia="en-ZA"/>
        </w:rPr>
      </w:pPr>
      <w:r w:rsidRPr="00783862">
        <w:rPr>
          <w:rFonts w:ascii="Arial" w:eastAsia="Times New Roman" w:hAnsi="Arial" w:cs="Arial"/>
          <w:lang w:eastAsia="en-ZA"/>
        </w:rPr>
        <w:t xml:space="preserve">Third party claims attributable to any breach of the provisions of this Agreement by the Service </w:t>
      </w:r>
      <w:proofErr w:type="gramStart"/>
      <w:r w:rsidRPr="00783862">
        <w:rPr>
          <w:rFonts w:ascii="Arial" w:eastAsia="Times New Roman" w:hAnsi="Arial" w:cs="Arial"/>
          <w:lang w:eastAsia="en-ZA"/>
        </w:rPr>
        <w:t>Provider;</w:t>
      </w:r>
      <w:proofErr w:type="gramEnd"/>
    </w:p>
    <w:p w14:paraId="2F2098A0" w14:textId="77777777" w:rsidR="002529B2" w:rsidRPr="00783862" w:rsidRDefault="002529B2" w:rsidP="00783862">
      <w:pPr>
        <w:widowControl w:val="0"/>
        <w:tabs>
          <w:tab w:val="left" w:pos="900"/>
          <w:tab w:val="left" w:pos="1418"/>
        </w:tabs>
        <w:spacing w:after="0" w:line="360" w:lineRule="auto"/>
        <w:ind w:left="2127"/>
        <w:jc w:val="both"/>
        <w:rPr>
          <w:rFonts w:ascii="Arial" w:eastAsia="Times New Roman" w:hAnsi="Arial" w:cs="Arial"/>
          <w:lang w:eastAsia="en-ZA"/>
        </w:rPr>
      </w:pPr>
      <w:bookmarkStart w:id="345" w:name="_Ref97595069"/>
    </w:p>
    <w:p w14:paraId="108C0380" w14:textId="77777777" w:rsidR="005A2C1D" w:rsidRPr="00783862" w:rsidRDefault="005A2C1D" w:rsidP="00783862">
      <w:pPr>
        <w:widowControl w:val="0"/>
        <w:numPr>
          <w:ilvl w:val="2"/>
          <w:numId w:val="12"/>
        </w:numPr>
        <w:tabs>
          <w:tab w:val="left" w:pos="900"/>
          <w:tab w:val="left" w:pos="1418"/>
        </w:tabs>
        <w:spacing w:after="0" w:line="360" w:lineRule="auto"/>
        <w:ind w:left="2127" w:hanging="992"/>
        <w:jc w:val="both"/>
        <w:rPr>
          <w:rFonts w:ascii="Arial" w:eastAsia="Times New Roman" w:hAnsi="Arial" w:cs="Arial"/>
          <w:lang w:eastAsia="en-ZA"/>
        </w:rPr>
      </w:pPr>
      <w:r w:rsidRPr="00783862">
        <w:rPr>
          <w:rFonts w:ascii="Arial" w:eastAsia="Times New Roman" w:hAnsi="Arial" w:cs="Arial"/>
          <w:lang w:eastAsia="en-ZA"/>
        </w:rPr>
        <w:t>Third party claims arising from the Service Provider’s breach of an agreement between the Service Provider and a subcontractor (including claims by the subcontractor</w:t>
      </w:r>
      <w:proofErr w:type="gramStart"/>
      <w:r w:rsidRPr="00783862">
        <w:rPr>
          <w:rFonts w:ascii="Arial" w:eastAsia="Times New Roman" w:hAnsi="Arial" w:cs="Arial"/>
          <w:lang w:eastAsia="en-ZA"/>
        </w:rPr>
        <w:t>)</w:t>
      </w:r>
      <w:bookmarkEnd w:id="345"/>
      <w:r w:rsidRPr="00783862">
        <w:rPr>
          <w:rFonts w:ascii="Arial" w:eastAsia="Times New Roman" w:hAnsi="Arial" w:cs="Arial"/>
          <w:lang w:eastAsia="en-ZA"/>
        </w:rPr>
        <w:t>;</w:t>
      </w:r>
      <w:proofErr w:type="gramEnd"/>
    </w:p>
    <w:p w14:paraId="666F0304" w14:textId="77777777" w:rsidR="000B55A1" w:rsidRPr="00783862" w:rsidRDefault="000B55A1" w:rsidP="00783862">
      <w:pPr>
        <w:widowControl w:val="0"/>
        <w:tabs>
          <w:tab w:val="left" w:pos="900"/>
          <w:tab w:val="left" w:pos="1418"/>
        </w:tabs>
        <w:spacing w:after="0" w:line="360" w:lineRule="auto"/>
        <w:ind w:left="2127"/>
        <w:jc w:val="both"/>
        <w:rPr>
          <w:rFonts w:ascii="Arial" w:eastAsia="Times New Roman" w:hAnsi="Arial" w:cs="Arial"/>
          <w:lang w:eastAsia="en-ZA"/>
        </w:rPr>
      </w:pPr>
    </w:p>
    <w:p w14:paraId="4BD38F29" w14:textId="77777777" w:rsidR="005A2C1D" w:rsidRPr="00783862" w:rsidRDefault="005A2C1D" w:rsidP="00783862">
      <w:pPr>
        <w:widowControl w:val="0"/>
        <w:numPr>
          <w:ilvl w:val="2"/>
          <w:numId w:val="12"/>
        </w:numPr>
        <w:tabs>
          <w:tab w:val="left" w:pos="900"/>
          <w:tab w:val="left" w:pos="1418"/>
        </w:tabs>
        <w:spacing w:after="0" w:line="360" w:lineRule="auto"/>
        <w:ind w:left="2127" w:hanging="992"/>
        <w:jc w:val="both"/>
        <w:rPr>
          <w:rFonts w:ascii="Arial" w:eastAsia="Times New Roman" w:hAnsi="Arial" w:cs="Arial"/>
          <w:lang w:eastAsia="en-ZA"/>
        </w:rPr>
      </w:pPr>
      <w:r w:rsidRPr="00783862">
        <w:rPr>
          <w:rFonts w:ascii="Arial" w:eastAsia="Times New Roman" w:hAnsi="Arial" w:cs="Arial"/>
          <w:lang w:eastAsia="en-ZA"/>
        </w:rPr>
        <w:t>Third party claims attributable to theft, fraud or other unlawful activity or any negligent, wilful or fraudulent conduct by the Service Provider or the Service Provider’s Personnel</w:t>
      </w:r>
      <w:r w:rsidR="00511256" w:rsidRPr="00783862">
        <w:rPr>
          <w:rFonts w:ascii="Arial" w:eastAsia="Times New Roman" w:hAnsi="Arial" w:cs="Arial"/>
          <w:lang w:eastAsia="en-ZA"/>
        </w:rPr>
        <w:t xml:space="preserve"> and claims attributable to errors and/or </w:t>
      </w:r>
      <w:proofErr w:type="gramStart"/>
      <w:r w:rsidR="00511256" w:rsidRPr="00783862">
        <w:rPr>
          <w:rFonts w:ascii="Arial" w:eastAsia="Times New Roman" w:hAnsi="Arial" w:cs="Arial"/>
          <w:lang w:eastAsia="en-ZA"/>
        </w:rPr>
        <w:t>omissions</w:t>
      </w:r>
      <w:r w:rsidR="00694A8B" w:rsidRPr="00783862">
        <w:rPr>
          <w:rFonts w:ascii="Arial" w:eastAsia="Times New Roman" w:hAnsi="Arial" w:cs="Arial"/>
          <w:lang w:eastAsia="en-ZA"/>
        </w:rPr>
        <w:t>;</w:t>
      </w:r>
      <w:proofErr w:type="gramEnd"/>
    </w:p>
    <w:p w14:paraId="0E280884" w14:textId="77777777" w:rsidR="008E5169" w:rsidRPr="00783862" w:rsidRDefault="008E5169" w:rsidP="00783862">
      <w:pPr>
        <w:widowControl w:val="0"/>
        <w:tabs>
          <w:tab w:val="left" w:pos="900"/>
          <w:tab w:val="left" w:pos="1418"/>
        </w:tabs>
        <w:spacing w:after="0" w:line="360" w:lineRule="auto"/>
        <w:ind w:left="2127"/>
        <w:jc w:val="both"/>
        <w:rPr>
          <w:rFonts w:ascii="Arial" w:eastAsia="Times New Roman" w:hAnsi="Arial" w:cs="Arial"/>
          <w:lang w:eastAsia="en-ZA"/>
        </w:rPr>
      </w:pPr>
    </w:p>
    <w:p w14:paraId="30DB63A8" w14:textId="77777777" w:rsidR="005A2C1D" w:rsidRPr="00783862" w:rsidRDefault="005A2C1D" w:rsidP="00783862">
      <w:pPr>
        <w:widowControl w:val="0"/>
        <w:numPr>
          <w:ilvl w:val="2"/>
          <w:numId w:val="12"/>
        </w:numPr>
        <w:tabs>
          <w:tab w:val="left" w:pos="900"/>
          <w:tab w:val="left" w:pos="1418"/>
        </w:tabs>
        <w:spacing w:after="0" w:line="360" w:lineRule="auto"/>
        <w:ind w:left="2127" w:hanging="992"/>
        <w:jc w:val="both"/>
        <w:rPr>
          <w:rFonts w:ascii="Arial" w:eastAsia="Times New Roman" w:hAnsi="Arial" w:cs="Arial"/>
          <w:lang w:eastAsia="en-ZA"/>
        </w:rPr>
      </w:pPr>
      <w:r w:rsidRPr="00783862">
        <w:rPr>
          <w:rFonts w:ascii="Arial" w:eastAsia="Times New Roman" w:hAnsi="Arial" w:cs="Arial"/>
          <w:lang w:eastAsia="en-ZA"/>
        </w:rPr>
        <w:t xml:space="preserve">Third party claims arising from or related to the death or bodily injury of any agent, employee, customer, business invitee, business visitor or other person caused by the </w:t>
      </w:r>
      <w:proofErr w:type="spellStart"/>
      <w:r w:rsidRPr="00783862">
        <w:rPr>
          <w:rFonts w:ascii="Arial" w:eastAsia="Times New Roman" w:hAnsi="Arial" w:cs="Arial"/>
          <w:lang w:eastAsia="en-ZA"/>
        </w:rPr>
        <w:t>delictual</w:t>
      </w:r>
      <w:proofErr w:type="spellEnd"/>
      <w:r w:rsidRPr="00783862">
        <w:rPr>
          <w:rFonts w:ascii="Arial" w:eastAsia="Times New Roman" w:hAnsi="Arial" w:cs="Arial"/>
          <w:lang w:eastAsia="en-ZA"/>
        </w:rPr>
        <w:t xml:space="preserve"> conduct of the Service Provider or the Service Provider’s </w:t>
      </w:r>
      <w:proofErr w:type="gramStart"/>
      <w:r w:rsidRPr="00783862">
        <w:rPr>
          <w:rFonts w:ascii="Arial" w:eastAsia="Times New Roman" w:hAnsi="Arial" w:cs="Arial"/>
          <w:lang w:eastAsia="en-ZA"/>
        </w:rPr>
        <w:t>Personnel;</w:t>
      </w:r>
      <w:proofErr w:type="gramEnd"/>
      <w:r w:rsidR="00880BC8" w:rsidRPr="00783862">
        <w:rPr>
          <w:rFonts w:ascii="Arial" w:eastAsia="Times New Roman" w:hAnsi="Arial" w:cs="Arial"/>
          <w:lang w:eastAsia="en-ZA"/>
        </w:rPr>
        <w:t xml:space="preserve"> </w:t>
      </w:r>
    </w:p>
    <w:p w14:paraId="6B8AE43E" w14:textId="77777777" w:rsidR="003532FF" w:rsidRPr="00783862" w:rsidRDefault="003532FF" w:rsidP="00783862">
      <w:pPr>
        <w:widowControl w:val="0"/>
        <w:tabs>
          <w:tab w:val="left" w:pos="900"/>
          <w:tab w:val="left" w:pos="1418"/>
        </w:tabs>
        <w:spacing w:after="0" w:line="360" w:lineRule="auto"/>
        <w:ind w:left="2127"/>
        <w:jc w:val="both"/>
        <w:rPr>
          <w:rFonts w:ascii="Arial" w:eastAsia="Times New Roman" w:hAnsi="Arial" w:cs="Arial"/>
          <w:lang w:eastAsia="en-ZA"/>
        </w:rPr>
      </w:pPr>
    </w:p>
    <w:p w14:paraId="4A6311EA" w14:textId="77777777" w:rsidR="00880BC8" w:rsidRPr="00783862" w:rsidRDefault="005A2C1D" w:rsidP="00783862">
      <w:pPr>
        <w:widowControl w:val="0"/>
        <w:numPr>
          <w:ilvl w:val="2"/>
          <w:numId w:val="12"/>
        </w:numPr>
        <w:tabs>
          <w:tab w:val="left" w:pos="900"/>
          <w:tab w:val="left" w:pos="1418"/>
        </w:tabs>
        <w:spacing w:after="0" w:line="360" w:lineRule="auto"/>
        <w:ind w:left="2127" w:hanging="992"/>
        <w:jc w:val="both"/>
        <w:rPr>
          <w:rFonts w:ascii="Arial" w:eastAsia="Times New Roman" w:hAnsi="Arial" w:cs="Arial"/>
          <w:lang w:eastAsia="en-ZA"/>
        </w:rPr>
      </w:pPr>
      <w:r w:rsidRPr="00783862">
        <w:rPr>
          <w:rFonts w:ascii="Arial" w:eastAsia="Times New Roman" w:hAnsi="Arial" w:cs="Arial"/>
          <w:lang w:eastAsia="en-ZA"/>
        </w:rPr>
        <w:lastRenderedPageBreak/>
        <w:t>Claims arising from damage to property owned or leased by SARS or belonging to a third party caused by the acts or omissions of the Service Provider or the Service Provider’s Personnel</w:t>
      </w:r>
      <w:r w:rsidR="00880BC8" w:rsidRPr="00783862">
        <w:rPr>
          <w:rFonts w:ascii="Arial" w:eastAsia="Times New Roman" w:hAnsi="Arial" w:cs="Arial"/>
          <w:lang w:eastAsia="en-ZA"/>
        </w:rPr>
        <w:t>; or</w:t>
      </w:r>
    </w:p>
    <w:p w14:paraId="55B30D5B" w14:textId="77777777" w:rsidR="00880BC8" w:rsidRPr="00783862" w:rsidRDefault="00880BC8" w:rsidP="00783862">
      <w:pPr>
        <w:widowControl w:val="0"/>
        <w:tabs>
          <w:tab w:val="left" w:pos="900"/>
          <w:tab w:val="left" w:pos="1418"/>
        </w:tabs>
        <w:spacing w:after="0" w:line="360" w:lineRule="auto"/>
        <w:ind w:left="2127"/>
        <w:jc w:val="both"/>
        <w:rPr>
          <w:rFonts w:ascii="Arial" w:hAnsi="Arial" w:cs="Arial"/>
          <w:lang w:eastAsia="en-ZA"/>
        </w:rPr>
      </w:pPr>
    </w:p>
    <w:p w14:paraId="5114439C" w14:textId="77777777" w:rsidR="005A2C1D" w:rsidRDefault="00880BC8" w:rsidP="00783862">
      <w:pPr>
        <w:widowControl w:val="0"/>
        <w:numPr>
          <w:ilvl w:val="2"/>
          <w:numId w:val="12"/>
        </w:numPr>
        <w:tabs>
          <w:tab w:val="left" w:pos="900"/>
          <w:tab w:val="left" w:pos="1418"/>
        </w:tabs>
        <w:spacing w:after="0" w:line="360" w:lineRule="auto"/>
        <w:ind w:left="2127" w:hanging="992"/>
        <w:jc w:val="both"/>
        <w:rPr>
          <w:rFonts w:ascii="Arial" w:eastAsia="Times New Roman" w:hAnsi="Arial" w:cs="Arial"/>
          <w:lang w:eastAsia="en-ZA"/>
        </w:rPr>
      </w:pPr>
      <w:r w:rsidRPr="00783862">
        <w:rPr>
          <w:rFonts w:ascii="Arial" w:eastAsia="Times New Roman" w:hAnsi="Arial" w:cs="Arial"/>
          <w:lang w:eastAsia="en-ZA"/>
        </w:rPr>
        <w:t>Claims arising from a Security Incident.</w:t>
      </w:r>
    </w:p>
    <w:p w14:paraId="06AABEC0" w14:textId="77777777" w:rsidR="00795346" w:rsidRDefault="00795346" w:rsidP="00795346">
      <w:pPr>
        <w:pStyle w:val="ListParagraph"/>
        <w:rPr>
          <w:rFonts w:ascii="Arial" w:hAnsi="Arial" w:cs="Arial"/>
          <w:lang w:eastAsia="en-ZA"/>
        </w:rPr>
      </w:pPr>
    </w:p>
    <w:p w14:paraId="24CDCFD4" w14:textId="77777777" w:rsidR="00795346" w:rsidRPr="00783862" w:rsidRDefault="00795346" w:rsidP="00795346">
      <w:pPr>
        <w:widowControl w:val="0"/>
        <w:tabs>
          <w:tab w:val="left" w:pos="900"/>
          <w:tab w:val="left" w:pos="1418"/>
        </w:tabs>
        <w:spacing w:after="0" w:line="360" w:lineRule="auto"/>
        <w:ind w:left="2127"/>
        <w:jc w:val="both"/>
        <w:rPr>
          <w:rFonts w:ascii="Arial" w:eastAsia="Times New Roman" w:hAnsi="Arial" w:cs="Arial"/>
          <w:lang w:eastAsia="en-ZA"/>
        </w:rPr>
      </w:pPr>
    </w:p>
    <w:p w14:paraId="11729290" w14:textId="77777777" w:rsidR="005A2C1D" w:rsidRPr="00DC52DA" w:rsidRDefault="005A2C1D" w:rsidP="00783862">
      <w:pPr>
        <w:pStyle w:val="Heading3"/>
      </w:pPr>
      <w:bookmarkStart w:id="346" w:name="_Toc34216128"/>
      <w:bookmarkStart w:id="347" w:name="_Toc34216129"/>
      <w:bookmarkStart w:id="348" w:name="_Toc34216130"/>
      <w:bookmarkStart w:id="349" w:name="_Toc34216131"/>
      <w:bookmarkStart w:id="350" w:name="_Toc34216132"/>
      <w:bookmarkStart w:id="351" w:name="_Toc34216133"/>
      <w:bookmarkStart w:id="352" w:name="_Toc34216134"/>
      <w:bookmarkStart w:id="353" w:name="_Toc34216135"/>
      <w:bookmarkStart w:id="354" w:name="_Toc34216136"/>
      <w:bookmarkStart w:id="355" w:name="_Toc34216137"/>
      <w:bookmarkStart w:id="356" w:name="_Toc34216138"/>
      <w:bookmarkStart w:id="357" w:name="_Toc34216139"/>
      <w:bookmarkStart w:id="358" w:name="_Toc34216140"/>
      <w:bookmarkStart w:id="359" w:name="_Toc34216141"/>
      <w:bookmarkStart w:id="360" w:name="_Toc34216142"/>
      <w:bookmarkStart w:id="361" w:name="_Ref161747644"/>
      <w:bookmarkStart w:id="362" w:name="_Ref531409882"/>
      <w:bookmarkStart w:id="363" w:name="_Toc34216143"/>
      <w:bookmarkStart w:id="364" w:name="_Toc34216144"/>
      <w:bookmarkStart w:id="365" w:name="_Toc34216145"/>
      <w:bookmarkStart w:id="366" w:name="_Toc34216146"/>
      <w:bookmarkStart w:id="367" w:name="_Toc34216147"/>
      <w:bookmarkStart w:id="368" w:name="_Toc34216148"/>
      <w:bookmarkStart w:id="369" w:name="_Toc34216149"/>
      <w:bookmarkStart w:id="370" w:name="_Toc34216150"/>
      <w:bookmarkStart w:id="371" w:name="_Toc34216151"/>
      <w:bookmarkStart w:id="372" w:name="_Toc34216152"/>
      <w:bookmarkStart w:id="373" w:name="_Toc34216153"/>
      <w:bookmarkStart w:id="374" w:name="_Toc34216154"/>
      <w:bookmarkStart w:id="375" w:name="_Toc34216155"/>
      <w:bookmarkStart w:id="376" w:name="_Toc34216156"/>
      <w:bookmarkStart w:id="377" w:name="_Toc34216157"/>
      <w:bookmarkStart w:id="378" w:name="_Toc34216158"/>
      <w:bookmarkStart w:id="379" w:name="_Toc34216159"/>
      <w:bookmarkStart w:id="380" w:name="_Toc34216160"/>
      <w:bookmarkStart w:id="381" w:name="_Toc34216161"/>
      <w:bookmarkStart w:id="382" w:name="_Toc34216162"/>
      <w:bookmarkStart w:id="383" w:name="_Toc34216163"/>
      <w:bookmarkStart w:id="384" w:name="_Toc34216164"/>
      <w:bookmarkStart w:id="385" w:name="_Toc34216165"/>
      <w:bookmarkStart w:id="386" w:name="_Toc34216166"/>
      <w:bookmarkStart w:id="387" w:name="_Toc34216167"/>
      <w:bookmarkStart w:id="388" w:name="_Toc34216168"/>
      <w:bookmarkStart w:id="389" w:name="_Toc34216169"/>
      <w:bookmarkStart w:id="390" w:name="_Toc34216170"/>
      <w:bookmarkStart w:id="391" w:name="_Toc34216171"/>
      <w:bookmarkStart w:id="392" w:name="_Toc34216172"/>
      <w:bookmarkStart w:id="393" w:name="_Toc34216173"/>
      <w:bookmarkStart w:id="394" w:name="_Toc34216174"/>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r w:rsidRPr="00783862">
        <w:t>DOMICILIUM CITANDI ET EXECUTANDI</w:t>
      </w:r>
      <w:bookmarkEnd w:id="394"/>
      <w:r w:rsidRPr="00DC52DA">
        <w:fldChar w:fldCharType="begin"/>
      </w:r>
      <w:r w:rsidRPr="00DC52DA">
        <w:instrText>tc "</w:instrText>
      </w:r>
      <w:bookmarkStart w:id="395" w:name="_Toc356900032"/>
      <w:r w:rsidR="00FF4313" w:rsidRPr="00DC52DA">
        <w:instrText>2</w:instrText>
      </w:r>
      <w:r w:rsidR="00773F41" w:rsidRPr="00DC52DA">
        <w:instrText>4</w:instrText>
      </w:r>
      <w:r w:rsidRPr="00DC52DA">
        <w:instrText>.   DOMICILIUM CITANDI ET EXECUTANDI</w:instrText>
      </w:r>
      <w:bookmarkEnd w:id="395"/>
      <w:r w:rsidRPr="00DC52DA">
        <w:instrText>" \f C \l 1</w:instrText>
      </w:r>
      <w:r w:rsidRPr="00DC52DA">
        <w:fldChar w:fldCharType="end"/>
      </w:r>
    </w:p>
    <w:p w14:paraId="736D5E73" w14:textId="77777777" w:rsidR="00575F41" w:rsidRPr="00DC52DA" w:rsidRDefault="00575F41" w:rsidP="00783862">
      <w:pPr>
        <w:widowControl w:val="0"/>
        <w:tabs>
          <w:tab w:val="left" w:pos="900"/>
          <w:tab w:val="left" w:pos="1134"/>
        </w:tabs>
        <w:spacing w:after="0" w:line="360" w:lineRule="auto"/>
        <w:ind w:left="1134"/>
        <w:jc w:val="both"/>
        <w:rPr>
          <w:rFonts w:ascii="Arial" w:eastAsia="Times New Roman" w:hAnsi="Arial" w:cs="Arial"/>
          <w:lang w:eastAsia="en-ZA"/>
        </w:rPr>
      </w:pPr>
      <w:bookmarkStart w:id="396" w:name="_Ref350356201"/>
      <w:bookmarkStart w:id="397" w:name="_Ref356817680"/>
    </w:p>
    <w:p w14:paraId="45CD4E33" w14:textId="77777777" w:rsidR="005A2C1D" w:rsidRPr="00783862" w:rsidRDefault="005A2C1D"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bookmarkStart w:id="398" w:name="_Ref384821360"/>
      <w:r w:rsidRPr="00DB444F">
        <w:rPr>
          <w:rFonts w:ascii="Arial" w:eastAsia="Times New Roman" w:hAnsi="Arial" w:cs="Arial"/>
          <w:lang w:eastAsia="en-ZA"/>
        </w:rPr>
        <w:t>Any notice in terms of this Agreement may be hand delivered to a responsible person during business hours at the physical addresses of the Parties, in which event proof of acknowledgment shall be endorsed upon a copy of the notice together with the name of the recipient and date of receipt, or may be sent by registered post to the nominated postal addresses of the Parties, in which e</w:t>
      </w:r>
      <w:r w:rsidRPr="00783862">
        <w:rPr>
          <w:rFonts w:ascii="Arial" w:eastAsia="Times New Roman" w:hAnsi="Arial" w:cs="Arial"/>
          <w:lang w:eastAsia="en-ZA"/>
        </w:rPr>
        <w:t>vent a proof of postage issued by the relevant postal authority will serve as proof, or may be sent per telefax.</w:t>
      </w:r>
      <w:bookmarkEnd w:id="396"/>
      <w:r w:rsidRPr="00783862">
        <w:rPr>
          <w:rFonts w:ascii="Arial" w:eastAsia="Times New Roman" w:hAnsi="Arial" w:cs="Arial"/>
          <w:lang w:eastAsia="en-ZA"/>
        </w:rPr>
        <w:t xml:space="preserve">  In the case of hand delivery, receipt shall be deemed to have been on the day of delivery; in the case of postage, receipt shall be deemed to be the fifth (5</w:t>
      </w:r>
      <w:r w:rsidRPr="00783862">
        <w:rPr>
          <w:rFonts w:ascii="Arial" w:eastAsia="Times New Roman" w:hAnsi="Arial" w:cs="Arial"/>
          <w:vertAlign w:val="superscript"/>
          <w:lang w:eastAsia="en-ZA"/>
        </w:rPr>
        <w:t>th</w:t>
      </w:r>
      <w:r w:rsidRPr="00783862">
        <w:rPr>
          <w:rFonts w:ascii="Arial" w:eastAsia="Times New Roman" w:hAnsi="Arial" w:cs="Arial"/>
          <w:lang w:eastAsia="en-ZA"/>
        </w:rPr>
        <w:t>) Business Day after posting (unless the contrary is proved) and in the case of telefax, receipt shall be deemed to have been on the first Business Day after the date of transmission (unless the contrary is proved).</w:t>
      </w:r>
      <w:bookmarkEnd w:id="397"/>
      <w:bookmarkEnd w:id="398"/>
    </w:p>
    <w:p w14:paraId="703DCE12" w14:textId="77777777" w:rsidR="00020C82" w:rsidRPr="00783862" w:rsidRDefault="00020C82"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0E1776B0" w14:textId="77777777" w:rsidR="005A2C1D" w:rsidRPr="00783862" w:rsidRDefault="005A2C1D"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The Service Provider chooses for the purpose of service of documents in legal proceedings its </w:t>
      </w:r>
      <w:proofErr w:type="spellStart"/>
      <w:r w:rsidRPr="00783862">
        <w:rPr>
          <w:rFonts w:ascii="Arial" w:eastAsia="Times New Roman" w:hAnsi="Arial" w:cs="Arial"/>
          <w:b/>
          <w:i/>
          <w:lang w:eastAsia="en-ZA"/>
        </w:rPr>
        <w:t>domicilium</w:t>
      </w:r>
      <w:proofErr w:type="spellEnd"/>
      <w:r w:rsidRPr="00783862">
        <w:rPr>
          <w:rFonts w:ascii="Arial" w:eastAsia="Times New Roman" w:hAnsi="Arial" w:cs="Arial"/>
          <w:b/>
          <w:i/>
          <w:lang w:eastAsia="en-ZA"/>
        </w:rPr>
        <w:t xml:space="preserve"> </w:t>
      </w:r>
      <w:proofErr w:type="spellStart"/>
      <w:r w:rsidRPr="00783862">
        <w:rPr>
          <w:rFonts w:ascii="Arial" w:eastAsia="Times New Roman" w:hAnsi="Arial" w:cs="Arial"/>
          <w:b/>
          <w:i/>
          <w:lang w:eastAsia="en-ZA"/>
        </w:rPr>
        <w:t>citandi</w:t>
      </w:r>
      <w:proofErr w:type="spellEnd"/>
      <w:r w:rsidRPr="00783862">
        <w:rPr>
          <w:rFonts w:ascii="Arial" w:eastAsia="Times New Roman" w:hAnsi="Arial" w:cs="Arial"/>
          <w:b/>
          <w:i/>
          <w:lang w:eastAsia="en-ZA"/>
        </w:rPr>
        <w:t xml:space="preserve"> et </w:t>
      </w:r>
      <w:proofErr w:type="spellStart"/>
      <w:r w:rsidRPr="00783862">
        <w:rPr>
          <w:rFonts w:ascii="Arial" w:eastAsia="Times New Roman" w:hAnsi="Arial" w:cs="Arial"/>
          <w:b/>
          <w:i/>
          <w:lang w:eastAsia="en-ZA"/>
        </w:rPr>
        <w:t>executandi</w:t>
      </w:r>
      <w:proofErr w:type="spellEnd"/>
      <w:r w:rsidRPr="00783862">
        <w:rPr>
          <w:rFonts w:ascii="Arial" w:eastAsia="Times New Roman" w:hAnsi="Arial" w:cs="Arial"/>
          <w:lang w:eastAsia="en-ZA"/>
        </w:rPr>
        <w:t xml:space="preserve"> as follows</w:t>
      </w:r>
      <w:r w:rsidR="007261BE" w:rsidRPr="00783862">
        <w:rPr>
          <w:rFonts w:ascii="Arial" w:eastAsia="Times New Roman" w:hAnsi="Arial" w:cs="Arial"/>
          <w:lang w:eastAsia="en-ZA"/>
        </w:rPr>
        <w:t>-</w:t>
      </w:r>
    </w:p>
    <w:p w14:paraId="3530F203" w14:textId="77777777" w:rsidR="00BE3C41" w:rsidRPr="00783862" w:rsidRDefault="00BE3C41" w:rsidP="00783862">
      <w:pPr>
        <w:widowControl w:val="0"/>
        <w:tabs>
          <w:tab w:val="left" w:pos="900"/>
          <w:tab w:val="left" w:pos="1134"/>
        </w:tabs>
        <w:spacing w:after="0" w:line="360" w:lineRule="auto"/>
        <w:ind w:left="1134"/>
        <w:jc w:val="both"/>
        <w:rPr>
          <w:rFonts w:ascii="Arial" w:hAnsi="Arial" w:cs="Arial"/>
          <w:lang w:eastAsia="en-ZA"/>
        </w:rPr>
      </w:pPr>
    </w:p>
    <w:p w14:paraId="31C14025" w14:textId="77777777" w:rsidR="00890E1B" w:rsidRPr="00783862" w:rsidRDefault="005A2C1D" w:rsidP="00783862">
      <w:pPr>
        <w:widowControl w:val="0"/>
        <w:numPr>
          <w:ilvl w:val="2"/>
          <w:numId w:val="12"/>
        </w:numPr>
        <w:tabs>
          <w:tab w:val="left" w:pos="900"/>
          <w:tab w:val="left" w:pos="1440"/>
          <w:tab w:val="left" w:pos="5103"/>
        </w:tabs>
        <w:spacing w:after="0" w:line="360" w:lineRule="auto"/>
        <w:ind w:left="2126" w:hanging="992"/>
        <w:jc w:val="both"/>
        <w:rPr>
          <w:rFonts w:ascii="Arial" w:eastAsia="Times New Roman" w:hAnsi="Arial" w:cs="Arial"/>
          <w:b/>
          <w:lang w:eastAsia="en-ZA"/>
        </w:rPr>
      </w:pPr>
      <w:r w:rsidRPr="00783862">
        <w:rPr>
          <w:rFonts w:ascii="Arial" w:eastAsia="Times New Roman" w:hAnsi="Arial" w:cs="Arial"/>
          <w:lang w:eastAsia="en-ZA"/>
        </w:rPr>
        <w:t xml:space="preserve">Street Address: </w:t>
      </w:r>
      <w:r w:rsidR="0011036B" w:rsidRPr="00783862">
        <w:rPr>
          <w:rFonts w:ascii="Arial" w:eastAsia="Times New Roman" w:hAnsi="Arial" w:cs="Arial"/>
          <w:lang w:eastAsia="en-ZA"/>
        </w:rPr>
        <w:tab/>
      </w:r>
      <w:r w:rsidR="0026118F" w:rsidRPr="00783862">
        <w:rPr>
          <w:rFonts w:ascii="Arial" w:eastAsia="Times New Roman" w:hAnsi="Arial" w:cs="Arial"/>
          <w:b/>
          <w:u w:val="single"/>
          <w:lang w:eastAsia="en-ZA"/>
        </w:rPr>
        <w:tab/>
      </w:r>
      <w:r w:rsidR="0026118F" w:rsidRPr="00783862">
        <w:rPr>
          <w:rFonts w:ascii="Arial" w:eastAsia="Times New Roman" w:hAnsi="Arial" w:cs="Arial"/>
          <w:b/>
          <w:u w:val="single"/>
          <w:lang w:eastAsia="en-ZA"/>
        </w:rPr>
        <w:tab/>
      </w:r>
      <w:r w:rsidR="0026118F" w:rsidRPr="00783862">
        <w:rPr>
          <w:rFonts w:ascii="Arial" w:eastAsia="Times New Roman" w:hAnsi="Arial" w:cs="Arial"/>
          <w:b/>
          <w:u w:val="single"/>
          <w:lang w:eastAsia="en-ZA"/>
        </w:rPr>
        <w:tab/>
      </w:r>
    </w:p>
    <w:p w14:paraId="5DC6AA39" w14:textId="77777777" w:rsidR="00D81429" w:rsidRPr="00783862" w:rsidRDefault="00A50B3F" w:rsidP="00783862">
      <w:pPr>
        <w:widowControl w:val="0"/>
        <w:tabs>
          <w:tab w:val="left" w:pos="900"/>
          <w:tab w:val="left" w:pos="1440"/>
          <w:tab w:val="left" w:pos="5103"/>
        </w:tabs>
        <w:spacing w:after="0" w:line="360" w:lineRule="auto"/>
        <w:ind w:left="2126" w:firstLine="1"/>
        <w:jc w:val="both"/>
        <w:rPr>
          <w:rFonts w:ascii="Arial" w:eastAsia="Times New Roman" w:hAnsi="Arial" w:cs="Arial"/>
          <w:b/>
          <w:u w:val="single"/>
          <w:lang w:eastAsia="en-ZA"/>
        </w:rPr>
      </w:pPr>
      <w:r w:rsidRPr="00783862">
        <w:rPr>
          <w:rFonts w:ascii="Arial" w:eastAsia="Times New Roman" w:hAnsi="Arial" w:cs="Arial"/>
          <w:b/>
          <w:lang w:eastAsia="en-ZA"/>
        </w:rPr>
        <w:tab/>
      </w:r>
      <w:r w:rsidR="0026118F" w:rsidRPr="00783862">
        <w:rPr>
          <w:rFonts w:ascii="Arial" w:eastAsia="Times New Roman" w:hAnsi="Arial" w:cs="Arial"/>
          <w:b/>
          <w:u w:val="single"/>
          <w:lang w:eastAsia="en-ZA"/>
        </w:rPr>
        <w:tab/>
      </w:r>
      <w:r w:rsidR="0026118F" w:rsidRPr="00783862">
        <w:rPr>
          <w:rFonts w:ascii="Arial" w:eastAsia="Times New Roman" w:hAnsi="Arial" w:cs="Arial"/>
          <w:b/>
          <w:u w:val="single"/>
          <w:lang w:eastAsia="en-ZA"/>
        </w:rPr>
        <w:tab/>
      </w:r>
      <w:r w:rsidR="0026118F" w:rsidRPr="00783862">
        <w:rPr>
          <w:rFonts w:ascii="Arial" w:eastAsia="Times New Roman" w:hAnsi="Arial" w:cs="Arial"/>
          <w:b/>
          <w:u w:val="single"/>
          <w:lang w:eastAsia="en-ZA"/>
        </w:rPr>
        <w:tab/>
      </w:r>
    </w:p>
    <w:p w14:paraId="297D444B" w14:textId="77777777" w:rsidR="0026118F" w:rsidRPr="00783862" w:rsidRDefault="005E69FD" w:rsidP="00783862">
      <w:pPr>
        <w:widowControl w:val="0"/>
        <w:tabs>
          <w:tab w:val="left" w:pos="900"/>
          <w:tab w:val="left" w:pos="1440"/>
          <w:tab w:val="left" w:pos="5103"/>
        </w:tabs>
        <w:spacing w:after="0" w:line="360" w:lineRule="auto"/>
        <w:ind w:left="5103"/>
        <w:jc w:val="both"/>
        <w:rPr>
          <w:rFonts w:ascii="Arial" w:eastAsia="Times New Roman" w:hAnsi="Arial" w:cs="Arial"/>
          <w:b/>
          <w:lang w:eastAsia="en-ZA"/>
        </w:rPr>
      </w:pPr>
      <w:r w:rsidRPr="00783862">
        <w:rPr>
          <w:rFonts w:ascii="Arial" w:eastAsia="Times New Roman" w:hAnsi="Arial" w:cs="Arial"/>
          <w:b/>
          <w:u w:val="single"/>
          <w:lang w:eastAsia="en-ZA"/>
        </w:rPr>
        <w:tab/>
      </w:r>
      <w:r w:rsidRPr="00783862">
        <w:rPr>
          <w:rFonts w:ascii="Arial" w:eastAsia="Times New Roman" w:hAnsi="Arial" w:cs="Arial"/>
          <w:b/>
          <w:u w:val="single"/>
          <w:lang w:eastAsia="en-ZA"/>
        </w:rPr>
        <w:tab/>
      </w:r>
      <w:r w:rsidRPr="00783862">
        <w:rPr>
          <w:rFonts w:ascii="Arial" w:eastAsia="Times New Roman" w:hAnsi="Arial" w:cs="Arial"/>
          <w:b/>
          <w:u w:val="single"/>
          <w:lang w:eastAsia="en-ZA"/>
        </w:rPr>
        <w:tab/>
      </w:r>
    </w:p>
    <w:p w14:paraId="45B1C730" w14:textId="77777777" w:rsidR="00A50B3F" w:rsidRPr="00783862" w:rsidRDefault="00A50B3F" w:rsidP="00783862">
      <w:pPr>
        <w:widowControl w:val="0"/>
        <w:tabs>
          <w:tab w:val="left" w:pos="900"/>
        </w:tabs>
        <w:spacing w:after="0" w:line="360" w:lineRule="auto"/>
        <w:ind w:left="2127"/>
        <w:jc w:val="both"/>
        <w:rPr>
          <w:rFonts w:ascii="Arial" w:eastAsia="Times New Roman" w:hAnsi="Arial" w:cs="Arial"/>
          <w:b/>
          <w:lang w:eastAsia="en-ZA"/>
        </w:rPr>
      </w:pPr>
    </w:p>
    <w:p w14:paraId="50336363" w14:textId="77777777" w:rsidR="005A2C1D" w:rsidRPr="00783862" w:rsidRDefault="005A2C1D" w:rsidP="00783862">
      <w:pPr>
        <w:widowControl w:val="0"/>
        <w:numPr>
          <w:ilvl w:val="2"/>
          <w:numId w:val="12"/>
        </w:numPr>
        <w:tabs>
          <w:tab w:val="left" w:pos="900"/>
          <w:tab w:val="left" w:pos="1440"/>
        </w:tabs>
        <w:spacing w:after="0" w:line="360" w:lineRule="auto"/>
        <w:ind w:left="2127" w:hanging="992"/>
        <w:jc w:val="both"/>
        <w:rPr>
          <w:rFonts w:ascii="Arial" w:eastAsia="Times New Roman" w:hAnsi="Arial" w:cs="Arial"/>
          <w:b/>
          <w:lang w:eastAsia="en-ZA"/>
        </w:rPr>
      </w:pPr>
      <w:r w:rsidRPr="00783862">
        <w:rPr>
          <w:rFonts w:ascii="Arial" w:eastAsia="Times New Roman" w:hAnsi="Arial" w:cs="Arial"/>
          <w:lang w:eastAsia="en-ZA"/>
        </w:rPr>
        <w:t xml:space="preserve">Postal Address: </w:t>
      </w:r>
      <w:r w:rsidRPr="00783862">
        <w:rPr>
          <w:rFonts w:ascii="Arial" w:eastAsia="Times New Roman" w:hAnsi="Arial" w:cs="Arial"/>
          <w:lang w:eastAsia="en-ZA"/>
        </w:rPr>
        <w:tab/>
      </w:r>
      <w:r w:rsidR="000A3577" w:rsidRPr="00783862">
        <w:rPr>
          <w:rFonts w:ascii="Arial" w:eastAsia="Times New Roman" w:hAnsi="Arial" w:cs="Arial"/>
          <w:lang w:eastAsia="en-ZA"/>
        </w:rPr>
        <w:tab/>
      </w:r>
      <w:r w:rsidR="0026118F" w:rsidRPr="00783862">
        <w:rPr>
          <w:rFonts w:ascii="Arial" w:eastAsia="Times New Roman" w:hAnsi="Arial" w:cs="Arial"/>
          <w:b/>
          <w:u w:val="single"/>
          <w:lang w:eastAsia="en-ZA"/>
        </w:rPr>
        <w:tab/>
      </w:r>
      <w:r w:rsidR="0026118F" w:rsidRPr="00783862">
        <w:rPr>
          <w:rFonts w:ascii="Arial" w:eastAsia="Times New Roman" w:hAnsi="Arial" w:cs="Arial"/>
          <w:b/>
          <w:u w:val="single"/>
          <w:lang w:eastAsia="en-ZA"/>
        </w:rPr>
        <w:tab/>
      </w:r>
      <w:r w:rsidR="0026118F" w:rsidRPr="00783862">
        <w:rPr>
          <w:rFonts w:ascii="Arial" w:eastAsia="Times New Roman" w:hAnsi="Arial" w:cs="Arial"/>
          <w:b/>
          <w:u w:val="single"/>
          <w:lang w:eastAsia="en-ZA"/>
        </w:rPr>
        <w:tab/>
      </w:r>
    </w:p>
    <w:p w14:paraId="5E78BCD5" w14:textId="77777777" w:rsidR="003532FF" w:rsidRPr="00783862" w:rsidRDefault="003532FF"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58F1187C" w14:textId="77777777" w:rsidR="005A2C1D" w:rsidRPr="00783862" w:rsidRDefault="005A2C1D"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SARS chooses for the purpose of service of documents in legal proceedings its </w:t>
      </w:r>
      <w:proofErr w:type="spellStart"/>
      <w:r w:rsidRPr="00783862">
        <w:rPr>
          <w:rFonts w:ascii="Arial" w:eastAsia="Times New Roman" w:hAnsi="Arial" w:cs="Arial"/>
          <w:b/>
          <w:i/>
          <w:lang w:eastAsia="en-ZA"/>
        </w:rPr>
        <w:t>domicilium</w:t>
      </w:r>
      <w:proofErr w:type="spellEnd"/>
      <w:r w:rsidRPr="00783862">
        <w:rPr>
          <w:rFonts w:ascii="Arial" w:eastAsia="Times New Roman" w:hAnsi="Arial" w:cs="Arial"/>
          <w:b/>
          <w:i/>
          <w:lang w:eastAsia="en-ZA"/>
        </w:rPr>
        <w:t xml:space="preserve"> </w:t>
      </w:r>
      <w:proofErr w:type="spellStart"/>
      <w:r w:rsidRPr="00783862">
        <w:rPr>
          <w:rFonts w:ascii="Arial" w:eastAsia="Times New Roman" w:hAnsi="Arial" w:cs="Arial"/>
          <w:b/>
          <w:i/>
          <w:lang w:eastAsia="en-ZA"/>
        </w:rPr>
        <w:t>citandi</w:t>
      </w:r>
      <w:proofErr w:type="spellEnd"/>
      <w:r w:rsidRPr="00783862">
        <w:rPr>
          <w:rFonts w:ascii="Arial" w:eastAsia="Times New Roman" w:hAnsi="Arial" w:cs="Arial"/>
          <w:b/>
          <w:i/>
          <w:lang w:eastAsia="en-ZA"/>
        </w:rPr>
        <w:t xml:space="preserve"> et </w:t>
      </w:r>
      <w:proofErr w:type="spellStart"/>
      <w:r w:rsidRPr="00783862">
        <w:rPr>
          <w:rFonts w:ascii="Arial" w:eastAsia="Times New Roman" w:hAnsi="Arial" w:cs="Arial"/>
          <w:b/>
          <w:i/>
          <w:lang w:eastAsia="en-ZA"/>
        </w:rPr>
        <w:t>executandi</w:t>
      </w:r>
      <w:proofErr w:type="spellEnd"/>
      <w:r w:rsidRPr="00783862">
        <w:rPr>
          <w:rFonts w:ascii="Arial" w:eastAsia="Times New Roman" w:hAnsi="Arial" w:cs="Arial"/>
          <w:lang w:eastAsia="en-ZA"/>
        </w:rPr>
        <w:t xml:space="preserve"> as follows</w:t>
      </w:r>
      <w:r w:rsidR="002D4CD1" w:rsidRPr="00783862">
        <w:rPr>
          <w:rFonts w:ascii="Arial" w:eastAsia="Times New Roman" w:hAnsi="Arial" w:cs="Arial"/>
          <w:lang w:eastAsia="en-ZA"/>
        </w:rPr>
        <w:t>-</w:t>
      </w:r>
    </w:p>
    <w:p w14:paraId="34453679" w14:textId="77777777" w:rsidR="00FD7FB7" w:rsidRPr="00783862" w:rsidRDefault="00FD7FB7"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5E47893C" w14:textId="77777777" w:rsidR="005A2C1D" w:rsidRPr="00783862" w:rsidRDefault="005A2C1D" w:rsidP="00783862">
      <w:pPr>
        <w:widowControl w:val="0"/>
        <w:numPr>
          <w:ilvl w:val="2"/>
          <w:numId w:val="12"/>
        </w:numPr>
        <w:tabs>
          <w:tab w:val="left" w:pos="900"/>
        </w:tabs>
        <w:spacing w:after="0" w:line="360" w:lineRule="auto"/>
        <w:ind w:left="2127" w:hanging="992"/>
        <w:jc w:val="both"/>
        <w:rPr>
          <w:rFonts w:ascii="Arial" w:eastAsia="Times New Roman" w:hAnsi="Arial" w:cs="Arial"/>
          <w:lang w:eastAsia="en-ZA"/>
        </w:rPr>
      </w:pPr>
      <w:r w:rsidRPr="00783862">
        <w:rPr>
          <w:rFonts w:ascii="Arial" w:eastAsia="Times New Roman" w:hAnsi="Arial" w:cs="Arial"/>
          <w:lang w:eastAsia="en-ZA"/>
        </w:rPr>
        <w:t>Street Address:</w:t>
      </w:r>
      <w:r w:rsidRPr="00783862">
        <w:rPr>
          <w:rFonts w:ascii="Arial" w:eastAsia="Times New Roman" w:hAnsi="Arial" w:cs="Arial"/>
          <w:lang w:eastAsia="en-ZA"/>
        </w:rPr>
        <w:tab/>
      </w:r>
      <w:r w:rsidR="00C83D16" w:rsidRPr="00783862">
        <w:rPr>
          <w:rFonts w:ascii="Arial" w:eastAsia="Times New Roman" w:hAnsi="Arial" w:cs="Arial"/>
          <w:lang w:eastAsia="en-ZA"/>
        </w:rPr>
        <w:tab/>
      </w:r>
      <w:proofErr w:type="spellStart"/>
      <w:r w:rsidRPr="00783862">
        <w:rPr>
          <w:rFonts w:ascii="Arial" w:eastAsia="Times New Roman" w:hAnsi="Arial" w:cs="Arial"/>
          <w:b/>
          <w:lang w:eastAsia="en-ZA"/>
        </w:rPr>
        <w:t>Lehae</w:t>
      </w:r>
      <w:proofErr w:type="spellEnd"/>
      <w:r w:rsidRPr="00783862">
        <w:rPr>
          <w:rFonts w:ascii="Arial" w:eastAsia="Times New Roman" w:hAnsi="Arial" w:cs="Arial"/>
          <w:b/>
          <w:lang w:eastAsia="en-ZA"/>
        </w:rPr>
        <w:t xml:space="preserve"> La SARS</w:t>
      </w:r>
    </w:p>
    <w:p w14:paraId="7968B55C" w14:textId="77777777" w:rsidR="005A2C1D" w:rsidRPr="00783862" w:rsidRDefault="005A2C1D" w:rsidP="00783862">
      <w:pPr>
        <w:widowControl w:val="0"/>
        <w:spacing w:after="0" w:line="360" w:lineRule="auto"/>
        <w:ind w:left="4320" w:firstLine="720"/>
        <w:jc w:val="both"/>
        <w:outlineLvl w:val="4"/>
        <w:rPr>
          <w:rFonts w:ascii="Arial" w:eastAsia="Times New Roman" w:hAnsi="Arial" w:cs="Arial"/>
          <w:b/>
          <w:color w:val="000000"/>
          <w:lang w:val="en-US"/>
        </w:rPr>
      </w:pPr>
      <w:r w:rsidRPr="00783862">
        <w:rPr>
          <w:rFonts w:ascii="Arial" w:eastAsia="Times New Roman" w:hAnsi="Arial" w:cs="Arial"/>
          <w:b/>
          <w:color w:val="000000"/>
          <w:lang w:val="en-US"/>
        </w:rPr>
        <w:t xml:space="preserve">299 Bronkhorst Street </w:t>
      </w:r>
    </w:p>
    <w:p w14:paraId="41028036" w14:textId="77777777" w:rsidR="005A2C1D" w:rsidRPr="00783862" w:rsidRDefault="005A2C1D" w:rsidP="00783862">
      <w:pPr>
        <w:widowControl w:val="0"/>
        <w:spacing w:after="0" w:line="360" w:lineRule="auto"/>
        <w:ind w:left="4320" w:firstLine="720"/>
        <w:jc w:val="both"/>
        <w:outlineLvl w:val="4"/>
        <w:rPr>
          <w:rFonts w:ascii="Arial" w:eastAsia="Times New Roman" w:hAnsi="Arial" w:cs="Arial"/>
          <w:b/>
          <w:color w:val="000000"/>
          <w:lang w:val="en-US"/>
        </w:rPr>
      </w:pPr>
      <w:proofErr w:type="spellStart"/>
      <w:r w:rsidRPr="00783862">
        <w:rPr>
          <w:rFonts w:ascii="Arial" w:eastAsia="Times New Roman" w:hAnsi="Arial" w:cs="Arial"/>
          <w:b/>
          <w:color w:val="000000"/>
          <w:lang w:val="en-US"/>
        </w:rPr>
        <w:t>Nieuw</w:t>
      </w:r>
      <w:proofErr w:type="spellEnd"/>
      <w:r w:rsidRPr="00783862">
        <w:rPr>
          <w:rFonts w:ascii="Arial" w:eastAsia="Times New Roman" w:hAnsi="Arial" w:cs="Arial"/>
          <w:b/>
          <w:color w:val="000000"/>
          <w:lang w:val="en-US"/>
        </w:rPr>
        <w:t xml:space="preserve"> </w:t>
      </w:r>
      <w:proofErr w:type="spellStart"/>
      <w:r w:rsidRPr="00783862">
        <w:rPr>
          <w:rFonts w:ascii="Arial" w:eastAsia="Times New Roman" w:hAnsi="Arial" w:cs="Arial"/>
          <w:b/>
          <w:color w:val="000000"/>
          <w:lang w:val="en-US"/>
        </w:rPr>
        <w:t>Muckleneuk</w:t>
      </w:r>
      <w:proofErr w:type="spellEnd"/>
      <w:r w:rsidRPr="00783862">
        <w:rPr>
          <w:rFonts w:ascii="Arial" w:eastAsia="Times New Roman" w:hAnsi="Arial" w:cs="Arial"/>
          <w:b/>
          <w:color w:val="000000"/>
          <w:lang w:val="en-US"/>
        </w:rPr>
        <w:t xml:space="preserve"> </w:t>
      </w:r>
    </w:p>
    <w:p w14:paraId="17FD5FC7" w14:textId="77777777" w:rsidR="005A2C1D" w:rsidRPr="00783862" w:rsidRDefault="005A2C1D" w:rsidP="00783862">
      <w:pPr>
        <w:widowControl w:val="0"/>
        <w:spacing w:after="0" w:line="360" w:lineRule="auto"/>
        <w:ind w:left="4320" w:firstLine="720"/>
        <w:jc w:val="both"/>
        <w:outlineLvl w:val="4"/>
        <w:rPr>
          <w:rFonts w:ascii="Arial" w:eastAsia="Times New Roman" w:hAnsi="Arial" w:cs="Arial"/>
          <w:b/>
          <w:color w:val="000000"/>
          <w:lang w:val="en-US"/>
        </w:rPr>
      </w:pPr>
      <w:r w:rsidRPr="00783862">
        <w:rPr>
          <w:rFonts w:ascii="Arial" w:eastAsia="Times New Roman" w:hAnsi="Arial" w:cs="Arial"/>
          <w:b/>
          <w:color w:val="000000"/>
          <w:lang w:val="en-US"/>
        </w:rPr>
        <w:t xml:space="preserve">Pretoria </w:t>
      </w:r>
    </w:p>
    <w:p w14:paraId="6E5005B2" w14:textId="77777777" w:rsidR="005A2C1D" w:rsidRPr="00783862" w:rsidRDefault="005A2C1D" w:rsidP="00783862">
      <w:pPr>
        <w:widowControl w:val="0"/>
        <w:spacing w:after="0" w:line="360" w:lineRule="auto"/>
        <w:ind w:left="4320" w:firstLine="720"/>
        <w:jc w:val="both"/>
        <w:outlineLvl w:val="4"/>
        <w:rPr>
          <w:rFonts w:ascii="Arial" w:eastAsia="Times New Roman" w:hAnsi="Arial" w:cs="Arial"/>
          <w:b/>
          <w:color w:val="000000"/>
          <w:lang w:val="en-US"/>
        </w:rPr>
      </w:pPr>
      <w:r w:rsidRPr="00783862">
        <w:rPr>
          <w:rFonts w:ascii="Arial" w:eastAsia="Times New Roman" w:hAnsi="Arial" w:cs="Arial"/>
          <w:b/>
          <w:color w:val="000000"/>
          <w:lang w:val="en-US"/>
        </w:rPr>
        <w:t>0181</w:t>
      </w:r>
    </w:p>
    <w:p w14:paraId="0EF7648B" w14:textId="77777777" w:rsidR="003532FF" w:rsidRPr="00783862" w:rsidRDefault="003532FF" w:rsidP="00783862">
      <w:pPr>
        <w:widowControl w:val="0"/>
        <w:tabs>
          <w:tab w:val="left" w:pos="900"/>
        </w:tabs>
        <w:spacing w:after="0" w:line="360" w:lineRule="auto"/>
        <w:ind w:left="2127"/>
        <w:jc w:val="both"/>
        <w:rPr>
          <w:rFonts w:ascii="Arial" w:eastAsia="Times New Roman" w:hAnsi="Arial" w:cs="Arial"/>
          <w:lang w:eastAsia="en-ZA"/>
        </w:rPr>
      </w:pPr>
    </w:p>
    <w:p w14:paraId="43D8EB1C" w14:textId="77777777" w:rsidR="005A2C1D" w:rsidRPr="00783862" w:rsidRDefault="005A2C1D" w:rsidP="00783862">
      <w:pPr>
        <w:widowControl w:val="0"/>
        <w:numPr>
          <w:ilvl w:val="2"/>
          <w:numId w:val="12"/>
        </w:numPr>
        <w:tabs>
          <w:tab w:val="left" w:pos="900"/>
        </w:tabs>
        <w:spacing w:after="0" w:line="360" w:lineRule="auto"/>
        <w:ind w:left="2127" w:hanging="992"/>
        <w:jc w:val="both"/>
        <w:rPr>
          <w:rFonts w:ascii="Arial" w:eastAsia="Times New Roman" w:hAnsi="Arial" w:cs="Arial"/>
          <w:lang w:eastAsia="en-ZA"/>
        </w:rPr>
      </w:pPr>
      <w:r w:rsidRPr="00783862">
        <w:rPr>
          <w:rFonts w:ascii="Arial" w:eastAsia="Times New Roman" w:hAnsi="Arial" w:cs="Arial"/>
          <w:lang w:eastAsia="en-ZA"/>
        </w:rPr>
        <w:t xml:space="preserve">Postal Address: </w:t>
      </w:r>
      <w:r w:rsidRPr="00783862">
        <w:rPr>
          <w:rFonts w:ascii="Arial" w:eastAsia="Times New Roman" w:hAnsi="Arial" w:cs="Arial"/>
          <w:lang w:eastAsia="en-ZA"/>
        </w:rPr>
        <w:tab/>
      </w:r>
      <w:r w:rsidR="00C83D16" w:rsidRPr="00783862">
        <w:rPr>
          <w:rFonts w:ascii="Arial" w:eastAsia="Times New Roman" w:hAnsi="Arial" w:cs="Arial"/>
          <w:lang w:eastAsia="en-ZA"/>
        </w:rPr>
        <w:tab/>
      </w:r>
      <w:r w:rsidRPr="00783862">
        <w:rPr>
          <w:rFonts w:ascii="Arial" w:eastAsia="Times New Roman" w:hAnsi="Arial" w:cs="Arial"/>
          <w:lang w:eastAsia="en-ZA"/>
        </w:rPr>
        <w:t>Private Bag X923, Pretoria, 0001</w:t>
      </w:r>
    </w:p>
    <w:p w14:paraId="73C05701" w14:textId="77777777" w:rsidR="001A6DB9" w:rsidRPr="00783862" w:rsidRDefault="001A6DB9"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34D6A64B" w14:textId="77777777" w:rsidR="005A2C1D" w:rsidRPr="00DC52DA" w:rsidRDefault="005A2C1D"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Any Party to this Agreement may change its </w:t>
      </w:r>
      <w:proofErr w:type="spellStart"/>
      <w:r w:rsidRPr="00783862">
        <w:rPr>
          <w:rFonts w:ascii="Arial" w:eastAsia="Times New Roman" w:hAnsi="Arial" w:cs="Arial"/>
          <w:i/>
          <w:lang w:eastAsia="en-ZA"/>
        </w:rPr>
        <w:t>domicilium</w:t>
      </w:r>
      <w:proofErr w:type="spellEnd"/>
      <w:r w:rsidRPr="00783862">
        <w:rPr>
          <w:rFonts w:ascii="Arial" w:eastAsia="Times New Roman" w:hAnsi="Arial" w:cs="Arial"/>
          <w:i/>
          <w:lang w:eastAsia="en-ZA"/>
        </w:rPr>
        <w:t xml:space="preserve"> </w:t>
      </w:r>
      <w:proofErr w:type="spellStart"/>
      <w:r w:rsidRPr="00783862">
        <w:rPr>
          <w:rFonts w:ascii="Arial" w:eastAsia="Times New Roman" w:hAnsi="Arial" w:cs="Arial"/>
          <w:i/>
          <w:lang w:eastAsia="en-ZA"/>
        </w:rPr>
        <w:t>citandi</w:t>
      </w:r>
      <w:proofErr w:type="spellEnd"/>
      <w:r w:rsidRPr="00783862">
        <w:rPr>
          <w:rFonts w:ascii="Arial" w:eastAsia="Times New Roman" w:hAnsi="Arial" w:cs="Arial"/>
          <w:i/>
          <w:lang w:eastAsia="en-ZA"/>
        </w:rPr>
        <w:t xml:space="preserve"> et </w:t>
      </w:r>
      <w:proofErr w:type="spellStart"/>
      <w:r w:rsidRPr="00783862">
        <w:rPr>
          <w:rFonts w:ascii="Arial" w:eastAsia="Times New Roman" w:hAnsi="Arial" w:cs="Arial"/>
          <w:i/>
          <w:lang w:eastAsia="en-ZA"/>
        </w:rPr>
        <w:t>executandi</w:t>
      </w:r>
      <w:proofErr w:type="spellEnd"/>
      <w:r w:rsidRPr="00783862">
        <w:rPr>
          <w:rFonts w:ascii="Arial" w:eastAsia="Times New Roman" w:hAnsi="Arial" w:cs="Arial"/>
          <w:lang w:eastAsia="en-ZA"/>
        </w:rPr>
        <w:t xml:space="preserve"> by giving the other Party thirty (30) days’ notice</w:t>
      </w:r>
      <w:r w:rsidR="009B7B5C" w:rsidRPr="00783862">
        <w:rPr>
          <w:rFonts w:ascii="Arial" w:eastAsia="Times New Roman" w:hAnsi="Arial" w:cs="Arial"/>
          <w:lang w:eastAsia="en-ZA"/>
        </w:rPr>
        <w:t xml:space="preserve">, as prescribed in </w:t>
      </w:r>
      <w:r w:rsidR="0091442A" w:rsidRPr="00783862">
        <w:rPr>
          <w:rFonts w:ascii="Arial" w:eastAsia="Times New Roman" w:hAnsi="Arial" w:cs="Arial"/>
          <w:b/>
          <w:lang w:eastAsia="en-ZA"/>
        </w:rPr>
        <w:t>C</w:t>
      </w:r>
      <w:r w:rsidR="009B7B5C" w:rsidRPr="00783862">
        <w:rPr>
          <w:rFonts w:ascii="Arial" w:eastAsia="Times New Roman" w:hAnsi="Arial" w:cs="Arial"/>
          <w:b/>
          <w:lang w:eastAsia="en-ZA"/>
        </w:rPr>
        <w:t xml:space="preserve">lause </w:t>
      </w:r>
      <w:r w:rsidR="009B7B5C" w:rsidRPr="00DC52DA">
        <w:rPr>
          <w:rFonts w:ascii="Arial" w:eastAsia="Times New Roman" w:hAnsi="Arial" w:cs="Arial"/>
          <w:b/>
          <w:lang w:eastAsia="en-ZA"/>
        </w:rPr>
        <w:fldChar w:fldCharType="begin"/>
      </w:r>
      <w:r w:rsidR="009B7B5C" w:rsidRPr="00783862">
        <w:rPr>
          <w:rFonts w:ascii="Arial" w:eastAsia="Times New Roman" w:hAnsi="Arial" w:cs="Arial"/>
          <w:b/>
          <w:lang w:eastAsia="en-ZA"/>
        </w:rPr>
        <w:instrText xml:space="preserve"> REF _Ref384821360 \r \h  \* MERGEFORMAT </w:instrText>
      </w:r>
      <w:r w:rsidR="009B7B5C" w:rsidRPr="00DC52DA">
        <w:rPr>
          <w:rFonts w:ascii="Arial" w:eastAsia="Times New Roman" w:hAnsi="Arial" w:cs="Arial"/>
          <w:b/>
          <w:lang w:eastAsia="en-ZA"/>
        </w:rPr>
      </w:r>
      <w:r w:rsidR="009B7B5C" w:rsidRPr="00DC52DA">
        <w:rPr>
          <w:rFonts w:ascii="Arial" w:eastAsia="Times New Roman" w:hAnsi="Arial" w:cs="Arial"/>
          <w:b/>
          <w:lang w:eastAsia="en-ZA"/>
        </w:rPr>
        <w:fldChar w:fldCharType="separate"/>
      </w:r>
      <w:r w:rsidR="006D52A0">
        <w:rPr>
          <w:rFonts w:ascii="Arial" w:eastAsia="Times New Roman" w:hAnsi="Arial" w:cs="Arial"/>
          <w:b/>
          <w:lang w:eastAsia="en-ZA"/>
        </w:rPr>
        <w:t>24.1</w:t>
      </w:r>
      <w:r w:rsidR="009B7B5C" w:rsidRPr="00DC52DA">
        <w:rPr>
          <w:rFonts w:ascii="Arial" w:eastAsia="Times New Roman" w:hAnsi="Arial" w:cs="Arial"/>
          <w:b/>
          <w:lang w:eastAsia="en-ZA"/>
        </w:rPr>
        <w:fldChar w:fldCharType="end"/>
      </w:r>
      <w:r w:rsidR="009B7B5C" w:rsidRPr="00DC52DA">
        <w:rPr>
          <w:rFonts w:ascii="Arial" w:eastAsia="Times New Roman" w:hAnsi="Arial" w:cs="Arial"/>
          <w:lang w:eastAsia="en-ZA"/>
        </w:rPr>
        <w:t xml:space="preserve"> above</w:t>
      </w:r>
      <w:r w:rsidRPr="00DC52DA">
        <w:rPr>
          <w:rFonts w:ascii="Arial" w:eastAsia="Times New Roman" w:hAnsi="Arial" w:cs="Arial"/>
          <w:lang w:eastAsia="en-ZA"/>
        </w:rPr>
        <w:t>.</w:t>
      </w:r>
    </w:p>
    <w:p w14:paraId="29B65880" w14:textId="77777777" w:rsidR="00EC76A9" w:rsidRPr="00DC52DA" w:rsidRDefault="00EC76A9"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536DE464" w14:textId="77777777" w:rsidR="005A2C1D" w:rsidRDefault="005A2C1D"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r w:rsidRPr="00DB444F">
        <w:rPr>
          <w:rFonts w:ascii="Arial" w:eastAsia="Times New Roman" w:hAnsi="Arial" w:cs="Arial"/>
          <w:lang w:eastAsia="en-ZA"/>
        </w:rPr>
        <w:t>The Parties record that whilst they may correspond via email during the currency of this Agreement for operational reasons, no formal notice required in terms of this Agreement, nor any amendment or variation to this Agreement may be given or concluded via email.</w:t>
      </w:r>
    </w:p>
    <w:p w14:paraId="1B9A6B9C" w14:textId="77777777" w:rsidR="00795346" w:rsidRDefault="00795346" w:rsidP="00795346">
      <w:pPr>
        <w:pStyle w:val="ListParagraph"/>
        <w:rPr>
          <w:rFonts w:ascii="Arial" w:hAnsi="Arial" w:cs="Arial"/>
          <w:lang w:eastAsia="en-ZA"/>
        </w:rPr>
      </w:pPr>
    </w:p>
    <w:p w14:paraId="39DFAB84" w14:textId="77777777" w:rsidR="00F1590D" w:rsidRPr="00DC52DA" w:rsidRDefault="00F1590D" w:rsidP="00783862">
      <w:pPr>
        <w:pStyle w:val="Heading3"/>
        <w:rPr>
          <w:u w:val="single"/>
        </w:rPr>
      </w:pPr>
      <w:bookmarkStart w:id="399" w:name="_Ref396725010"/>
      <w:bookmarkStart w:id="400" w:name="_Toc34216175"/>
      <w:r w:rsidRPr="00783862">
        <w:t>TAX C</w:t>
      </w:r>
      <w:r w:rsidR="00A04D58" w:rsidRPr="00783862">
        <w:t>OMPLIANCE</w:t>
      </w:r>
      <w:bookmarkEnd w:id="399"/>
      <w:bookmarkEnd w:id="400"/>
      <w:r w:rsidRPr="00DC52DA">
        <w:fldChar w:fldCharType="begin"/>
      </w:r>
      <w:r w:rsidRPr="00DC52DA">
        <w:instrText>tc "</w:instrText>
      </w:r>
      <w:bookmarkStart w:id="401" w:name="_Toc299445760"/>
      <w:bookmarkStart w:id="402" w:name="_Toc350348276"/>
      <w:bookmarkStart w:id="403" w:name="_Toc356900002"/>
      <w:r w:rsidR="00FF4313" w:rsidRPr="00DC52DA">
        <w:instrText>2</w:instrText>
      </w:r>
      <w:r w:rsidR="00773F41" w:rsidRPr="00DC52DA">
        <w:instrText>5</w:instrText>
      </w:r>
      <w:r w:rsidRPr="00DC52DA">
        <w:instrText>.     TAX CLEARANCE CERTIFICATE</w:instrText>
      </w:r>
      <w:bookmarkEnd w:id="401"/>
      <w:bookmarkEnd w:id="402"/>
      <w:bookmarkEnd w:id="403"/>
      <w:r w:rsidRPr="00DC52DA">
        <w:instrText>" \f C \l 1</w:instrText>
      </w:r>
      <w:r w:rsidRPr="00DC52DA">
        <w:fldChar w:fldCharType="end"/>
      </w:r>
    </w:p>
    <w:p w14:paraId="54C3C2F7" w14:textId="77777777" w:rsidR="00F1590D" w:rsidRPr="00DC52DA" w:rsidRDefault="00F1590D"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751B59AA" w14:textId="77777777" w:rsidR="00F1590D" w:rsidRPr="00DB444F" w:rsidRDefault="00F1590D"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r w:rsidRPr="00DB444F">
        <w:rPr>
          <w:rFonts w:ascii="Arial" w:eastAsia="Times New Roman" w:hAnsi="Arial" w:cs="Arial"/>
          <w:lang w:eastAsia="en-ZA"/>
        </w:rPr>
        <w:t>The Service Provider warrants that, as of the Effective Date, it is and will for the duration of the Agreement remain compliant with all Applicable Laws relating to taxation in the Republic of South Africa.</w:t>
      </w:r>
      <w:r w:rsidRPr="00DB444F">
        <w:rPr>
          <w:rFonts w:ascii="Arial" w:eastAsia="Times New Roman" w:hAnsi="Arial" w:cs="Arial"/>
          <w:lang w:eastAsia="en-ZA"/>
        </w:rPr>
        <w:tab/>
      </w:r>
    </w:p>
    <w:p w14:paraId="354BCA17" w14:textId="77777777" w:rsidR="000C6C9A" w:rsidRPr="00783862" w:rsidRDefault="000C6C9A" w:rsidP="00783862">
      <w:pPr>
        <w:widowControl w:val="0"/>
        <w:tabs>
          <w:tab w:val="left" w:pos="900"/>
          <w:tab w:val="left" w:pos="1134"/>
        </w:tabs>
        <w:spacing w:after="0" w:line="360" w:lineRule="auto"/>
        <w:ind w:left="1134"/>
        <w:jc w:val="both"/>
        <w:rPr>
          <w:rFonts w:ascii="Arial" w:eastAsia="Times New Roman" w:hAnsi="Arial" w:cs="Arial"/>
          <w:lang w:eastAsia="en-ZA"/>
        </w:rPr>
      </w:pPr>
      <w:bookmarkStart w:id="404" w:name="_Ref366845922"/>
    </w:p>
    <w:p w14:paraId="3794AD99" w14:textId="77777777" w:rsidR="00F1590D" w:rsidRPr="00783862" w:rsidRDefault="004A73C3"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bookmarkStart w:id="405" w:name="_Ref497910155"/>
      <w:r w:rsidRPr="00783862">
        <w:rPr>
          <w:rFonts w:ascii="Arial" w:hAnsi="Arial" w:cs="Arial"/>
        </w:rPr>
        <w:t>A failure to comply with the provisions of this Clause will constitute a material breach and will entitle SARS to terminate the Agreement forthwith.</w:t>
      </w:r>
      <w:r w:rsidR="00F1590D" w:rsidRPr="00783862">
        <w:rPr>
          <w:rFonts w:ascii="Arial" w:eastAsia="Times New Roman" w:hAnsi="Arial" w:cs="Arial"/>
          <w:lang w:eastAsia="en-ZA"/>
        </w:rPr>
        <w:t xml:space="preserve"> SARS will have no liability to the Service Provider with respect to such termination.</w:t>
      </w:r>
      <w:bookmarkEnd w:id="404"/>
      <w:bookmarkEnd w:id="405"/>
    </w:p>
    <w:p w14:paraId="5DD486DE" w14:textId="77777777" w:rsidR="001A44D7" w:rsidRPr="00783862" w:rsidRDefault="001A44D7" w:rsidP="00783862">
      <w:pPr>
        <w:widowControl w:val="0"/>
        <w:tabs>
          <w:tab w:val="left" w:pos="900"/>
          <w:tab w:val="left" w:pos="1134"/>
        </w:tabs>
        <w:spacing w:after="0" w:line="360" w:lineRule="auto"/>
        <w:ind w:left="1134"/>
        <w:jc w:val="both"/>
        <w:rPr>
          <w:rFonts w:ascii="Arial" w:hAnsi="Arial" w:cs="Arial"/>
          <w:lang w:val="en-US" w:eastAsia="en-ZA"/>
        </w:rPr>
      </w:pPr>
    </w:p>
    <w:p w14:paraId="3D46ED02" w14:textId="77777777" w:rsidR="00F1590D" w:rsidRPr="00DC52DA" w:rsidRDefault="00F1590D" w:rsidP="00783862">
      <w:pPr>
        <w:pStyle w:val="Heading3"/>
      </w:pPr>
      <w:bookmarkStart w:id="406" w:name="_Ref396725027"/>
      <w:bookmarkStart w:id="407" w:name="_Toc34216176"/>
      <w:r w:rsidRPr="00783862">
        <w:t>BROAD-BASED BLACK ECONOMIC EMPOWERMENT</w:t>
      </w:r>
      <w:bookmarkEnd w:id="406"/>
      <w:bookmarkEnd w:id="407"/>
      <w:r w:rsidRPr="00DC52DA">
        <w:fldChar w:fldCharType="begin"/>
      </w:r>
      <w:r w:rsidRPr="00DC52DA">
        <w:instrText>tc "</w:instrText>
      </w:r>
      <w:bookmarkStart w:id="408" w:name="_Toc299445789"/>
      <w:bookmarkStart w:id="409" w:name="_Toc350348303"/>
      <w:bookmarkStart w:id="410" w:name="_Toc356900013"/>
      <w:r w:rsidR="00FF4313" w:rsidRPr="00DC52DA">
        <w:instrText>2</w:instrText>
      </w:r>
      <w:r w:rsidR="00773F41" w:rsidRPr="00DC52DA">
        <w:instrText>6</w:instrText>
      </w:r>
      <w:r w:rsidRPr="00DC52DA">
        <w:instrText>.   BROAD-BASED BLACK ECONOMIC EMPOWERMENT</w:instrText>
      </w:r>
      <w:bookmarkEnd w:id="408"/>
      <w:bookmarkEnd w:id="409"/>
      <w:bookmarkEnd w:id="410"/>
      <w:r w:rsidRPr="00DC52DA">
        <w:instrText>" \f C \l 1</w:instrText>
      </w:r>
      <w:r w:rsidRPr="00DC52DA">
        <w:fldChar w:fldCharType="end"/>
      </w:r>
    </w:p>
    <w:p w14:paraId="64FF30F4" w14:textId="77777777" w:rsidR="00F1590D" w:rsidRPr="00DC52DA" w:rsidRDefault="00F1590D"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2D05E891" w14:textId="77777777" w:rsidR="00F1590D" w:rsidRPr="00783862" w:rsidRDefault="00F1590D"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r w:rsidRPr="00DC52DA">
        <w:rPr>
          <w:rFonts w:ascii="Arial" w:eastAsia="Times New Roman" w:hAnsi="Arial" w:cs="Arial"/>
          <w:lang w:eastAsia="en-ZA"/>
        </w:rPr>
        <w:t>The Service Provider commits and warrants to comply in all respects with the requirements of the Broad-Based Black Economic Empowerment Act, 2003 (Act No. 53 of 2003) [hereafter referred to as the “B</w:t>
      </w:r>
      <w:r w:rsidR="002C24B5" w:rsidRPr="00DB444F">
        <w:rPr>
          <w:rFonts w:ascii="Arial" w:eastAsia="Times New Roman" w:hAnsi="Arial" w:cs="Arial"/>
          <w:lang w:eastAsia="en-ZA"/>
        </w:rPr>
        <w:t>-</w:t>
      </w:r>
      <w:r w:rsidRPr="00DB444F">
        <w:rPr>
          <w:rFonts w:ascii="Arial" w:eastAsia="Times New Roman" w:hAnsi="Arial" w:cs="Arial"/>
          <w:lang w:eastAsia="en-ZA"/>
        </w:rPr>
        <w:t>BBEE Act”] as will be amended from time to time, and the Codes of Go</w:t>
      </w:r>
      <w:r w:rsidRPr="00783862">
        <w:rPr>
          <w:rFonts w:ascii="Arial" w:eastAsia="Times New Roman" w:hAnsi="Arial" w:cs="Arial"/>
          <w:lang w:eastAsia="en-ZA"/>
        </w:rPr>
        <w:t>od Practice issued in terms of the B</w:t>
      </w:r>
      <w:r w:rsidR="002C24B5" w:rsidRPr="00783862">
        <w:rPr>
          <w:rFonts w:ascii="Arial" w:eastAsia="Times New Roman" w:hAnsi="Arial" w:cs="Arial"/>
          <w:lang w:eastAsia="en-ZA"/>
        </w:rPr>
        <w:t>-</w:t>
      </w:r>
      <w:r w:rsidRPr="00783862">
        <w:rPr>
          <w:rFonts w:ascii="Arial" w:eastAsia="Times New Roman" w:hAnsi="Arial" w:cs="Arial"/>
          <w:lang w:eastAsia="en-ZA"/>
        </w:rPr>
        <w:t>BBEE Act.</w:t>
      </w:r>
    </w:p>
    <w:p w14:paraId="56B7DA0B" w14:textId="77777777" w:rsidR="003B0F16" w:rsidRPr="00783862" w:rsidRDefault="003B0F16"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6634A9E4" w14:textId="77777777" w:rsidR="00F1590D" w:rsidRPr="00783862" w:rsidRDefault="00F1590D"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bookmarkStart w:id="411" w:name="_Ref497913684"/>
      <w:r w:rsidRPr="00783862">
        <w:rPr>
          <w:rFonts w:ascii="Arial" w:eastAsia="Times New Roman" w:hAnsi="Arial" w:cs="Arial"/>
          <w:lang w:eastAsia="en-ZA"/>
        </w:rPr>
        <w:t xml:space="preserve">During the currency of this Agreement, the Service Provider shall remain BEE </w:t>
      </w:r>
      <w:r w:rsidR="00076717" w:rsidRPr="00783862">
        <w:rPr>
          <w:rFonts w:ascii="Arial" w:eastAsia="Times New Roman" w:hAnsi="Arial" w:cs="Arial"/>
          <w:lang w:eastAsia="en-ZA"/>
        </w:rPr>
        <w:t>c</w:t>
      </w:r>
      <w:r w:rsidRPr="00783862">
        <w:rPr>
          <w:rFonts w:ascii="Arial" w:eastAsia="Times New Roman" w:hAnsi="Arial" w:cs="Arial"/>
          <w:lang w:eastAsia="en-ZA"/>
        </w:rPr>
        <w:t>ompliant</w:t>
      </w:r>
      <w:r w:rsidR="00B51FA6" w:rsidRPr="00783862">
        <w:rPr>
          <w:rFonts w:ascii="Arial" w:eastAsia="Times New Roman" w:hAnsi="Arial" w:cs="Arial"/>
          <w:lang w:eastAsia="en-ZA"/>
        </w:rPr>
        <w:t xml:space="preserve"> </w:t>
      </w:r>
      <w:r w:rsidR="00B9539C" w:rsidRPr="00783862">
        <w:rPr>
          <w:rFonts w:ascii="Arial" w:eastAsia="Times New Roman" w:hAnsi="Arial" w:cs="Arial"/>
          <w:lang w:eastAsia="en-ZA"/>
        </w:rPr>
        <w:t xml:space="preserve">and maintain </w:t>
      </w:r>
      <w:r w:rsidR="00970F2F" w:rsidRPr="00783862">
        <w:rPr>
          <w:rFonts w:ascii="Arial" w:eastAsia="Times New Roman" w:hAnsi="Arial" w:cs="Arial"/>
          <w:lang w:eastAsia="en-ZA"/>
        </w:rPr>
        <w:t xml:space="preserve">or improve </w:t>
      </w:r>
      <w:r w:rsidR="0011036B" w:rsidRPr="00783862">
        <w:rPr>
          <w:rFonts w:ascii="Arial" w:eastAsia="Times New Roman" w:hAnsi="Arial" w:cs="Arial"/>
          <w:lang w:eastAsia="en-ZA"/>
        </w:rPr>
        <w:t xml:space="preserve">the </w:t>
      </w:r>
      <w:r w:rsidR="00B51FA6" w:rsidRPr="00783862">
        <w:rPr>
          <w:rFonts w:ascii="Arial" w:eastAsia="Times New Roman" w:hAnsi="Arial" w:cs="Arial"/>
          <w:lang w:eastAsia="en-ZA"/>
        </w:rPr>
        <w:t xml:space="preserve">minimum B-BBEE status level of contributor </w:t>
      </w:r>
      <w:r w:rsidR="00B9539C" w:rsidRPr="00783862">
        <w:rPr>
          <w:rFonts w:ascii="Arial" w:eastAsia="Times New Roman" w:hAnsi="Arial" w:cs="Arial"/>
          <w:lang w:eastAsia="en-ZA"/>
        </w:rPr>
        <w:t xml:space="preserve">it had when </w:t>
      </w:r>
      <w:r w:rsidR="00970F2F" w:rsidRPr="00783862">
        <w:rPr>
          <w:rFonts w:ascii="Arial" w:eastAsia="Times New Roman" w:hAnsi="Arial" w:cs="Arial"/>
          <w:lang w:eastAsia="en-ZA"/>
        </w:rPr>
        <w:t xml:space="preserve">it submitted </w:t>
      </w:r>
      <w:r w:rsidR="00B9539C" w:rsidRPr="00783862">
        <w:rPr>
          <w:rFonts w:ascii="Arial" w:eastAsia="Times New Roman" w:hAnsi="Arial" w:cs="Arial"/>
          <w:lang w:eastAsia="en-ZA"/>
        </w:rPr>
        <w:t>the</w:t>
      </w:r>
      <w:r w:rsidR="0011036B" w:rsidRPr="00783862">
        <w:rPr>
          <w:rFonts w:ascii="Arial" w:eastAsia="Times New Roman" w:hAnsi="Arial" w:cs="Arial"/>
          <w:lang w:eastAsia="en-ZA"/>
        </w:rPr>
        <w:t xml:space="preserve"> RFP</w:t>
      </w:r>
      <w:r w:rsidR="00970F2F" w:rsidRPr="00783862">
        <w:rPr>
          <w:rFonts w:ascii="Arial" w:eastAsia="Times New Roman" w:hAnsi="Arial" w:cs="Arial"/>
          <w:lang w:eastAsia="en-ZA"/>
        </w:rPr>
        <w:t xml:space="preserve">. </w:t>
      </w:r>
      <w:bookmarkEnd w:id="411"/>
    </w:p>
    <w:p w14:paraId="0D667E20" w14:textId="77777777" w:rsidR="00F1590D" w:rsidRPr="00783862" w:rsidRDefault="00F1590D"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3001537D" w14:textId="77777777" w:rsidR="00B9539C" w:rsidRPr="00783862" w:rsidRDefault="00B9539C" w:rsidP="00783862">
      <w:pPr>
        <w:widowControl w:val="0"/>
        <w:numPr>
          <w:ilvl w:val="1"/>
          <w:numId w:val="12"/>
        </w:numPr>
        <w:tabs>
          <w:tab w:val="left" w:pos="1134"/>
        </w:tabs>
        <w:spacing w:after="0" w:line="360" w:lineRule="auto"/>
        <w:ind w:left="1134" w:hanging="708"/>
        <w:jc w:val="both"/>
        <w:rPr>
          <w:rFonts w:ascii="Arial" w:hAnsi="Arial" w:cs="Arial"/>
          <w:lang w:eastAsia="en-ZA"/>
        </w:rPr>
      </w:pPr>
      <w:r w:rsidRPr="00783862">
        <w:rPr>
          <w:rFonts w:ascii="Arial" w:eastAsia="Times New Roman" w:hAnsi="Arial" w:cs="Arial"/>
          <w:lang w:eastAsia="en-ZA"/>
        </w:rPr>
        <w:t>SARS</w:t>
      </w:r>
      <w:r w:rsidRPr="00783862">
        <w:rPr>
          <w:rFonts w:ascii="Arial" w:hAnsi="Arial" w:cs="Arial"/>
          <w:lang w:eastAsia="en-ZA"/>
        </w:rPr>
        <w:t xml:space="preserve"> may, in writing, from time to time call upon the Service Provider to provide proof of its B-BBEE Status.</w:t>
      </w:r>
    </w:p>
    <w:p w14:paraId="3DECAF49" w14:textId="77777777" w:rsidR="00B9539C" w:rsidRPr="00783862" w:rsidRDefault="00B9539C" w:rsidP="00783862">
      <w:pPr>
        <w:widowControl w:val="0"/>
        <w:tabs>
          <w:tab w:val="left" w:pos="1134"/>
        </w:tabs>
        <w:spacing w:after="0" w:line="360" w:lineRule="auto"/>
        <w:ind w:left="1134"/>
        <w:jc w:val="both"/>
        <w:rPr>
          <w:rFonts w:ascii="Arial" w:eastAsia="Times New Roman" w:hAnsi="Arial" w:cs="Arial"/>
          <w:lang w:eastAsia="en-ZA"/>
        </w:rPr>
      </w:pPr>
    </w:p>
    <w:p w14:paraId="3C0D6B4C" w14:textId="77777777" w:rsidR="00F1590D" w:rsidRPr="00DC52DA" w:rsidRDefault="00F1590D"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A failure to comply with the provisions of </w:t>
      </w:r>
      <w:r w:rsidR="0091442A" w:rsidRPr="00783862">
        <w:rPr>
          <w:rFonts w:ascii="Arial" w:eastAsia="Times New Roman" w:hAnsi="Arial" w:cs="Arial"/>
          <w:b/>
          <w:lang w:eastAsia="en-ZA"/>
        </w:rPr>
        <w:t>C</w:t>
      </w:r>
      <w:r w:rsidRPr="00783862">
        <w:rPr>
          <w:rFonts w:ascii="Arial" w:eastAsia="Times New Roman" w:hAnsi="Arial" w:cs="Arial"/>
          <w:b/>
          <w:lang w:eastAsia="en-ZA"/>
        </w:rPr>
        <w:t xml:space="preserve">lause </w:t>
      </w:r>
      <w:r w:rsidR="00302A0B" w:rsidRPr="00DC52DA">
        <w:rPr>
          <w:rFonts w:ascii="Arial" w:eastAsia="Times New Roman" w:hAnsi="Arial" w:cs="Arial"/>
          <w:b/>
          <w:lang w:eastAsia="en-ZA"/>
        </w:rPr>
        <w:fldChar w:fldCharType="begin"/>
      </w:r>
      <w:r w:rsidR="00302A0B" w:rsidRPr="00783862">
        <w:rPr>
          <w:rFonts w:ascii="Arial" w:eastAsia="Times New Roman" w:hAnsi="Arial" w:cs="Arial"/>
          <w:b/>
          <w:lang w:eastAsia="en-ZA"/>
        </w:rPr>
        <w:instrText xml:space="preserve"> REF _Ref497913684 \r \h  \* MERGEFORMAT </w:instrText>
      </w:r>
      <w:r w:rsidR="00302A0B" w:rsidRPr="00DC52DA">
        <w:rPr>
          <w:rFonts w:ascii="Arial" w:eastAsia="Times New Roman" w:hAnsi="Arial" w:cs="Arial"/>
          <w:b/>
          <w:lang w:eastAsia="en-ZA"/>
        </w:rPr>
      </w:r>
      <w:r w:rsidR="00302A0B" w:rsidRPr="00DC52DA">
        <w:rPr>
          <w:rFonts w:ascii="Arial" w:eastAsia="Times New Roman" w:hAnsi="Arial" w:cs="Arial"/>
          <w:b/>
          <w:lang w:eastAsia="en-ZA"/>
        </w:rPr>
        <w:fldChar w:fldCharType="separate"/>
      </w:r>
      <w:r w:rsidR="006D52A0">
        <w:rPr>
          <w:rFonts w:ascii="Arial" w:eastAsia="Times New Roman" w:hAnsi="Arial" w:cs="Arial"/>
          <w:b/>
          <w:lang w:eastAsia="en-ZA"/>
        </w:rPr>
        <w:t>26.2</w:t>
      </w:r>
      <w:r w:rsidR="00302A0B" w:rsidRPr="00DC52DA">
        <w:rPr>
          <w:rFonts w:ascii="Arial" w:eastAsia="Times New Roman" w:hAnsi="Arial" w:cs="Arial"/>
          <w:b/>
          <w:lang w:eastAsia="en-ZA"/>
        </w:rPr>
        <w:fldChar w:fldCharType="end"/>
      </w:r>
      <w:r w:rsidR="00302A0B" w:rsidRPr="00DC52DA">
        <w:rPr>
          <w:rFonts w:ascii="Arial" w:eastAsia="Times New Roman" w:hAnsi="Arial" w:cs="Arial"/>
          <w:lang w:eastAsia="en-ZA"/>
        </w:rPr>
        <w:t xml:space="preserve"> above </w:t>
      </w:r>
      <w:r w:rsidRPr="00DC52DA">
        <w:rPr>
          <w:rFonts w:ascii="Arial" w:eastAsia="Times New Roman" w:hAnsi="Arial" w:cs="Arial"/>
          <w:lang w:eastAsia="en-ZA"/>
        </w:rPr>
        <w:t>is a material breach and will entitle SARS to terminate the Agreement.</w:t>
      </w:r>
    </w:p>
    <w:p w14:paraId="69DA0C09" w14:textId="77777777" w:rsidR="00FD5472" w:rsidRPr="00DB444F" w:rsidRDefault="00FD5472" w:rsidP="00783862">
      <w:pPr>
        <w:widowControl w:val="0"/>
        <w:tabs>
          <w:tab w:val="left" w:pos="900"/>
          <w:tab w:val="left" w:pos="1134"/>
        </w:tabs>
        <w:spacing w:after="0" w:line="360" w:lineRule="auto"/>
        <w:ind w:left="1134"/>
        <w:jc w:val="both"/>
        <w:rPr>
          <w:rFonts w:ascii="Arial" w:hAnsi="Arial" w:cs="Arial"/>
        </w:rPr>
      </w:pPr>
    </w:p>
    <w:p w14:paraId="6D0CB5C5" w14:textId="77777777" w:rsidR="005A2C1D" w:rsidRPr="00DC52DA" w:rsidRDefault="005A2C1D" w:rsidP="00783862">
      <w:pPr>
        <w:pStyle w:val="Heading3"/>
      </w:pPr>
      <w:bookmarkStart w:id="412" w:name="_Toc34216177"/>
      <w:r w:rsidRPr="00783862">
        <w:t>ANTI-CORRUPTION AND GOOD FAITH</w:t>
      </w:r>
      <w:bookmarkEnd w:id="412"/>
      <w:r w:rsidRPr="00DC52DA">
        <w:fldChar w:fldCharType="begin"/>
      </w:r>
      <w:r w:rsidRPr="00DC52DA">
        <w:instrText>tc "</w:instrText>
      </w:r>
      <w:bookmarkStart w:id="413" w:name="_Toc356900033"/>
      <w:r w:rsidR="00FF4313" w:rsidRPr="00DC52DA">
        <w:instrText>2</w:instrText>
      </w:r>
      <w:r w:rsidR="00773F41" w:rsidRPr="00DC52DA">
        <w:instrText>7</w:instrText>
      </w:r>
      <w:r w:rsidRPr="00DC52DA">
        <w:instrText>.   ANTI-CORRUPTION AND GOOD FAITH</w:instrText>
      </w:r>
      <w:bookmarkEnd w:id="413"/>
      <w:r w:rsidRPr="00DC52DA">
        <w:instrText>" \f C \l 1</w:instrText>
      </w:r>
      <w:r w:rsidRPr="00DC52DA">
        <w:fldChar w:fldCharType="end"/>
      </w:r>
    </w:p>
    <w:p w14:paraId="1BA6341D" w14:textId="77777777" w:rsidR="00575F41" w:rsidRPr="00DC52DA" w:rsidRDefault="00575F41"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522A0597" w14:textId="77777777" w:rsidR="005A2C1D" w:rsidRPr="008153FB" w:rsidRDefault="005A2C1D"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r w:rsidRPr="00DB444F">
        <w:rPr>
          <w:rFonts w:ascii="Arial" w:eastAsia="Times New Roman" w:hAnsi="Arial" w:cs="Arial"/>
          <w:lang w:eastAsia="en-ZA"/>
        </w:rPr>
        <w:t xml:space="preserve">In implementing this Agreement and in all further dealings with each other, the Parties undertake to observe the utmost good faith and to give effect </w:t>
      </w:r>
      <w:r w:rsidRPr="008153FB">
        <w:rPr>
          <w:rFonts w:ascii="Arial" w:eastAsia="Times New Roman" w:hAnsi="Arial" w:cs="Arial"/>
          <w:lang w:eastAsia="en-ZA"/>
        </w:rPr>
        <w:t xml:space="preserve">to the intent and purpose </w:t>
      </w:r>
      <w:r w:rsidRPr="008153FB">
        <w:rPr>
          <w:rFonts w:ascii="Arial" w:eastAsia="Times New Roman" w:hAnsi="Arial" w:cs="Arial"/>
          <w:lang w:eastAsia="en-ZA"/>
        </w:rPr>
        <w:lastRenderedPageBreak/>
        <w:t>of this Agreement.</w:t>
      </w:r>
    </w:p>
    <w:p w14:paraId="31254F84" w14:textId="77777777" w:rsidR="003532FF" w:rsidRPr="00783862" w:rsidRDefault="003532FF"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7F6856BD" w14:textId="77777777" w:rsidR="005A2C1D" w:rsidRPr="00783862" w:rsidRDefault="005A2C1D"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The Service Provider will not make or cause to be made any offer, gift, payment, consideration, or benefit of any kind, which would or could be construed as an illegal or corrupt practice, either directly or indirectly to any party, as an inducement or reward in relation to the execution of this Agreement. Any such practice will be grounds for termination of this Agreement.</w:t>
      </w:r>
    </w:p>
    <w:p w14:paraId="60D47E0E" w14:textId="77777777" w:rsidR="001A44D7" w:rsidRPr="00783862" w:rsidRDefault="001A44D7"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52F4C06B" w14:textId="77777777" w:rsidR="005A2C1D" w:rsidRPr="00DC52DA" w:rsidRDefault="005A2C1D" w:rsidP="00783862">
      <w:pPr>
        <w:pStyle w:val="Heading3"/>
      </w:pPr>
      <w:bookmarkStart w:id="414" w:name="_Toc34216178"/>
      <w:r w:rsidRPr="00783862">
        <w:t>CONFLICT OF INTEREST</w:t>
      </w:r>
      <w:bookmarkEnd w:id="414"/>
      <w:r w:rsidRPr="00DC52DA">
        <w:fldChar w:fldCharType="begin"/>
      </w:r>
      <w:r w:rsidRPr="00DC52DA">
        <w:instrText>tc "</w:instrText>
      </w:r>
      <w:bookmarkStart w:id="415" w:name="_Toc356900034"/>
      <w:r w:rsidR="00061795" w:rsidRPr="00DC52DA">
        <w:instrText>2</w:instrText>
      </w:r>
      <w:r w:rsidR="00773F41" w:rsidRPr="00DC52DA">
        <w:instrText>8</w:instrText>
      </w:r>
      <w:r w:rsidRPr="00DC52DA">
        <w:instrText>.   CONFLICT OF INTEREST</w:instrText>
      </w:r>
      <w:bookmarkEnd w:id="415"/>
      <w:r w:rsidRPr="00DC52DA">
        <w:instrText>" \f C \l 1</w:instrText>
      </w:r>
      <w:r w:rsidRPr="00DC52DA">
        <w:fldChar w:fldCharType="end"/>
      </w:r>
    </w:p>
    <w:p w14:paraId="1286A0D7" w14:textId="77777777" w:rsidR="00575F41" w:rsidRPr="00DC52DA" w:rsidRDefault="00575F41"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51D51505" w14:textId="77777777" w:rsidR="005A2C1D" w:rsidRPr="008153FB" w:rsidRDefault="005A2C1D"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r w:rsidRPr="00DB444F">
        <w:rPr>
          <w:rFonts w:ascii="Arial" w:eastAsia="Times New Roman" w:hAnsi="Arial" w:cs="Arial"/>
          <w:lang w:eastAsia="en-ZA"/>
        </w:rPr>
        <w:t>Neither the Service P</w:t>
      </w:r>
      <w:r w:rsidRPr="008153FB">
        <w:rPr>
          <w:rFonts w:ascii="Arial" w:eastAsia="Times New Roman" w:hAnsi="Arial" w:cs="Arial"/>
          <w:lang w:eastAsia="en-ZA"/>
        </w:rPr>
        <w:t>rovider nor the Service Provider’s Personnel shall have any interest or receive any remuneration in connection with the performance of the Services, except as provided for in this Agreement.</w:t>
      </w:r>
    </w:p>
    <w:p w14:paraId="76945481" w14:textId="77777777" w:rsidR="008400F2" w:rsidRPr="00783862" w:rsidRDefault="008400F2"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337AC416" w14:textId="77777777" w:rsidR="005A2C1D" w:rsidRPr="00783862" w:rsidRDefault="005A2C1D" w:rsidP="00783862">
      <w:pPr>
        <w:widowControl w:val="0"/>
        <w:numPr>
          <w:ilvl w:val="1"/>
          <w:numId w:val="12"/>
        </w:numPr>
        <w:tabs>
          <w:tab w:val="left" w:pos="1134"/>
        </w:tabs>
        <w:spacing w:after="0" w:line="360" w:lineRule="auto"/>
        <w:ind w:left="1134" w:hanging="708"/>
        <w:jc w:val="both"/>
        <w:rPr>
          <w:rFonts w:ascii="Arial" w:eastAsia="Times New Roman" w:hAnsi="Arial" w:cs="Arial"/>
          <w:lang w:eastAsia="en-ZA"/>
        </w:rPr>
      </w:pPr>
      <w:r w:rsidRPr="00783862">
        <w:rPr>
          <w:rFonts w:ascii="Arial" w:eastAsia="Times New Roman" w:hAnsi="Arial" w:cs="Arial"/>
          <w:lang w:eastAsia="en-ZA"/>
        </w:rPr>
        <w:t xml:space="preserve">The Service Provider shall not engage in any other </w:t>
      </w:r>
      <w:r w:rsidR="0011036B" w:rsidRPr="00783862">
        <w:rPr>
          <w:rFonts w:ascii="Arial" w:eastAsia="Times New Roman" w:hAnsi="Arial" w:cs="Arial"/>
          <w:lang w:eastAsia="en-ZA"/>
        </w:rPr>
        <w:t>activity, which</w:t>
      </w:r>
      <w:r w:rsidRPr="00783862">
        <w:rPr>
          <w:rFonts w:ascii="Arial" w:eastAsia="Times New Roman" w:hAnsi="Arial" w:cs="Arial"/>
          <w:lang w:eastAsia="en-ZA"/>
        </w:rPr>
        <w:t xml:space="preserve"> may conflict with its obligations to SARS in terms of this Agreement.</w:t>
      </w:r>
    </w:p>
    <w:p w14:paraId="07C15723" w14:textId="77777777" w:rsidR="00EC3C36" w:rsidRDefault="00EC3C36" w:rsidP="00DC52DA">
      <w:pPr>
        <w:pStyle w:val="Heading3"/>
        <w:numPr>
          <w:ilvl w:val="0"/>
          <w:numId w:val="0"/>
        </w:numPr>
        <w:ind w:left="1134"/>
      </w:pPr>
      <w:bookmarkStart w:id="416" w:name="_Toc34216179"/>
    </w:p>
    <w:p w14:paraId="1F3896B5" w14:textId="77777777" w:rsidR="009A1067" w:rsidRPr="00DC52DA" w:rsidRDefault="009A1067" w:rsidP="00DC52DA">
      <w:pPr>
        <w:pStyle w:val="Heading3"/>
      </w:pPr>
      <w:r w:rsidRPr="00DC52DA">
        <w:t>GENERAL</w:t>
      </w:r>
      <w:bookmarkEnd w:id="416"/>
      <w:r w:rsidRPr="00DC52DA">
        <w:fldChar w:fldCharType="begin"/>
      </w:r>
      <w:r w:rsidRPr="00DC52DA">
        <w:instrText>tc "2</w:instrText>
      </w:r>
      <w:r w:rsidR="00773F41" w:rsidRPr="00DC52DA">
        <w:instrText>9</w:instrText>
      </w:r>
      <w:r w:rsidRPr="00DC52DA">
        <w:instrText>.   GENERAL" \f C \l 1</w:instrText>
      </w:r>
      <w:r w:rsidRPr="00DC52DA">
        <w:fldChar w:fldCharType="end"/>
      </w:r>
    </w:p>
    <w:p w14:paraId="58FA720C" w14:textId="77777777" w:rsidR="009A1067" w:rsidRPr="00DC52DA" w:rsidRDefault="009A1067" w:rsidP="00DC52DA">
      <w:pPr>
        <w:widowControl w:val="0"/>
        <w:tabs>
          <w:tab w:val="left" w:pos="1134"/>
        </w:tabs>
        <w:spacing w:after="0" w:line="360" w:lineRule="auto"/>
        <w:ind w:left="1134"/>
        <w:jc w:val="both"/>
        <w:rPr>
          <w:rFonts w:ascii="Arial" w:hAnsi="Arial" w:cs="Arial"/>
          <w:lang w:val="en-US" w:eastAsia="en-ZA"/>
        </w:rPr>
      </w:pPr>
    </w:p>
    <w:p w14:paraId="1AF61D77" w14:textId="77777777" w:rsidR="00AA6FF1" w:rsidRPr="00DB444F" w:rsidRDefault="00AA6FF1" w:rsidP="00DB444F">
      <w:pPr>
        <w:widowControl w:val="0"/>
        <w:numPr>
          <w:ilvl w:val="1"/>
          <w:numId w:val="12"/>
        </w:numPr>
        <w:tabs>
          <w:tab w:val="left" w:pos="1134"/>
        </w:tabs>
        <w:spacing w:after="0" w:line="360" w:lineRule="auto"/>
        <w:ind w:left="1134" w:hanging="708"/>
        <w:jc w:val="both"/>
        <w:rPr>
          <w:rFonts w:ascii="Arial" w:eastAsia="Times New Roman" w:hAnsi="Arial" w:cs="Arial"/>
          <w:b/>
          <w:lang w:eastAsia="en-ZA"/>
        </w:rPr>
      </w:pPr>
      <w:bookmarkStart w:id="417" w:name="_Ref34216535"/>
      <w:r w:rsidRPr="00DB444F">
        <w:rPr>
          <w:rFonts w:ascii="Arial" w:eastAsia="Times New Roman" w:hAnsi="Arial" w:cs="Arial"/>
          <w:b/>
          <w:lang w:eastAsia="en-ZA"/>
        </w:rPr>
        <w:t>Advertising and Marketing</w:t>
      </w:r>
    </w:p>
    <w:p w14:paraId="6ED50F4E" w14:textId="77777777" w:rsidR="00AA6FF1" w:rsidRPr="00783862" w:rsidRDefault="00AA6FF1" w:rsidP="00783862">
      <w:pPr>
        <w:widowControl w:val="0"/>
        <w:tabs>
          <w:tab w:val="left" w:pos="1134"/>
        </w:tabs>
        <w:spacing w:after="0" w:line="360" w:lineRule="auto"/>
        <w:ind w:left="1134"/>
        <w:jc w:val="both"/>
        <w:rPr>
          <w:rFonts w:ascii="Arial" w:eastAsia="Times New Roman" w:hAnsi="Arial" w:cs="Arial"/>
          <w:lang w:eastAsia="en-ZA"/>
        </w:rPr>
      </w:pPr>
    </w:p>
    <w:p w14:paraId="7EB92290" w14:textId="77777777" w:rsidR="00AA6FF1" w:rsidRPr="00783862" w:rsidRDefault="00AA6FF1" w:rsidP="00783862">
      <w:pPr>
        <w:widowControl w:val="0"/>
        <w:tabs>
          <w:tab w:val="left" w:pos="1134"/>
        </w:tabs>
        <w:spacing w:after="0" w:line="360" w:lineRule="auto"/>
        <w:ind w:left="1134"/>
        <w:jc w:val="both"/>
        <w:rPr>
          <w:rFonts w:ascii="Arial" w:eastAsia="Times New Roman" w:hAnsi="Arial" w:cs="Arial"/>
          <w:lang w:eastAsia="en-ZA"/>
        </w:rPr>
      </w:pPr>
      <w:r w:rsidRPr="00783862">
        <w:rPr>
          <w:rFonts w:ascii="Arial" w:eastAsia="Times New Roman" w:hAnsi="Arial" w:cs="Arial"/>
          <w:lang w:eastAsia="en-ZA"/>
        </w:rPr>
        <w:t>Except in so far as herein expressly provided, the Service Provider shall not make or issue any formal or informal announcement (</w:t>
      </w:r>
      <w:proofErr w:type="gramStart"/>
      <w:r w:rsidRPr="00783862">
        <w:rPr>
          <w:rFonts w:ascii="Arial" w:eastAsia="Times New Roman" w:hAnsi="Arial" w:cs="Arial"/>
          <w:lang w:eastAsia="en-ZA"/>
        </w:rPr>
        <w:t>with the exception of</w:t>
      </w:r>
      <w:proofErr w:type="gramEnd"/>
      <w:r w:rsidRPr="00783862">
        <w:rPr>
          <w:rFonts w:ascii="Arial" w:eastAsia="Times New Roman" w:hAnsi="Arial" w:cs="Arial"/>
          <w:lang w:eastAsia="en-ZA"/>
        </w:rPr>
        <w:t xml:space="preserve"> Stock Exchange announcements), advertisement or statement to the media in connection with this Agreement or otherwise disclose the existence of this Agreement or the subject matter thereof to any other person without the prior written consent of SARS.</w:t>
      </w:r>
    </w:p>
    <w:p w14:paraId="1F6FD8A3" w14:textId="77777777" w:rsidR="00AA6FF1" w:rsidRPr="00783862" w:rsidRDefault="00AA6FF1" w:rsidP="00783862">
      <w:pPr>
        <w:widowControl w:val="0"/>
        <w:tabs>
          <w:tab w:val="left" w:pos="1134"/>
        </w:tabs>
        <w:spacing w:after="0" w:line="360" w:lineRule="auto"/>
        <w:ind w:left="1134"/>
        <w:jc w:val="both"/>
        <w:rPr>
          <w:rFonts w:ascii="Arial" w:eastAsia="Times New Roman" w:hAnsi="Arial" w:cs="Arial"/>
          <w:lang w:eastAsia="en-ZA"/>
        </w:rPr>
      </w:pPr>
    </w:p>
    <w:p w14:paraId="20D6B577" w14:textId="77777777" w:rsidR="00773F41" w:rsidRPr="00783862" w:rsidRDefault="00773F41" w:rsidP="00783862">
      <w:pPr>
        <w:widowControl w:val="0"/>
        <w:numPr>
          <w:ilvl w:val="1"/>
          <w:numId w:val="12"/>
        </w:numPr>
        <w:tabs>
          <w:tab w:val="left" w:pos="1134"/>
        </w:tabs>
        <w:spacing w:after="0" w:line="360" w:lineRule="auto"/>
        <w:ind w:left="1134" w:hanging="708"/>
        <w:jc w:val="both"/>
        <w:rPr>
          <w:rFonts w:ascii="Arial" w:hAnsi="Arial" w:cs="Arial"/>
        </w:rPr>
      </w:pPr>
      <w:r w:rsidRPr="00783862">
        <w:rPr>
          <w:rFonts w:ascii="Arial" w:eastAsia="Times New Roman" w:hAnsi="Arial" w:cs="Arial"/>
          <w:b/>
          <w:lang w:eastAsia="en-ZA"/>
        </w:rPr>
        <w:t>Additions, Variations, Cancellation and Novation</w:t>
      </w:r>
    </w:p>
    <w:p w14:paraId="67FC5E4F" w14:textId="77777777" w:rsidR="00773F41" w:rsidRPr="00783862" w:rsidRDefault="00773F41"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57BAF2DC" w14:textId="77777777" w:rsidR="00773F41" w:rsidRPr="00783862" w:rsidRDefault="00773F41" w:rsidP="00783862">
      <w:pPr>
        <w:widowControl w:val="0"/>
        <w:spacing w:after="0" w:line="360" w:lineRule="auto"/>
        <w:ind w:left="1134"/>
        <w:jc w:val="both"/>
        <w:rPr>
          <w:rFonts w:ascii="Arial" w:eastAsia="Times New Roman" w:hAnsi="Arial" w:cs="Arial"/>
          <w:lang w:eastAsia="en-ZA"/>
        </w:rPr>
      </w:pPr>
      <w:r w:rsidRPr="00783862">
        <w:rPr>
          <w:rFonts w:ascii="Arial" w:eastAsia="Times New Roman" w:hAnsi="Arial" w:cs="Arial"/>
          <w:lang w:eastAsia="en-ZA"/>
        </w:rPr>
        <w:t xml:space="preserve">No addition to or variation, consensual cancellation or novation of this Agreement and no waiver of any rights arising from this </w:t>
      </w:r>
      <w:proofErr w:type="gramStart"/>
      <w:r w:rsidRPr="00783862">
        <w:rPr>
          <w:rFonts w:ascii="Arial" w:eastAsia="Times New Roman" w:hAnsi="Arial" w:cs="Arial"/>
          <w:lang w:eastAsia="en-ZA"/>
        </w:rPr>
        <w:t>Agreement</w:t>
      </w:r>
      <w:proofErr w:type="gramEnd"/>
      <w:r w:rsidRPr="00783862">
        <w:rPr>
          <w:rFonts w:ascii="Arial" w:eastAsia="Times New Roman" w:hAnsi="Arial" w:cs="Arial"/>
          <w:lang w:eastAsia="en-ZA"/>
        </w:rPr>
        <w:t xml:space="preserve"> or its breach or termination shall be of any force and effect unless reduced into writing and signed by both Parties or their duly authorised representatives.</w:t>
      </w:r>
    </w:p>
    <w:bookmarkEnd w:id="417"/>
    <w:p w14:paraId="3A03CCEC" w14:textId="77777777" w:rsidR="009A1067" w:rsidRPr="00783862" w:rsidRDefault="009A1067"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3ED93BE5" w14:textId="77777777" w:rsidR="009A1067" w:rsidRPr="00783862" w:rsidRDefault="009A1067" w:rsidP="00783862">
      <w:pPr>
        <w:widowControl w:val="0"/>
        <w:numPr>
          <w:ilvl w:val="1"/>
          <w:numId w:val="12"/>
        </w:numPr>
        <w:tabs>
          <w:tab w:val="left" w:pos="1134"/>
        </w:tabs>
        <w:spacing w:after="0" w:line="360" w:lineRule="auto"/>
        <w:ind w:left="1134" w:hanging="708"/>
        <w:jc w:val="both"/>
        <w:rPr>
          <w:rFonts w:ascii="Arial" w:hAnsi="Arial" w:cs="Arial"/>
        </w:rPr>
      </w:pPr>
      <w:r w:rsidRPr="00783862">
        <w:rPr>
          <w:rFonts w:ascii="Arial" w:eastAsia="Times New Roman" w:hAnsi="Arial" w:cs="Arial"/>
          <w:b/>
          <w:lang w:eastAsia="en-ZA"/>
        </w:rPr>
        <w:t>Cession</w:t>
      </w:r>
      <w:r w:rsidR="00970F2F" w:rsidRPr="00783862">
        <w:rPr>
          <w:rFonts w:ascii="Arial" w:eastAsia="Times New Roman" w:hAnsi="Arial" w:cs="Arial"/>
          <w:b/>
          <w:lang w:eastAsia="en-ZA"/>
        </w:rPr>
        <w:t xml:space="preserve"> and Assignment</w:t>
      </w:r>
    </w:p>
    <w:p w14:paraId="2EDBA8F1" w14:textId="77777777" w:rsidR="009A1067" w:rsidRPr="00783862" w:rsidRDefault="009A1067"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3BECFCD8" w14:textId="77777777" w:rsidR="009A1067" w:rsidRPr="00783862" w:rsidRDefault="009A1067" w:rsidP="00783862">
      <w:pPr>
        <w:widowControl w:val="0"/>
        <w:spacing w:after="0" w:line="360" w:lineRule="auto"/>
        <w:ind w:left="1134"/>
        <w:jc w:val="both"/>
        <w:rPr>
          <w:rFonts w:ascii="Arial" w:eastAsia="Times New Roman" w:hAnsi="Arial" w:cs="Arial"/>
          <w:lang w:eastAsia="en-ZA"/>
        </w:rPr>
      </w:pPr>
      <w:r w:rsidRPr="00783862">
        <w:rPr>
          <w:rFonts w:ascii="Arial" w:eastAsia="Times New Roman" w:hAnsi="Arial" w:cs="Arial"/>
          <w:lang w:eastAsia="en-ZA"/>
        </w:rPr>
        <w:t xml:space="preserve">Subject to Applicable Law, the Service Provider shall not cede, assign, transfer or otherwise alienate this Agreement without the prior written consent of SARS, which shall not be unreasonably withheld. </w:t>
      </w:r>
    </w:p>
    <w:p w14:paraId="0DACB567" w14:textId="77777777" w:rsidR="00AA6FF1" w:rsidRPr="00783862" w:rsidRDefault="00AA6FF1" w:rsidP="00783862">
      <w:pPr>
        <w:widowControl w:val="0"/>
        <w:tabs>
          <w:tab w:val="left" w:pos="1134"/>
        </w:tabs>
        <w:spacing w:after="0" w:line="360" w:lineRule="auto"/>
        <w:ind w:left="1134"/>
        <w:jc w:val="both"/>
        <w:rPr>
          <w:rFonts w:ascii="Arial" w:hAnsi="Arial" w:cs="Arial"/>
        </w:rPr>
      </w:pPr>
    </w:p>
    <w:p w14:paraId="35B7D61C" w14:textId="77777777" w:rsidR="00773F41" w:rsidRPr="00783862" w:rsidRDefault="00773F41" w:rsidP="00783862">
      <w:pPr>
        <w:widowControl w:val="0"/>
        <w:numPr>
          <w:ilvl w:val="1"/>
          <w:numId w:val="12"/>
        </w:numPr>
        <w:tabs>
          <w:tab w:val="left" w:pos="1134"/>
        </w:tabs>
        <w:spacing w:after="0" w:line="360" w:lineRule="auto"/>
        <w:ind w:left="1134" w:hanging="708"/>
        <w:jc w:val="both"/>
        <w:rPr>
          <w:rFonts w:ascii="Arial" w:hAnsi="Arial" w:cs="Arial"/>
        </w:rPr>
      </w:pPr>
      <w:r w:rsidRPr="00783862">
        <w:rPr>
          <w:rFonts w:ascii="Arial" w:eastAsia="Times New Roman" w:hAnsi="Arial" w:cs="Arial"/>
          <w:b/>
          <w:lang w:eastAsia="en-ZA"/>
        </w:rPr>
        <w:t>Costs</w:t>
      </w:r>
    </w:p>
    <w:p w14:paraId="689DB1A8" w14:textId="77777777" w:rsidR="00773F41" w:rsidRPr="00783862" w:rsidRDefault="00773F41"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04B570CC" w14:textId="77777777" w:rsidR="00773F41" w:rsidRPr="00783862" w:rsidRDefault="00773F41" w:rsidP="00783862">
      <w:pPr>
        <w:widowControl w:val="0"/>
        <w:tabs>
          <w:tab w:val="left" w:pos="1134"/>
        </w:tabs>
        <w:spacing w:after="0" w:line="360" w:lineRule="auto"/>
        <w:ind w:left="1134"/>
        <w:jc w:val="both"/>
        <w:rPr>
          <w:rFonts w:ascii="Arial" w:eastAsia="Times New Roman" w:hAnsi="Arial" w:cs="Arial"/>
          <w:lang w:eastAsia="en-ZA"/>
        </w:rPr>
      </w:pPr>
      <w:r w:rsidRPr="00783862">
        <w:rPr>
          <w:rFonts w:ascii="Arial" w:eastAsia="Times New Roman" w:hAnsi="Arial" w:cs="Arial"/>
          <w:lang w:eastAsia="en-ZA"/>
        </w:rPr>
        <w:t xml:space="preserve">Each Party shall bear its own costs in respect of the negotiation, </w:t>
      </w:r>
      <w:proofErr w:type="gramStart"/>
      <w:r w:rsidRPr="00783862">
        <w:rPr>
          <w:rFonts w:ascii="Arial" w:eastAsia="Times New Roman" w:hAnsi="Arial" w:cs="Arial"/>
          <w:lang w:eastAsia="en-ZA"/>
        </w:rPr>
        <w:t>preparation</w:t>
      </w:r>
      <w:proofErr w:type="gramEnd"/>
      <w:r w:rsidRPr="00783862">
        <w:rPr>
          <w:rFonts w:ascii="Arial" w:eastAsia="Times New Roman" w:hAnsi="Arial" w:cs="Arial"/>
          <w:lang w:eastAsia="en-ZA"/>
        </w:rPr>
        <w:t xml:space="preserve"> and finalisation of this Agreement. </w:t>
      </w:r>
    </w:p>
    <w:p w14:paraId="251C053A" w14:textId="77777777" w:rsidR="00EC3C36" w:rsidRPr="00DC52DA" w:rsidRDefault="00EC3C36" w:rsidP="00DC52DA">
      <w:pPr>
        <w:widowControl w:val="0"/>
        <w:tabs>
          <w:tab w:val="left" w:pos="900"/>
          <w:tab w:val="left" w:pos="1134"/>
        </w:tabs>
        <w:spacing w:after="0" w:line="360" w:lineRule="auto"/>
        <w:ind w:left="1134"/>
        <w:jc w:val="both"/>
        <w:rPr>
          <w:rFonts w:ascii="Arial" w:eastAsia="Times New Roman" w:hAnsi="Arial" w:cs="Arial"/>
          <w:lang w:eastAsia="en-ZA"/>
        </w:rPr>
      </w:pPr>
    </w:p>
    <w:p w14:paraId="3F013D30" w14:textId="77777777" w:rsidR="00AA6FF1" w:rsidRPr="00DC52DA" w:rsidRDefault="00AA6FF1" w:rsidP="00DC52DA">
      <w:pPr>
        <w:widowControl w:val="0"/>
        <w:numPr>
          <w:ilvl w:val="1"/>
          <w:numId w:val="12"/>
        </w:numPr>
        <w:tabs>
          <w:tab w:val="left" w:pos="1134"/>
        </w:tabs>
        <w:spacing w:after="0" w:line="360" w:lineRule="auto"/>
        <w:ind w:left="1134" w:hanging="708"/>
        <w:jc w:val="both"/>
        <w:rPr>
          <w:rFonts w:ascii="Arial" w:hAnsi="Arial" w:cs="Arial"/>
          <w:b/>
        </w:rPr>
      </w:pPr>
      <w:r w:rsidRPr="00DC52DA">
        <w:rPr>
          <w:rFonts w:ascii="Arial" w:hAnsi="Arial" w:cs="Arial"/>
          <w:b/>
        </w:rPr>
        <w:t>Counterparts</w:t>
      </w:r>
    </w:p>
    <w:p w14:paraId="2D954057" w14:textId="77777777" w:rsidR="00AA6FF1" w:rsidRPr="00DC52DA" w:rsidRDefault="00AA6FF1" w:rsidP="00DC52DA">
      <w:pPr>
        <w:widowControl w:val="0"/>
        <w:tabs>
          <w:tab w:val="left" w:pos="1134"/>
        </w:tabs>
        <w:spacing w:after="0" w:line="360" w:lineRule="auto"/>
        <w:ind w:left="1134"/>
        <w:jc w:val="both"/>
        <w:rPr>
          <w:rFonts w:ascii="Arial" w:eastAsia="Times New Roman" w:hAnsi="Arial" w:cs="Arial"/>
          <w:lang w:eastAsia="en-ZA"/>
        </w:rPr>
      </w:pPr>
    </w:p>
    <w:p w14:paraId="51D224A5" w14:textId="77777777" w:rsidR="00AA6FF1" w:rsidRPr="00DC52DA" w:rsidRDefault="00AA6FF1" w:rsidP="00DC52DA">
      <w:pPr>
        <w:widowControl w:val="0"/>
        <w:tabs>
          <w:tab w:val="left" w:pos="1134"/>
        </w:tabs>
        <w:spacing w:after="0" w:line="360" w:lineRule="auto"/>
        <w:ind w:left="1134"/>
        <w:jc w:val="both"/>
        <w:rPr>
          <w:rFonts w:ascii="Arial" w:eastAsia="Times New Roman" w:hAnsi="Arial" w:cs="Arial"/>
          <w:lang w:eastAsia="en-ZA"/>
        </w:rPr>
      </w:pPr>
      <w:r w:rsidRPr="00DC52DA">
        <w:rPr>
          <w:rFonts w:ascii="Arial" w:eastAsia="Times New Roman" w:hAnsi="Arial" w:cs="Arial"/>
          <w:lang w:eastAsia="en-ZA"/>
        </w:rPr>
        <w:t>This Agreement may be executed in one or more counterparts, each of which shall be deemed an original, and all of which together shall constitute one and the same Agreement as at the date of signature of the Party last signing one of the counterparts.  The Parties undertake to take whatever steps may be necessary to ensure that each counterpart is duly signed by each of them without delay.</w:t>
      </w:r>
    </w:p>
    <w:p w14:paraId="05D49C05" w14:textId="77777777" w:rsidR="00AA6FF1" w:rsidRPr="00DC52DA" w:rsidRDefault="00AA6FF1" w:rsidP="00DC52DA">
      <w:pPr>
        <w:widowControl w:val="0"/>
        <w:tabs>
          <w:tab w:val="left" w:pos="1134"/>
        </w:tabs>
        <w:spacing w:after="0" w:line="360" w:lineRule="auto"/>
        <w:ind w:left="1134"/>
        <w:jc w:val="both"/>
        <w:rPr>
          <w:rFonts w:ascii="Arial" w:eastAsia="Times New Roman" w:hAnsi="Arial" w:cs="Arial"/>
          <w:lang w:eastAsia="en-ZA"/>
        </w:rPr>
      </w:pPr>
    </w:p>
    <w:p w14:paraId="487229A2" w14:textId="77777777" w:rsidR="00773F41" w:rsidRPr="00DC52DA" w:rsidRDefault="00773F41" w:rsidP="00DC52DA">
      <w:pPr>
        <w:widowControl w:val="0"/>
        <w:numPr>
          <w:ilvl w:val="1"/>
          <w:numId w:val="12"/>
        </w:numPr>
        <w:tabs>
          <w:tab w:val="left" w:pos="1134"/>
        </w:tabs>
        <w:spacing w:after="0" w:line="360" w:lineRule="auto"/>
        <w:ind w:left="1134" w:hanging="708"/>
        <w:jc w:val="both"/>
        <w:rPr>
          <w:rFonts w:ascii="Arial" w:hAnsi="Arial" w:cs="Arial"/>
        </w:rPr>
      </w:pPr>
      <w:r w:rsidRPr="00DC52DA">
        <w:rPr>
          <w:rFonts w:ascii="Arial" w:eastAsia="Times New Roman" w:hAnsi="Arial" w:cs="Arial"/>
          <w:b/>
          <w:lang w:eastAsia="en-ZA"/>
        </w:rPr>
        <w:t>Governing Law and Jurisdiction</w:t>
      </w:r>
    </w:p>
    <w:p w14:paraId="5EB40012" w14:textId="77777777" w:rsidR="00773F41" w:rsidRPr="00DC52DA" w:rsidRDefault="00773F41" w:rsidP="00DC52DA">
      <w:pPr>
        <w:widowControl w:val="0"/>
        <w:tabs>
          <w:tab w:val="left" w:pos="900"/>
          <w:tab w:val="left" w:pos="1134"/>
        </w:tabs>
        <w:spacing w:after="0" w:line="360" w:lineRule="auto"/>
        <w:ind w:left="1134"/>
        <w:jc w:val="both"/>
        <w:rPr>
          <w:rFonts w:ascii="Arial" w:eastAsia="Times New Roman" w:hAnsi="Arial" w:cs="Arial"/>
          <w:lang w:eastAsia="en-ZA"/>
        </w:rPr>
      </w:pPr>
    </w:p>
    <w:p w14:paraId="3A7392AC" w14:textId="77777777" w:rsidR="00AA6FF1" w:rsidRPr="00DC52DA" w:rsidRDefault="00AA6FF1" w:rsidP="00DC52DA">
      <w:pPr>
        <w:widowControl w:val="0"/>
        <w:numPr>
          <w:ilvl w:val="2"/>
          <w:numId w:val="12"/>
        </w:numPr>
        <w:tabs>
          <w:tab w:val="left" w:pos="900"/>
          <w:tab w:val="left" w:pos="1440"/>
        </w:tabs>
        <w:spacing w:after="0" w:line="360" w:lineRule="auto"/>
        <w:ind w:left="2127" w:hanging="992"/>
        <w:jc w:val="both"/>
        <w:rPr>
          <w:rFonts w:ascii="Arial" w:eastAsia="Times New Roman" w:hAnsi="Arial" w:cs="Arial"/>
          <w:lang w:val="en-GB" w:eastAsia="en-ZA"/>
        </w:rPr>
      </w:pPr>
      <w:r w:rsidRPr="00DC52DA">
        <w:rPr>
          <w:rFonts w:ascii="Arial" w:eastAsia="Times New Roman" w:hAnsi="Arial" w:cs="Arial"/>
          <w:lang w:val="en-GB" w:eastAsia="en-ZA"/>
        </w:rPr>
        <w:t>This Agreement will be governed by and construed in accordance with the Applicable Law of the Republic of South Africa and all disputes, actions and other matters relating thereto will be determined in accordance with such Applicable Law.</w:t>
      </w:r>
    </w:p>
    <w:p w14:paraId="7ECEAC0B" w14:textId="77777777" w:rsidR="00773F41" w:rsidRPr="00DC52DA" w:rsidRDefault="00773F41" w:rsidP="00DC52DA">
      <w:pPr>
        <w:widowControl w:val="0"/>
        <w:tabs>
          <w:tab w:val="left" w:pos="1440"/>
        </w:tabs>
        <w:spacing w:after="0" w:line="360" w:lineRule="auto"/>
        <w:ind w:left="2127"/>
        <w:jc w:val="both"/>
        <w:rPr>
          <w:rFonts w:ascii="Arial" w:eastAsia="Times New Roman" w:hAnsi="Arial" w:cs="Arial"/>
          <w:lang w:eastAsia="en-ZA"/>
        </w:rPr>
      </w:pPr>
    </w:p>
    <w:p w14:paraId="59AB20D9" w14:textId="77777777" w:rsidR="00773F41" w:rsidRPr="00DC52DA" w:rsidRDefault="00773F41" w:rsidP="00DC52DA">
      <w:pPr>
        <w:widowControl w:val="0"/>
        <w:numPr>
          <w:ilvl w:val="2"/>
          <w:numId w:val="12"/>
        </w:numPr>
        <w:tabs>
          <w:tab w:val="left" w:pos="900"/>
          <w:tab w:val="left" w:pos="1440"/>
        </w:tabs>
        <w:spacing w:after="0" w:line="360" w:lineRule="auto"/>
        <w:ind w:left="2127" w:hanging="992"/>
        <w:jc w:val="both"/>
        <w:rPr>
          <w:rFonts w:ascii="Arial" w:eastAsia="Times New Roman" w:hAnsi="Arial" w:cs="Arial"/>
          <w:lang w:eastAsia="en-ZA"/>
        </w:rPr>
      </w:pPr>
      <w:r w:rsidRPr="00DC52DA">
        <w:rPr>
          <w:rFonts w:ascii="Arial" w:eastAsia="Times New Roman" w:hAnsi="Arial" w:cs="Arial"/>
          <w:lang w:eastAsia="en-ZA"/>
        </w:rPr>
        <w:t xml:space="preserve">The Service Provider hereby consents to the jurisdiction of the High Court of the Republic of South Africa (Gauteng Division, Pretoria) </w:t>
      </w:r>
      <w:proofErr w:type="gramStart"/>
      <w:r w:rsidRPr="00DC52DA">
        <w:rPr>
          <w:rFonts w:ascii="Arial" w:eastAsia="Times New Roman" w:hAnsi="Arial" w:cs="Arial"/>
          <w:lang w:eastAsia="en-ZA"/>
        </w:rPr>
        <w:t>in regard to</w:t>
      </w:r>
      <w:proofErr w:type="gramEnd"/>
      <w:r w:rsidRPr="00DC52DA">
        <w:rPr>
          <w:rFonts w:ascii="Arial" w:eastAsia="Times New Roman" w:hAnsi="Arial" w:cs="Arial"/>
          <w:lang w:eastAsia="en-ZA"/>
        </w:rPr>
        <w:t xml:space="preserve"> all matters arising from this Agreement.</w:t>
      </w:r>
    </w:p>
    <w:p w14:paraId="1518129B" w14:textId="77777777" w:rsidR="009A1067" w:rsidRPr="00DC52DA" w:rsidRDefault="009A1067" w:rsidP="00DC52DA">
      <w:pPr>
        <w:widowControl w:val="0"/>
        <w:tabs>
          <w:tab w:val="left" w:pos="900"/>
          <w:tab w:val="left" w:pos="1134"/>
        </w:tabs>
        <w:spacing w:after="0" w:line="360" w:lineRule="auto"/>
        <w:ind w:left="1134"/>
        <w:jc w:val="both"/>
        <w:rPr>
          <w:rFonts w:ascii="Arial" w:eastAsia="Times New Roman" w:hAnsi="Arial" w:cs="Arial"/>
          <w:lang w:eastAsia="en-ZA"/>
        </w:rPr>
      </w:pPr>
    </w:p>
    <w:p w14:paraId="578E7BC1" w14:textId="77777777" w:rsidR="00AA6FF1" w:rsidRPr="00DC52DA" w:rsidRDefault="00AA6FF1" w:rsidP="00DC52DA">
      <w:pPr>
        <w:widowControl w:val="0"/>
        <w:numPr>
          <w:ilvl w:val="1"/>
          <w:numId w:val="12"/>
        </w:numPr>
        <w:tabs>
          <w:tab w:val="left" w:pos="1134"/>
        </w:tabs>
        <w:spacing w:after="0" w:line="360" w:lineRule="auto"/>
        <w:ind w:left="1134" w:hanging="708"/>
        <w:jc w:val="both"/>
        <w:rPr>
          <w:rFonts w:ascii="Arial" w:hAnsi="Arial" w:cs="Arial"/>
          <w:b/>
        </w:rPr>
      </w:pPr>
      <w:r w:rsidRPr="00DC52DA">
        <w:rPr>
          <w:rFonts w:ascii="Arial" w:hAnsi="Arial" w:cs="Arial"/>
          <w:b/>
        </w:rPr>
        <w:t>No Withholding of Consents</w:t>
      </w:r>
    </w:p>
    <w:p w14:paraId="102E84D7" w14:textId="77777777" w:rsidR="00AA6FF1" w:rsidRPr="00DC52DA" w:rsidRDefault="00AA6FF1" w:rsidP="00DC52DA">
      <w:pPr>
        <w:widowControl w:val="0"/>
        <w:tabs>
          <w:tab w:val="left" w:pos="900"/>
          <w:tab w:val="left" w:pos="1134"/>
        </w:tabs>
        <w:spacing w:after="0" w:line="360" w:lineRule="auto"/>
        <w:ind w:left="1134"/>
        <w:jc w:val="both"/>
        <w:rPr>
          <w:rFonts w:ascii="Arial" w:eastAsia="Times New Roman" w:hAnsi="Arial" w:cs="Arial"/>
          <w:lang w:eastAsia="en-ZA"/>
        </w:rPr>
      </w:pPr>
      <w:bookmarkStart w:id="418" w:name="_Toc288827675"/>
      <w:bookmarkStart w:id="419" w:name="_Toc323120797"/>
      <w:bookmarkStart w:id="420" w:name="_Toc324509731"/>
      <w:bookmarkStart w:id="421" w:name="_Toc324510377"/>
      <w:bookmarkStart w:id="422" w:name="_Toc325118175"/>
      <w:bookmarkStart w:id="423" w:name="_Toc341862379"/>
      <w:bookmarkStart w:id="424" w:name="_Toc341884182"/>
      <w:bookmarkStart w:id="425" w:name="_Toc341884420"/>
      <w:bookmarkStart w:id="426" w:name="_Toc341885198"/>
      <w:bookmarkStart w:id="427" w:name="_Toc341888410"/>
      <w:bookmarkStart w:id="428" w:name="_Toc341942783"/>
      <w:bookmarkStart w:id="429" w:name="_Toc357698089"/>
      <w:bookmarkStart w:id="430" w:name="_Toc357702654"/>
      <w:bookmarkStart w:id="431" w:name="_Toc397004495"/>
      <w:bookmarkStart w:id="432" w:name="_Toc397328257"/>
    </w:p>
    <w:p w14:paraId="63AAEAE5" w14:textId="77777777" w:rsidR="00AA6FF1" w:rsidRPr="00DC52DA" w:rsidRDefault="00AA6FF1" w:rsidP="00DC52DA">
      <w:pPr>
        <w:widowControl w:val="0"/>
        <w:tabs>
          <w:tab w:val="left" w:pos="900"/>
          <w:tab w:val="left" w:pos="1134"/>
        </w:tabs>
        <w:spacing w:after="0" w:line="360" w:lineRule="auto"/>
        <w:ind w:left="1134"/>
        <w:jc w:val="both"/>
        <w:rPr>
          <w:rFonts w:ascii="Arial" w:eastAsia="Times New Roman" w:hAnsi="Arial" w:cs="Arial"/>
          <w:lang w:eastAsia="en-ZA"/>
        </w:rPr>
      </w:pPr>
      <w:r w:rsidRPr="00DC52DA">
        <w:rPr>
          <w:rFonts w:ascii="Arial" w:eastAsia="Times New Roman" w:hAnsi="Arial" w:cs="Arial"/>
          <w:lang w:eastAsia="en-ZA"/>
        </w:rPr>
        <w:t xml:space="preserve">Except where expressly provided as being in the sole discretion of a Party, where agreement, approval, acceptance, consent, or similar action by either Party is required under this Agreement, such action shall not be unreasonably delayed or withheld. An approval, acceptance, </w:t>
      </w:r>
      <w:proofErr w:type="gramStart"/>
      <w:r w:rsidRPr="00DC52DA">
        <w:rPr>
          <w:rFonts w:ascii="Arial" w:eastAsia="Times New Roman" w:hAnsi="Arial" w:cs="Arial"/>
          <w:lang w:eastAsia="en-ZA"/>
        </w:rPr>
        <w:t>consent</w:t>
      </w:r>
      <w:proofErr w:type="gramEnd"/>
      <w:r w:rsidRPr="00DC52DA">
        <w:rPr>
          <w:rFonts w:ascii="Arial" w:eastAsia="Times New Roman" w:hAnsi="Arial" w:cs="Arial"/>
          <w:lang w:eastAsia="en-ZA"/>
        </w:rPr>
        <w:t xml:space="preserve"> or similar action by a Party under this Agreement shall not relieve the other Party from the responsibility of complying with the requirements of this Agreement, nor shall it be construed as a waiver of any rights under this Agreement.</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14:paraId="2F023546" w14:textId="77777777" w:rsidR="00AA6FF1" w:rsidRPr="00DC52DA" w:rsidRDefault="00AA6FF1" w:rsidP="00DC52DA">
      <w:pPr>
        <w:widowControl w:val="0"/>
        <w:tabs>
          <w:tab w:val="left" w:pos="900"/>
          <w:tab w:val="left" w:pos="1134"/>
        </w:tabs>
        <w:spacing w:after="0" w:line="360" w:lineRule="auto"/>
        <w:ind w:left="1134"/>
        <w:jc w:val="both"/>
        <w:rPr>
          <w:rFonts w:ascii="Arial" w:eastAsia="Times New Roman" w:hAnsi="Arial" w:cs="Arial"/>
          <w:lang w:eastAsia="en-ZA"/>
        </w:rPr>
      </w:pPr>
    </w:p>
    <w:p w14:paraId="02C28F5B" w14:textId="77777777" w:rsidR="00AA6FF1" w:rsidRPr="00DC52DA" w:rsidRDefault="00AA6FF1" w:rsidP="00DC52DA">
      <w:pPr>
        <w:widowControl w:val="0"/>
        <w:numPr>
          <w:ilvl w:val="1"/>
          <w:numId w:val="12"/>
        </w:numPr>
        <w:tabs>
          <w:tab w:val="left" w:pos="1134"/>
        </w:tabs>
        <w:spacing w:after="0" w:line="360" w:lineRule="auto"/>
        <w:ind w:left="1134" w:hanging="708"/>
        <w:jc w:val="both"/>
        <w:rPr>
          <w:rFonts w:ascii="Arial" w:hAnsi="Arial" w:cs="Arial"/>
        </w:rPr>
      </w:pPr>
      <w:r w:rsidRPr="00DC52DA">
        <w:rPr>
          <w:rFonts w:ascii="Arial" w:eastAsia="Times New Roman" w:hAnsi="Arial" w:cs="Arial"/>
          <w:b/>
          <w:lang w:eastAsia="en-ZA"/>
        </w:rPr>
        <w:t>Severability of the Clauses or Provisions</w:t>
      </w:r>
    </w:p>
    <w:p w14:paraId="7D025020" w14:textId="77777777" w:rsidR="00AA6FF1" w:rsidRPr="00DC52DA" w:rsidRDefault="00AA6FF1" w:rsidP="00DC52DA">
      <w:pPr>
        <w:widowControl w:val="0"/>
        <w:tabs>
          <w:tab w:val="left" w:pos="900"/>
          <w:tab w:val="left" w:pos="1134"/>
        </w:tabs>
        <w:spacing w:after="0" w:line="360" w:lineRule="auto"/>
        <w:ind w:left="1134"/>
        <w:jc w:val="both"/>
        <w:rPr>
          <w:rFonts w:ascii="Arial" w:eastAsia="Times New Roman" w:hAnsi="Arial" w:cs="Arial"/>
          <w:lang w:eastAsia="en-ZA"/>
        </w:rPr>
      </w:pPr>
    </w:p>
    <w:p w14:paraId="5CC8D310" w14:textId="77777777" w:rsidR="00AA6FF1" w:rsidRPr="00DC52DA" w:rsidRDefault="00AA6FF1" w:rsidP="00DC52DA">
      <w:pPr>
        <w:widowControl w:val="0"/>
        <w:spacing w:after="0" w:line="360" w:lineRule="auto"/>
        <w:ind w:left="1134"/>
        <w:jc w:val="both"/>
        <w:rPr>
          <w:rFonts w:ascii="Arial" w:eastAsia="Times New Roman" w:hAnsi="Arial" w:cs="Arial"/>
          <w:lang w:eastAsia="en-ZA"/>
        </w:rPr>
      </w:pPr>
      <w:r w:rsidRPr="00DC52DA">
        <w:rPr>
          <w:rFonts w:ascii="Arial" w:eastAsia="Times New Roman" w:hAnsi="Arial" w:cs="Arial"/>
          <w:lang w:eastAsia="en-ZA"/>
        </w:rPr>
        <w:t xml:space="preserve">If any Clause or provision of this Agreement is found to be invalid, </w:t>
      </w:r>
      <w:proofErr w:type="gramStart"/>
      <w:r w:rsidRPr="00DC52DA">
        <w:rPr>
          <w:rFonts w:ascii="Arial" w:eastAsia="Times New Roman" w:hAnsi="Arial" w:cs="Arial"/>
          <w:lang w:eastAsia="en-ZA"/>
        </w:rPr>
        <w:t>illegal</w:t>
      </w:r>
      <w:proofErr w:type="gramEnd"/>
      <w:r w:rsidRPr="00DC52DA">
        <w:rPr>
          <w:rFonts w:ascii="Arial" w:eastAsia="Times New Roman" w:hAnsi="Arial" w:cs="Arial"/>
          <w:lang w:eastAsia="en-ZA"/>
        </w:rPr>
        <w:t xml:space="preserve"> or unenforceable in any way, such Clause or provision shall be deemed to be separate and severable from the remaining provisions of this Agreement, and the validity and enforceability of those </w:t>
      </w:r>
      <w:r w:rsidRPr="00DC52DA">
        <w:rPr>
          <w:rFonts w:ascii="Arial" w:eastAsia="Times New Roman" w:hAnsi="Arial" w:cs="Arial"/>
          <w:lang w:eastAsia="en-ZA"/>
        </w:rPr>
        <w:lastRenderedPageBreak/>
        <w:t>provisions shall not be affected.</w:t>
      </w:r>
    </w:p>
    <w:p w14:paraId="0926EDC5" w14:textId="77777777" w:rsidR="00366727" w:rsidRPr="00783862" w:rsidRDefault="00366727" w:rsidP="00783862">
      <w:pPr>
        <w:widowControl w:val="0"/>
        <w:tabs>
          <w:tab w:val="left" w:pos="900"/>
          <w:tab w:val="left" w:pos="1134"/>
        </w:tabs>
        <w:spacing w:after="0" w:line="360" w:lineRule="auto"/>
        <w:ind w:left="2127"/>
        <w:jc w:val="both"/>
        <w:rPr>
          <w:rFonts w:ascii="Arial" w:eastAsia="Times New Roman" w:hAnsi="Arial" w:cs="Arial"/>
          <w:lang w:eastAsia="en-ZA"/>
        </w:rPr>
      </w:pPr>
    </w:p>
    <w:p w14:paraId="357C5D82" w14:textId="485C5570" w:rsidR="00AA6FF1" w:rsidRPr="00783862" w:rsidRDefault="00F436C1" w:rsidP="00783862">
      <w:pPr>
        <w:widowControl w:val="0"/>
        <w:numPr>
          <w:ilvl w:val="2"/>
          <w:numId w:val="12"/>
        </w:numPr>
        <w:tabs>
          <w:tab w:val="left" w:pos="900"/>
          <w:tab w:val="left" w:pos="1418"/>
        </w:tabs>
        <w:spacing w:after="0" w:line="360" w:lineRule="auto"/>
        <w:ind w:left="2127" w:hanging="993"/>
        <w:jc w:val="both"/>
        <w:rPr>
          <w:rFonts w:ascii="Arial" w:hAnsi="Arial" w:cs="Arial"/>
          <w:b/>
          <w:u w:val="single"/>
        </w:rPr>
      </w:pPr>
      <w:bookmarkStart w:id="433" w:name="_Ref34742616"/>
      <w:r w:rsidRPr="00783862">
        <w:rPr>
          <w:rFonts w:ascii="Arial" w:hAnsi="Arial" w:cs="Arial"/>
          <w:b/>
          <w:u w:val="single"/>
        </w:rPr>
        <w:t xml:space="preserve">RFP </w:t>
      </w:r>
      <w:bookmarkEnd w:id="433"/>
      <w:r w:rsidR="00BA6373">
        <w:rPr>
          <w:rFonts w:ascii="Arial" w:hAnsi="Arial" w:cs="Arial"/>
          <w:b/>
          <w:u w:val="single"/>
        </w:rPr>
        <w:t>XXXX</w:t>
      </w:r>
    </w:p>
    <w:p w14:paraId="7F1C0DE1" w14:textId="77777777" w:rsidR="00366727" w:rsidRPr="00783862" w:rsidRDefault="00366727" w:rsidP="00783862">
      <w:pPr>
        <w:widowControl w:val="0"/>
        <w:tabs>
          <w:tab w:val="left" w:pos="900"/>
          <w:tab w:val="left" w:pos="1134"/>
        </w:tabs>
        <w:spacing w:after="0" w:line="360" w:lineRule="auto"/>
        <w:ind w:left="2127"/>
        <w:jc w:val="both"/>
        <w:rPr>
          <w:rFonts w:ascii="Arial" w:hAnsi="Arial" w:cs="Arial"/>
          <w:u w:val="single"/>
        </w:rPr>
      </w:pPr>
    </w:p>
    <w:p w14:paraId="724D5FC7" w14:textId="77777777" w:rsidR="00366727" w:rsidRPr="00783862" w:rsidRDefault="00366727" w:rsidP="00783862">
      <w:pPr>
        <w:widowControl w:val="0"/>
        <w:numPr>
          <w:ilvl w:val="3"/>
          <w:numId w:val="12"/>
        </w:numPr>
        <w:tabs>
          <w:tab w:val="left" w:pos="900"/>
          <w:tab w:val="left" w:pos="1418"/>
        </w:tabs>
        <w:spacing w:after="0" w:line="360" w:lineRule="auto"/>
        <w:ind w:left="3261" w:hanging="1134"/>
        <w:jc w:val="both"/>
        <w:rPr>
          <w:rFonts w:ascii="Arial" w:hAnsi="Arial" w:cs="Arial"/>
          <w:lang w:eastAsia="en-ZA"/>
        </w:rPr>
      </w:pPr>
      <w:bookmarkStart w:id="434" w:name="_Ref399144754"/>
      <w:r w:rsidRPr="00783862">
        <w:rPr>
          <w:rFonts w:ascii="Arial" w:hAnsi="Arial" w:cs="Arial"/>
          <w:lang w:eastAsia="en-ZA"/>
        </w:rPr>
        <w:t>Subject to Applicable Law, the Service Provider shall not without the prior written consent of SARS, which consent shall not be unreasonably withheld, subcontract any of the Services required in terms of this Agreement to any third party. It is expressly recorded that SARS will not approve a proposed subcontracting if, in the exclusive judgment of SARS, the subcontracting will result in prejudice or potential prejudice to other service providers.</w:t>
      </w:r>
      <w:bookmarkEnd w:id="434"/>
    </w:p>
    <w:p w14:paraId="1D605CFE" w14:textId="77777777" w:rsidR="00366727" w:rsidRPr="00783862" w:rsidRDefault="00366727" w:rsidP="00783862">
      <w:pPr>
        <w:widowControl w:val="0"/>
        <w:tabs>
          <w:tab w:val="left" w:pos="900"/>
          <w:tab w:val="left" w:pos="1418"/>
        </w:tabs>
        <w:spacing w:after="0" w:line="360" w:lineRule="auto"/>
        <w:ind w:left="3261"/>
        <w:jc w:val="both"/>
        <w:rPr>
          <w:rFonts w:ascii="Arial" w:hAnsi="Arial" w:cs="Arial"/>
          <w:lang w:eastAsia="en-ZA"/>
        </w:rPr>
      </w:pPr>
    </w:p>
    <w:p w14:paraId="14DC2DF4" w14:textId="77777777" w:rsidR="00366727" w:rsidRPr="00DC52DA" w:rsidRDefault="00366727" w:rsidP="00783862">
      <w:pPr>
        <w:widowControl w:val="0"/>
        <w:numPr>
          <w:ilvl w:val="3"/>
          <w:numId w:val="12"/>
        </w:numPr>
        <w:tabs>
          <w:tab w:val="left" w:pos="900"/>
          <w:tab w:val="left" w:pos="1418"/>
        </w:tabs>
        <w:spacing w:after="0" w:line="360" w:lineRule="auto"/>
        <w:ind w:left="3261" w:hanging="1134"/>
        <w:jc w:val="both"/>
        <w:rPr>
          <w:rFonts w:ascii="Arial" w:hAnsi="Arial" w:cs="Arial"/>
          <w:lang w:eastAsia="en-ZA"/>
        </w:rPr>
      </w:pPr>
      <w:bookmarkStart w:id="435" w:name="_Ref34742462"/>
      <w:r w:rsidRPr="00783862">
        <w:rPr>
          <w:rFonts w:ascii="Arial" w:hAnsi="Arial" w:cs="Arial"/>
          <w:lang w:eastAsia="en-ZA"/>
        </w:rPr>
        <w:t xml:space="preserve">Whenever the Service Provider wishes to subcontract any part of the Services in terms hereof, the Service Provider shall submit, together with its request as set out in </w:t>
      </w:r>
      <w:r w:rsidRPr="00783862">
        <w:rPr>
          <w:rFonts w:ascii="Arial" w:hAnsi="Arial" w:cs="Arial"/>
          <w:b/>
          <w:lang w:eastAsia="en-ZA"/>
        </w:rPr>
        <w:t xml:space="preserve">Clause </w:t>
      </w:r>
      <w:r w:rsidRPr="00DC52DA">
        <w:rPr>
          <w:rFonts w:ascii="Arial" w:hAnsi="Arial" w:cs="Arial"/>
          <w:b/>
          <w:lang w:eastAsia="en-ZA"/>
        </w:rPr>
        <w:fldChar w:fldCharType="begin"/>
      </w:r>
      <w:r w:rsidRPr="00783862">
        <w:rPr>
          <w:rFonts w:ascii="Arial" w:hAnsi="Arial" w:cs="Arial"/>
          <w:b/>
          <w:lang w:eastAsia="en-ZA"/>
        </w:rPr>
        <w:instrText xml:space="preserve"> REF _Ref399144754 \r \h </w:instrText>
      </w:r>
      <w:r w:rsidR="00544887" w:rsidRPr="00783862">
        <w:rPr>
          <w:rFonts w:ascii="Arial" w:hAnsi="Arial" w:cs="Arial"/>
          <w:b/>
          <w:lang w:eastAsia="en-ZA"/>
        </w:rPr>
        <w:instrText xml:space="preserve"> \* MERGEFORMAT </w:instrText>
      </w:r>
      <w:r w:rsidRPr="00DC52DA">
        <w:rPr>
          <w:rFonts w:ascii="Arial" w:hAnsi="Arial" w:cs="Arial"/>
          <w:b/>
          <w:lang w:eastAsia="en-ZA"/>
        </w:rPr>
      </w:r>
      <w:r w:rsidRPr="00DC52DA">
        <w:rPr>
          <w:rFonts w:ascii="Arial" w:hAnsi="Arial" w:cs="Arial"/>
          <w:b/>
          <w:lang w:eastAsia="en-ZA"/>
        </w:rPr>
        <w:fldChar w:fldCharType="separate"/>
      </w:r>
      <w:r w:rsidR="006D52A0">
        <w:rPr>
          <w:rFonts w:ascii="Arial" w:hAnsi="Arial" w:cs="Arial"/>
          <w:b/>
          <w:lang w:eastAsia="en-ZA"/>
        </w:rPr>
        <w:t>29.9.2.1</w:t>
      </w:r>
      <w:r w:rsidRPr="00DC52DA">
        <w:rPr>
          <w:rFonts w:ascii="Arial" w:hAnsi="Arial" w:cs="Arial"/>
          <w:b/>
          <w:lang w:eastAsia="en-ZA"/>
        </w:rPr>
        <w:fldChar w:fldCharType="end"/>
      </w:r>
      <w:r w:rsidRPr="00DC52DA">
        <w:rPr>
          <w:rFonts w:ascii="Arial" w:hAnsi="Arial" w:cs="Arial"/>
          <w:b/>
          <w:lang w:eastAsia="en-ZA"/>
        </w:rPr>
        <w:t xml:space="preserve"> </w:t>
      </w:r>
      <w:r w:rsidRPr="00DC52DA">
        <w:rPr>
          <w:rFonts w:ascii="Arial" w:hAnsi="Arial" w:cs="Arial"/>
          <w:lang w:eastAsia="en-ZA"/>
        </w:rPr>
        <w:t>above,</w:t>
      </w:r>
      <w:r w:rsidRPr="00DC52DA">
        <w:rPr>
          <w:rFonts w:ascii="Arial" w:hAnsi="Arial" w:cs="Arial"/>
          <w:b/>
          <w:lang w:eastAsia="en-ZA"/>
        </w:rPr>
        <w:t xml:space="preserve"> </w:t>
      </w:r>
      <w:r w:rsidRPr="00DC52DA">
        <w:rPr>
          <w:rFonts w:ascii="Arial" w:hAnsi="Arial" w:cs="Arial"/>
          <w:lang w:eastAsia="en-ZA"/>
        </w:rPr>
        <w:t>a complete written proposal for SARS’s approval containing-</w:t>
      </w:r>
      <w:bookmarkEnd w:id="435"/>
    </w:p>
    <w:p w14:paraId="5DDBAD86" w14:textId="77777777" w:rsidR="00366727" w:rsidRPr="00DB444F" w:rsidRDefault="00366727" w:rsidP="00783862">
      <w:pPr>
        <w:widowControl w:val="0"/>
        <w:tabs>
          <w:tab w:val="left" w:pos="900"/>
          <w:tab w:val="left" w:pos="1418"/>
        </w:tabs>
        <w:spacing w:after="0" w:line="360" w:lineRule="auto"/>
        <w:ind w:left="3261"/>
        <w:jc w:val="both"/>
        <w:rPr>
          <w:rFonts w:ascii="Arial" w:hAnsi="Arial" w:cs="Arial"/>
          <w:lang w:eastAsia="en-ZA"/>
        </w:rPr>
      </w:pPr>
    </w:p>
    <w:p w14:paraId="4F9CDD3F" w14:textId="77777777" w:rsidR="00366727" w:rsidRPr="00783862" w:rsidRDefault="00366727" w:rsidP="00783862">
      <w:pPr>
        <w:pStyle w:val="Heading1"/>
        <w:rPr>
          <w:rFonts w:cs="Arial"/>
          <w:szCs w:val="22"/>
        </w:rPr>
      </w:pPr>
      <w:r w:rsidRPr="00783862">
        <w:rPr>
          <w:rFonts w:cs="Arial"/>
          <w:szCs w:val="22"/>
        </w:rPr>
        <w:t xml:space="preserve">Full details and business references of the </w:t>
      </w:r>
      <w:proofErr w:type="gramStart"/>
      <w:r w:rsidRPr="00783862">
        <w:rPr>
          <w:rFonts w:cs="Arial"/>
          <w:szCs w:val="22"/>
        </w:rPr>
        <w:t>subcontractor;</w:t>
      </w:r>
      <w:proofErr w:type="gramEnd"/>
    </w:p>
    <w:p w14:paraId="4FE0A57C" w14:textId="77777777" w:rsidR="00366727" w:rsidRPr="00783862" w:rsidRDefault="00366727" w:rsidP="00783862">
      <w:pPr>
        <w:widowControl w:val="0"/>
        <w:tabs>
          <w:tab w:val="left" w:pos="900"/>
          <w:tab w:val="left" w:pos="1418"/>
        </w:tabs>
        <w:spacing w:after="0" w:line="360" w:lineRule="auto"/>
        <w:ind w:left="4395"/>
        <w:jc w:val="both"/>
        <w:rPr>
          <w:rFonts w:ascii="Arial" w:hAnsi="Arial" w:cs="Arial"/>
          <w:lang w:eastAsia="en-ZA"/>
        </w:rPr>
      </w:pPr>
    </w:p>
    <w:p w14:paraId="78395997" w14:textId="77777777" w:rsidR="00366727" w:rsidRPr="00783862" w:rsidRDefault="00366727" w:rsidP="00783862">
      <w:pPr>
        <w:pStyle w:val="Heading1"/>
        <w:rPr>
          <w:rFonts w:cs="Arial"/>
          <w:szCs w:val="22"/>
        </w:rPr>
      </w:pPr>
      <w:r w:rsidRPr="00783862">
        <w:rPr>
          <w:rFonts w:cs="Arial"/>
          <w:szCs w:val="22"/>
        </w:rPr>
        <w:t xml:space="preserve">A full description of the part of the Services it proposes for </w:t>
      </w:r>
      <w:proofErr w:type="gramStart"/>
      <w:r w:rsidRPr="00783862">
        <w:rPr>
          <w:rFonts w:cs="Arial"/>
          <w:szCs w:val="22"/>
        </w:rPr>
        <w:t>subcontracting;</w:t>
      </w:r>
      <w:proofErr w:type="gramEnd"/>
      <w:r w:rsidRPr="00783862">
        <w:rPr>
          <w:rFonts w:cs="Arial"/>
          <w:szCs w:val="22"/>
        </w:rPr>
        <w:t xml:space="preserve"> </w:t>
      </w:r>
    </w:p>
    <w:p w14:paraId="4B2EE400" w14:textId="77777777" w:rsidR="00366727" w:rsidRPr="00783862" w:rsidRDefault="00366727" w:rsidP="00783862">
      <w:pPr>
        <w:widowControl w:val="0"/>
        <w:tabs>
          <w:tab w:val="left" w:pos="900"/>
          <w:tab w:val="left" w:pos="1418"/>
        </w:tabs>
        <w:spacing w:after="0" w:line="360" w:lineRule="auto"/>
        <w:ind w:left="4395"/>
        <w:jc w:val="both"/>
        <w:rPr>
          <w:rFonts w:ascii="Arial" w:hAnsi="Arial" w:cs="Arial"/>
          <w:lang w:eastAsia="en-ZA"/>
        </w:rPr>
      </w:pPr>
    </w:p>
    <w:p w14:paraId="60EDAE70" w14:textId="77777777" w:rsidR="00366727" w:rsidRPr="00783862" w:rsidRDefault="00366727" w:rsidP="00783862">
      <w:pPr>
        <w:pStyle w:val="Heading1"/>
        <w:rPr>
          <w:rFonts w:cs="Arial"/>
          <w:szCs w:val="22"/>
        </w:rPr>
      </w:pPr>
      <w:r w:rsidRPr="00783862">
        <w:rPr>
          <w:rFonts w:cs="Arial"/>
          <w:szCs w:val="22"/>
        </w:rPr>
        <w:t xml:space="preserve">Full details of how the Service Provider will manage the performance of the Services by the </w:t>
      </w:r>
      <w:proofErr w:type="gramStart"/>
      <w:r w:rsidRPr="00783862">
        <w:rPr>
          <w:rFonts w:cs="Arial"/>
          <w:szCs w:val="22"/>
        </w:rPr>
        <w:t>subcontractor;</w:t>
      </w:r>
      <w:proofErr w:type="gramEnd"/>
    </w:p>
    <w:p w14:paraId="1949E1BF" w14:textId="77777777" w:rsidR="00366727" w:rsidRPr="00783862" w:rsidRDefault="00366727" w:rsidP="00783862">
      <w:pPr>
        <w:widowControl w:val="0"/>
        <w:tabs>
          <w:tab w:val="left" w:pos="900"/>
          <w:tab w:val="left" w:pos="1418"/>
        </w:tabs>
        <w:spacing w:after="0" w:line="360" w:lineRule="auto"/>
        <w:ind w:left="4395"/>
        <w:jc w:val="both"/>
        <w:rPr>
          <w:rFonts w:ascii="Arial" w:hAnsi="Arial" w:cs="Arial"/>
          <w:lang w:eastAsia="en-ZA"/>
        </w:rPr>
      </w:pPr>
    </w:p>
    <w:p w14:paraId="426614CF" w14:textId="77777777" w:rsidR="00366727" w:rsidRPr="00783862" w:rsidRDefault="00366727" w:rsidP="00783862">
      <w:pPr>
        <w:pStyle w:val="Heading1"/>
        <w:rPr>
          <w:rFonts w:cs="Arial"/>
          <w:szCs w:val="22"/>
        </w:rPr>
      </w:pPr>
      <w:r w:rsidRPr="00783862">
        <w:rPr>
          <w:rFonts w:cs="Arial"/>
          <w:szCs w:val="22"/>
        </w:rPr>
        <w:t xml:space="preserve">The value of the contract proposed to be subcontracted, expressed as a </w:t>
      </w:r>
      <w:proofErr w:type="gramStart"/>
      <w:r w:rsidRPr="00783862">
        <w:rPr>
          <w:rFonts w:cs="Arial"/>
          <w:szCs w:val="22"/>
        </w:rPr>
        <w:t>percentage;</w:t>
      </w:r>
      <w:proofErr w:type="gramEnd"/>
    </w:p>
    <w:p w14:paraId="61391A6B" w14:textId="77777777" w:rsidR="00366727" w:rsidRPr="00783862" w:rsidRDefault="00366727" w:rsidP="00783862">
      <w:pPr>
        <w:widowControl w:val="0"/>
        <w:tabs>
          <w:tab w:val="left" w:pos="900"/>
          <w:tab w:val="left" w:pos="1418"/>
        </w:tabs>
        <w:spacing w:after="0" w:line="360" w:lineRule="auto"/>
        <w:ind w:left="4395"/>
        <w:jc w:val="both"/>
        <w:rPr>
          <w:rFonts w:ascii="Arial" w:hAnsi="Arial" w:cs="Arial"/>
          <w:lang w:eastAsia="en-ZA"/>
        </w:rPr>
      </w:pPr>
    </w:p>
    <w:p w14:paraId="66B7772D" w14:textId="77777777" w:rsidR="00366727" w:rsidRPr="00783862" w:rsidRDefault="00366727" w:rsidP="00783862">
      <w:pPr>
        <w:pStyle w:val="Heading1"/>
        <w:rPr>
          <w:rFonts w:cs="Arial"/>
          <w:szCs w:val="22"/>
        </w:rPr>
      </w:pPr>
      <w:r w:rsidRPr="00783862">
        <w:rPr>
          <w:rFonts w:cs="Arial"/>
          <w:szCs w:val="22"/>
        </w:rPr>
        <w:t>The B-BBEE status and certificate of the subcontractor; and</w:t>
      </w:r>
    </w:p>
    <w:p w14:paraId="2763E04D" w14:textId="77777777" w:rsidR="00366727" w:rsidRPr="00783862" w:rsidRDefault="00366727" w:rsidP="00783862">
      <w:pPr>
        <w:widowControl w:val="0"/>
        <w:tabs>
          <w:tab w:val="left" w:pos="900"/>
          <w:tab w:val="left" w:pos="1418"/>
        </w:tabs>
        <w:spacing w:after="0" w:line="360" w:lineRule="auto"/>
        <w:ind w:left="4395"/>
        <w:jc w:val="both"/>
        <w:rPr>
          <w:rFonts w:ascii="Arial" w:hAnsi="Arial" w:cs="Arial"/>
          <w:lang w:eastAsia="en-ZA"/>
        </w:rPr>
      </w:pPr>
    </w:p>
    <w:p w14:paraId="3DA0B37A" w14:textId="77777777" w:rsidR="00366727" w:rsidRPr="00783862" w:rsidRDefault="00366727" w:rsidP="00783862">
      <w:pPr>
        <w:pStyle w:val="Heading1"/>
        <w:rPr>
          <w:rFonts w:cs="Arial"/>
          <w:szCs w:val="22"/>
        </w:rPr>
      </w:pPr>
      <w:r w:rsidRPr="00783862">
        <w:rPr>
          <w:rFonts w:cs="Arial"/>
          <w:szCs w:val="22"/>
        </w:rPr>
        <w:t>Confirmation of tax compliance of the subcontractor.</w:t>
      </w:r>
    </w:p>
    <w:p w14:paraId="5912306D" w14:textId="77777777" w:rsidR="00366727" w:rsidRPr="00783862" w:rsidRDefault="00366727" w:rsidP="00783862">
      <w:pPr>
        <w:widowControl w:val="0"/>
        <w:tabs>
          <w:tab w:val="left" w:pos="900"/>
          <w:tab w:val="left" w:pos="1418"/>
        </w:tabs>
        <w:spacing w:after="0" w:line="360" w:lineRule="auto"/>
        <w:ind w:left="3261"/>
        <w:jc w:val="both"/>
        <w:rPr>
          <w:rFonts w:ascii="Arial" w:hAnsi="Arial" w:cs="Arial"/>
          <w:lang w:eastAsia="en-ZA"/>
        </w:rPr>
      </w:pPr>
    </w:p>
    <w:p w14:paraId="29D8AF06" w14:textId="77777777" w:rsidR="00366727" w:rsidRPr="00DC52DA" w:rsidRDefault="00366727" w:rsidP="00DC52DA">
      <w:pPr>
        <w:widowControl w:val="0"/>
        <w:numPr>
          <w:ilvl w:val="3"/>
          <w:numId w:val="12"/>
        </w:numPr>
        <w:tabs>
          <w:tab w:val="left" w:pos="900"/>
          <w:tab w:val="left" w:pos="1418"/>
        </w:tabs>
        <w:spacing w:after="0" w:line="360" w:lineRule="auto"/>
        <w:ind w:left="3261" w:hanging="1134"/>
        <w:jc w:val="both"/>
        <w:rPr>
          <w:rFonts w:ascii="Arial" w:hAnsi="Arial" w:cs="Arial"/>
          <w:lang w:eastAsia="en-ZA"/>
        </w:rPr>
      </w:pPr>
      <w:r w:rsidRPr="00783862">
        <w:rPr>
          <w:rFonts w:ascii="Arial" w:hAnsi="Arial" w:cs="Arial"/>
          <w:lang w:eastAsia="en-ZA"/>
        </w:rPr>
        <w:t xml:space="preserve">Notwithstanding the provisions of this </w:t>
      </w:r>
      <w:r w:rsidR="003D6435" w:rsidRPr="00783862">
        <w:rPr>
          <w:rFonts w:ascii="Arial" w:hAnsi="Arial" w:cs="Arial"/>
          <w:b/>
          <w:lang w:eastAsia="en-ZA"/>
        </w:rPr>
        <w:t xml:space="preserve">Clause </w:t>
      </w:r>
      <w:r w:rsidR="00832523" w:rsidRPr="00DC52DA">
        <w:rPr>
          <w:rFonts w:ascii="Arial" w:hAnsi="Arial" w:cs="Arial"/>
          <w:b/>
          <w:lang w:eastAsia="en-ZA"/>
        </w:rPr>
        <w:fldChar w:fldCharType="begin"/>
      </w:r>
      <w:r w:rsidR="00832523" w:rsidRPr="00783862">
        <w:rPr>
          <w:rFonts w:ascii="Arial" w:hAnsi="Arial" w:cs="Arial"/>
          <w:b/>
          <w:lang w:eastAsia="en-ZA"/>
        </w:rPr>
        <w:instrText xml:space="preserve"> REF _Ref34742616 \r \h </w:instrText>
      </w:r>
      <w:r w:rsidR="0057789E" w:rsidRPr="00783862">
        <w:rPr>
          <w:rFonts w:ascii="Arial" w:hAnsi="Arial" w:cs="Arial"/>
          <w:b/>
          <w:lang w:eastAsia="en-ZA"/>
        </w:rPr>
        <w:instrText xml:space="preserve"> \* MERGEFORMAT </w:instrText>
      </w:r>
      <w:r w:rsidR="00832523" w:rsidRPr="00DC52DA">
        <w:rPr>
          <w:rFonts w:ascii="Arial" w:hAnsi="Arial" w:cs="Arial"/>
          <w:b/>
          <w:lang w:eastAsia="en-ZA"/>
        </w:rPr>
      </w:r>
      <w:r w:rsidR="00832523" w:rsidRPr="00DC52DA">
        <w:rPr>
          <w:rFonts w:ascii="Arial" w:hAnsi="Arial" w:cs="Arial"/>
          <w:b/>
          <w:lang w:eastAsia="en-ZA"/>
        </w:rPr>
        <w:fldChar w:fldCharType="separate"/>
      </w:r>
      <w:r w:rsidR="006D52A0">
        <w:rPr>
          <w:rFonts w:ascii="Arial" w:hAnsi="Arial" w:cs="Arial"/>
          <w:b/>
          <w:lang w:eastAsia="en-ZA"/>
        </w:rPr>
        <w:t>29.9.2</w:t>
      </w:r>
      <w:r w:rsidR="00832523" w:rsidRPr="00DC52DA">
        <w:rPr>
          <w:rFonts w:ascii="Arial" w:hAnsi="Arial" w:cs="Arial"/>
          <w:b/>
          <w:lang w:eastAsia="en-ZA"/>
        </w:rPr>
        <w:fldChar w:fldCharType="end"/>
      </w:r>
      <w:r w:rsidRPr="00DC52DA">
        <w:rPr>
          <w:rFonts w:ascii="Arial" w:hAnsi="Arial" w:cs="Arial"/>
          <w:lang w:eastAsia="en-ZA"/>
        </w:rPr>
        <w:t>, the Service Provider shall remain the only Party wholly responsible for the due performance of its obligations in terms of this Agreement and compliance with the terms and conditions thereof.</w:t>
      </w:r>
    </w:p>
    <w:p w14:paraId="78BF4275" w14:textId="77777777" w:rsidR="00366727" w:rsidRPr="00DB444F" w:rsidRDefault="00366727" w:rsidP="00DB444F">
      <w:pPr>
        <w:widowControl w:val="0"/>
        <w:tabs>
          <w:tab w:val="left" w:pos="900"/>
          <w:tab w:val="left" w:pos="1418"/>
        </w:tabs>
        <w:spacing w:after="0" w:line="360" w:lineRule="auto"/>
        <w:ind w:left="3261"/>
        <w:jc w:val="both"/>
        <w:rPr>
          <w:rFonts w:ascii="Arial" w:hAnsi="Arial" w:cs="Arial"/>
          <w:lang w:eastAsia="en-ZA"/>
        </w:rPr>
      </w:pPr>
    </w:p>
    <w:p w14:paraId="5C657511" w14:textId="77777777" w:rsidR="00366727" w:rsidRPr="00DC52DA" w:rsidRDefault="00366727" w:rsidP="00DB444F">
      <w:pPr>
        <w:widowControl w:val="0"/>
        <w:numPr>
          <w:ilvl w:val="3"/>
          <w:numId w:val="12"/>
        </w:numPr>
        <w:tabs>
          <w:tab w:val="left" w:pos="900"/>
          <w:tab w:val="left" w:pos="1418"/>
        </w:tabs>
        <w:spacing w:after="0" w:line="360" w:lineRule="auto"/>
        <w:ind w:left="3261" w:hanging="1134"/>
        <w:jc w:val="both"/>
        <w:rPr>
          <w:rFonts w:ascii="Arial" w:hAnsi="Arial" w:cs="Arial"/>
          <w:lang w:eastAsia="en-ZA"/>
        </w:rPr>
      </w:pPr>
      <w:r w:rsidRPr="00DB444F">
        <w:rPr>
          <w:rFonts w:ascii="Arial" w:hAnsi="Arial" w:cs="Arial"/>
          <w:lang w:eastAsia="en-ZA"/>
        </w:rPr>
        <w:lastRenderedPageBreak/>
        <w:t xml:space="preserve">Subject to the provisions of </w:t>
      </w:r>
      <w:r w:rsidRPr="008153FB">
        <w:rPr>
          <w:rFonts w:ascii="Arial" w:hAnsi="Arial" w:cs="Arial"/>
          <w:b/>
          <w:lang w:eastAsia="en-ZA"/>
        </w:rPr>
        <w:t>Clause</w:t>
      </w:r>
      <w:r w:rsidRPr="008153FB">
        <w:rPr>
          <w:rFonts w:ascii="Arial" w:hAnsi="Arial" w:cs="Arial"/>
          <w:lang w:eastAsia="en-ZA"/>
        </w:rPr>
        <w:t xml:space="preserve"> </w:t>
      </w:r>
      <w:r w:rsidRPr="00DC52DA">
        <w:rPr>
          <w:rFonts w:ascii="Arial" w:hAnsi="Arial" w:cs="Arial"/>
          <w:lang w:eastAsia="en-ZA"/>
        </w:rPr>
        <w:fldChar w:fldCharType="begin"/>
      </w:r>
      <w:r w:rsidRPr="00783862">
        <w:rPr>
          <w:rFonts w:ascii="Arial" w:hAnsi="Arial" w:cs="Arial"/>
          <w:lang w:eastAsia="en-ZA"/>
        </w:rPr>
        <w:instrText xml:space="preserve"> REF _Ref399144754 \r \p \h  \* MERGEFORMAT </w:instrText>
      </w:r>
      <w:r w:rsidRPr="00DC52DA">
        <w:rPr>
          <w:rFonts w:ascii="Arial" w:hAnsi="Arial" w:cs="Arial"/>
          <w:lang w:eastAsia="en-ZA"/>
        </w:rPr>
      </w:r>
      <w:r w:rsidRPr="00DC52DA">
        <w:rPr>
          <w:rFonts w:ascii="Arial" w:hAnsi="Arial" w:cs="Arial"/>
          <w:lang w:eastAsia="en-ZA"/>
        </w:rPr>
        <w:fldChar w:fldCharType="separate"/>
      </w:r>
      <w:r w:rsidR="006D52A0" w:rsidRPr="006D52A0">
        <w:rPr>
          <w:rFonts w:ascii="Arial" w:hAnsi="Arial" w:cs="Arial"/>
          <w:b/>
          <w:lang w:eastAsia="en-ZA"/>
        </w:rPr>
        <w:t xml:space="preserve">29.9.2.1 </w:t>
      </w:r>
      <w:r w:rsidR="006D52A0">
        <w:rPr>
          <w:rFonts w:ascii="Arial" w:hAnsi="Arial" w:cs="Arial"/>
          <w:lang w:eastAsia="en-ZA"/>
        </w:rPr>
        <w:t>above</w:t>
      </w:r>
      <w:r w:rsidRPr="00DC52DA">
        <w:rPr>
          <w:rFonts w:ascii="Arial" w:hAnsi="Arial" w:cs="Arial"/>
          <w:lang w:eastAsia="en-ZA"/>
        </w:rPr>
        <w:fldChar w:fldCharType="end"/>
      </w:r>
      <w:r w:rsidRPr="00DC52DA">
        <w:rPr>
          <w:rFonts w:ascii="Arial" w:hAnsi="Arial" w:cs="Arial"/>
          <w:lang w:eastAsia="en-ZA"/>
        </w:rPr>
        <w:t>, the Service Provider shall ensure that a subcontracting agreement entered into between the Service Provider and the subcontractor binds the subcontractor to the terms and conditions of this Agreement.</w:t>
      </w:r>
    </w:p>
    <w:p w14:paraId="3B49030A" w14:textId="77777777" w:rsidR="00366727" w:rsidRPr="00DC52DA" w:rsidRDefault="00366727" w:rsidP="00783862">
      <w:pPr>
        <w:widowControl w:val="0"/>
        <w:tabs>
          <w:tab w:val="left" w:pos="900"/>
          <w:tab w:val="left" w:pos="1418"/>
        </w:tabs>
        <w:spacing w:after="0" w:line="360" w:lineRule="auto"/>
        <w:ind w:left="3261"/>
        <w:jc w:val="both"/>
        <w:rPr>
          <w:rFonts w:ascii="Arial" w:hAnsi="Arial" w:cs="Arial"/>
          <w:lang w:eastAsia="en-ZA"/>
        </w:rPr>
      </w:pPr>
    </w:p>
    <w:p w14:paraId="7B0665C1" w14:textId="77777777" w:rsidR="00366727" w:rsidRPr="00DB444F" w:rsidRDefault="00366727" w:rsidP="00783862">
      <w:pPr>
        <w:widowControl w:val="0"/>
        <w:numPr>
          <w:ilvl w:val="3"/>
          <w:numId w:val="12"/>
        </w:numPr>
        <w:tabs>
          <w:tab w:val="left" w:pos="900"/>
          <w:tab w:val="left" w:pos="1418"/>
        </w:tabs>
        <w:spacing w:after="0" w:line="360" w:lineRule="auto"/>
        <w:ind w:left="3261" w:hanging="1134"/>
        <w:jc w:val="both"/>
        <w:rPr>
          <w:rFonts w:ascii="Arial" w:hAnsi="Arial" w:cs="Arial"/>
          <w:lang w:eastAsia="en-ZA"/>
        </w:rPr>
      </w:pPr>
      <w:r w:rsidRPr="00DB444F">
        <w:rPr>
          <w:rFonts w:ascii="Arial" w:hAnsi="Arial" w:cs="Arial"/>
          <w:lang w:eastAsia="en-ZA"/>
        </w:rPr>
        <w:t xml:space="preserve">Nothing contained herein shall create a contractual relationship between SARS and the subcontractor. </w:t>
      </w:r>
    </w:p>
    <w:p w14:paraId="3F7A961F" w14:textId="77777777" w:rsidR="00366727" w:rsidRPr="00783862" w:rsidRDefault="00366727"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5CDE0A96" w14:textId="77777777" w:rsidR="009A1067" w:rsidRPr="00783862" w:rsidRDefault="009A1067" w:rsidP="00783862">
      <w:pPr>
        <w:widowControl w:val="0"/>
        <w:numPr>
          <w:ilvl w:val="1"/>
          <w:numId w:val="12"/>
        </w:numPr>
        <w:tabs>
          <w:tab w:val="left" w:pos="1134"/>
        </w:tabs>
        <w:spacing w:after="0" w:line="360" w:lineRule="auto"/>
        <w:ind w:left="1134" w:hanging="708"/>
        <w:jc w:val="both"/>
        <w:rPr>
          <w:rFonts w:ascii="Arial" w:hAnsi="Arial" w:cs="Arial"/>
        </w:rPr>
      </w:pPr>
      <w:r w:rsidRPr="00783862">
        <w:rPr>
          <w:rFonts w:ascii="Arial" w:eastAsia="Times New Roman" w:hAnsi="Arial" w:cs="Arial"/>
          <w:b/>
          <w:lang w:eastAsia="en-ZA"/>
        </w:rPr>
        <w:t>Waiver</w:t>
      </w:r>
    </w:p>
    <w:p w14:paraId="4D4908D7" w14:textId="77777777" w:rsidR="009A1067" w:rsidRPr="00783862" w:rsidRDefault="009A1067"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05E4EC9C" w14:textId="77777777" w:rsidR="009A1067" w:rsidRPr="00783862" w:rsidRDefault="009A1067" w:rsidP="00783862">
      <w:pPr>
        <w:widowControl w:val="0"/>
        <w:tabs>
          <w:tab w:val="left" w:pos="1418"/>
        </w:tabs>
        <w:spacing w:after="0" w:line="360" w:lineRule="auto"/>
        <w:ind w:left="1134"/>
        <w:jc w:val="both"/>
        <w:rPr>
          <w:rFonts w:ascii="Arial" w:eastAsia="Times New Roman" w:hAnsi="Arial" w:cs="Arial"/>
          <w:lang w:eastAsia="en-ZA"/>
        </w:rPr>
      </w:pPr>
      <w:r w:rsidRPr="00783862">
        <w:rPr>
          <w:rFonts w:ascii="Arial" w:eastAsia="Times New Roman" w:hAnsi="Arial" w:cs="Arial"/>
          <w:lang w:eastAsia="en-ZA"/>
        </w:rPr>
        <w:t>No latitude, extension of time or other indulgence which may be given or allowed by either Party in respect of the performance of any obligation hereunder, and no delay or forbearance in the enforcement of any right of such Party arising from this Agreement, and no single or partial exercise of any right by a Party under this Agreement, shall in any circumstances be construed to be implied consent or election by a Party or operate as a waiver or novation of or otherwise affect any of that Party’s rights in terms of or arising from this Agreement or estop or preclude that Party from enforcing at any time and without notice, strict punctual compliance with each and every provision or term hereof.</w:t>
      </w:r>
    </w:p>
    <w:p w14:paraId="3A55E19B" w14:textId="77777777" w:rsidR="009A1067" w:rsidRPr="00783862" w:rsidRDefault="009A1067"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0BBCD559" w14:textId="77777777" w:rsidR="00773F41" w:rsidRPr="00783862" w:rsidRDefault="00773F41" w:rsidP="00783862">
      <w:pPr>
        <w:widowControl w:val="0"/>
        <w:numPr>
          <w:ilvl w:val="1"/>
          <w:numId w:val="12"/>
        </w:numPr>
        <w:tabs>
          <w:tab w:val="left" w:pos="1134"/>
        </w:tabs>
        <w:spacing w:after="0" w:line="360" w:lineRule="auto"/>
        <w:ind w:left="1134" w:hanging="708"/>
        <w:jc w:val="both"/>
        <w:rPr>
          <w:rFonts w:ascii="Arial" w:hAnsi="Arial" w:cs="Arial"/>
        </w:rPr>
      </w:pPr>
      <w:r w:rsidRPr="00783862">
        <w:rPr>
          <w:rFonts w:ascii="Arial" w:eastAsia="Times New Roman" w:hAnsi="Arial" w:cs="Arial"/>
          <w:b/>
          <w:lang w:eastAsia="en-ZA"/>
        </w:rPr>
        <w:t>Whole Agreement</w:t>
      </w:r>
    </w:p>
    <w:p w14:paraId="6651693B" w14:textId="77777777" w:rsidR="00773F41" w:rsidRPr="00783862" w:rsidRDefault="00773F41"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5C3EFB96" w14:textId="77777777" w:rsidR="00773F41" w:rsidRPr="00783862" w:rsidRDefault="00773F41" w:rsidP="00783862">
      <w:pPr>
        <w:widowControl w:val="0"/>
        <w:tabs>
          <w:tab w:val="left" w:pos="709"/>
          <w:tab w:val="left" w:pos="1134"/>
        </w:tabs>
        <w:spacing w:after="0" w:line="360" w:lineRule="auto"/>
        <w:ind w:left="1134"/>
        <w:jc w:val="both"/>
        <w:rPr>
          <w:rFonts w:ascii="Arial" w:eastAsia="Times New Roman" w:hAnsi="Arial" w:cs="Arial"/>
          <w:lang w:eastAsia="en-ZA"/>
        </w:rPr>
      </w:pPr>
      <w:r w:rsidRPr="00783862">
        <w:rPr>
          <w:rFonts w:ascii="Arial" w:eastAsia="Times New Roman" w:hAnsi="Arial" w:cs="Arial"/>
          <w:lang w:eastAsia="en-ZA"/>
        </w:rPr>
        <w:t xml:space="preserve">This Agreement constitutes the whole Agreement between the Parties as to the subject matter hereof and no contracts, undertakings, </w:t>
      </w:r>
      <w:proofErr w:type="gramStart"/>
      <w:r w:rsidRPr="00783862">
        <w:rPr>
          <w:rFonts w:ascii="Arial" w:eastAsia="Times New Roman" w:hAnsi="Arial" w:cs="Arial"/>
          <w:lang w:eastAsia="en-ZA"/>
        </w:rPr>
        <w:t>representations</w:t>
      </w:r>
      <w:proofErr w:type="gramEnd"/>
      <w:r w:rsidRPr="00783862">
        <w:rPr>
          <w:rFonts w:ascii="Arial" w:eastAsia="Times New Roman" w:hAnsi="Arial" w:cs="Arial"/>
          <w:lang w:eastAsia="en-ZA"/>
        </w:rPr>
        <w:t xml:space="preserve"> or warranties given, made or concluded between the Parties regarding the subject matter hereof other than those set out herein are binding on the Parties.</w:t>
      </w:r>
    </w:p>
    <w:p w14:paraId="77468CB2" w14:textId="77777777" w:rsidR="00B9539C" w:rsidRPr="00783862" w:rsidRDefault="00B9539C"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68907562" w14:textId="77777777" w:rsidR="005A2C1D" w:rsidRPr="00DC52DA" w:rsidRDefault="005A2C1D" w:rsidP="00783862">
      <w:pPr>
        <w:pStyle w:val="Heading3"/>
      </w:pPr>
      <w:bookmarkStart w:id="436" w:name="_Toc34216180"/>
      <w:r w:rsidRPr="00783862">
        <w:t>SIGNATORIES</w:t>
      </w:r>
      <w:bookmarkEnd w:id="436"/>
      <w:r w:rsidRPr="00DC52DA">
        <w:fldChar w:fldCharType="begin"/>
      </w:r>
      <w:r w:rsidRPr="00DC52DA">
        <w:instrText>tc "</w:instrText>
      </w:r>
      <w:bookmarkStart w:id="437" w:name="_Toc356900035"/>
      <w:r w:rsidR="00FF4313" w:rsidRPr="00DC52DA">
        <w:instrText>3</w:instrText>
      </w:r>
      <w:r w:rsidR="00061795" w:rsidRPr="00DC52DA">
        <w:instrText>0</w:instrText>
      </w:r>
      <w:r w:rsidRPr="00DC52DA">
        <w:instrText>.   SIGNATORIES</w:instrText>
      </w:r>
      <w:bookmarkEnd w:id="437"/>
      <w:r w:rsidRPr="00DC52DA">
        <w:instrText>" \f C \l 1</w:instrText>
      </w:r>
      <w:r w:rsidRPr="00DC52DA">
        <w:fldChar w:fldCharType="end"/>
      </w:r>
    </w:p>
    <w:p w14:paraId="08F42006" w14:textId="77777777" w:rsidR="00EC3087" w:rsidRPr="00DC52DA" w:rsidRDefault="00EC3087"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187D3D7B" w14:textId="77777777" w:rsidR="005A2C1D" w:rsidRPr="00DB444F" w:rsidRDefault="005A2C1D" w:rsidP="00783862">
      <w:pPr>
        <w:widowControl w:val="0"/>
        <w:tabs>
          <w:tab w:val="left" w:pos="900"/>
          <w:tab w:val="left" w:pos="1418"/>
        </w:tabs>
        <w:spacing w:after="0" w:line="360" w:lineRule="auto"/>
        <w:ind w:left="720" w:firstLine="414"/>
        <w:jc w:val="both"/>
        <w:rPr>
          <w:rFonts w:ascii="Arial" w:eastAsia="Times New Roman" w:hAnsi="Arial" w:cs="Arial"/>
          <w:b/>
          <w:lang w:eastAsia="en-ZA"/>
        </w:rPr>
      </w:pPr>
      <w:r w:rsidRPr="00DB444F">
        <w:rPr>
          <w:rFonts w:ascii="Arial" w:eastAsia="Times New Roman" w:hAnsi="Arial" w:cs="Arial"/>
          <w:b/>
          <w:lang w:eastAsia="en-ZA"/>
        </w:rPr>
        <w:t xml:space="preserve">As Representatives for the South African Revenue Service </w:t>
      </w:r>
    </w:p>
    <w:p w14:paraId="17AC4D1C" w14:textId="77777777" w:rsidR="005A2C1D" w:rsidRPr="00783862" w:rsidRDefault="005A2C1D"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4816F234" w14:textId="77777777" w:rsidR="004C3E0F" w:rsidRPr="00783862" w:rsidRDefault="004C3E0F"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33569639" w14:textId="77777777" w:rsidR="005A2C1D" w:rsidRPr="00783862" w:rsidRDefault="005A2C1D" w:rsidP="00783862">
      <w:pPr>
        <w:widowControl w:val="0"/>
        <w:tabs>
          <w:tab w:val="left" w:pos="900"/>
        </w:tabs>
        <w:spacing w:after="0" w:line="360" w:lineRule="auto"/>
        <w:ind w:left="720" w:firstLine="414"/>
        <w:jc w:val="both"/>
        <w:rPr>
          <w:rFonts w:ascii="Arial" w:eastAsia="Times New Roman" w:hAnsi="Arial" w:cs="Arial"/>
          <w:b/>
          <w:lang w:eastAsia="en-ZA"/>
        </w:rPr>
      </w:pPr>
      <w:r w:rsidRPr="00783862">
        <w:rPr>
          <w:rFonts w:ascii="Arial" w:eastAsia="Times New Roman" w:hAnsi="Arial" w:cs="Arial"/>
          <w:b/>
          <w:lang w:eastAsia="en-ZA"/>
        </w:rPr>
        <w:t>_____________________________</w:t>
      </w:r>
    </w:p>
    <w:p w14:paraId="1BCDE0AD" w14:textId="3C9E0529" w:rsidR="005A2C1D" w:rsidRPr="00DC52DA" w:rsidRDefault="004B2967" w:rsidP="00DC52DA">
      <w:pPr>
        <w:widowControl w:val="0"/>
        <w:tabs>
          <w:tab w:val="left" w:pos="900"/>
        </w:tabs>
        <w:spacing w:after="0" w:line="360" w:lineRule="auto"/>
        <w:ind w:left="720" w:firstLine="414"/>
        <w:jc w:val="both"/>
        <w:rPr>
          <w:rFonts w:ascii="Arial" w:eastAsia="Times New Roman" w:hAnsi="Arial" w:cs="Arial"/>
          <w:b/>
          <w:lang w:eastAsia="en-ZA"/>
        </w:rPr>
      </w:pPr>
      <w:r w:rsidRPr="00783862">
        <w:rPr>
          <w:rFonts w:ascii="Arial" w:eastAsia="Times New Roman" w:hAnsi="Arial" w:cs="Arial"/>
          <w:b/>
          <w:lang w:eastAsia="en-ZA"/>
        </w:rPr>
        <w:t xml:space="preserve">For: </w:t>
      </w:r>
      <w:r w:rsidR="001E4C9A" w:rsidRPr="00783862">
        <w:rPr>
          <w:rFonts w:ascii="Arial" w:eastAsia="Times New Roman" w:hAnsi="Arial" w:cs="Arial"/>
          <w:b/>
          <w:lang w:eastAsia="en-ZA"/>
        </w:rPr>
        <w:t>Executive</w:t>
      </w:r>
      <w:r w:rsidRPr="00783862">
        <w:rPr>
          <w:rFonts w:ascii="Arial" w:eastAsia="Times New Roman" w:hAnsi="Arial" w:cs="Arial"/>
          <w:b/>
          <w:lang w:eastAsia="en-ZA"/>
        </w:rPr>
        <w:t xml:space="preserve"> responsible for</w:t>
      </w:r>
      <w:r w:rsidR="001E4C9A" w:rsidRPr="00783862">
        <w:rPr>
          <w:rFonts w:ascii="Arial" w:eastAsia="Times New Roman" w:hAnsi="Arial" w:cs="Arial"/>
          <w:b/>
          <w:lang w:eastAsia="en-ZA"/>
        </w:rPr>
        <w:t xml:space="preserve"> </w:t>
      </w:r>
      <w:r w:rsidRPr="00DC52DA">
        <w:rPr>
          <w:rFonts w:ascii="Arial" w:eastAsia="Times New Roman" w:hAnsi="Arial" w:cs="Arial"/>
          <w:b/>
          <w:lang w:eastAsia="en-ZA"/>
        </w:rPr>
        <w:t>Physical Security Matters</w:t>
      </w:r>
      <w:r w:rsidR="005A2C1D" w:rsidRPr="00DC52DA">
        <w:rPr>
          <w:rFonts w:ascii="Arial" w:eastAsia="Times New Roman" w:hAnsi="Arial" w:cs="Arial"/>
          <w:b/>
          <w:lang w:eastAsia="en-ZA"/>
        </w:rPr>
        <w:tab/>
      </w:r>
      <w:r w:rsidR="005A2C1D" w:rsidRPr="00DC52DA">
        <w:rPr>
          <w:rFonts w:ascii="Arial" w:eastAsia="Times New Roman" w:hAnsi="Arial" w:cs="Arial"/>
          <w:b/>
          <w:lang w:eastAsia="en-ZA"/>
        </w:rPr>
        <w:tab/>
      </w:r>
    </w:p>
    <w:p w14:paraId="443109C4" w14:textId="77777777" w:rsidR="005A2C1D" w:rsidRPr="00DB444F" w:rsidRDefault="005A2C1D" w:rsidP="00DB444F">
      <w:pPr>
        <w:widowControl w:val="0"/>
        <w:tabs>
          <w:tab w:val="left" w:pos="900"/>
        </w:tabs>
        <w:spacing w:after="0" w:line="360" w:lineRule="auto"/>
        <w:ind w:left="720" w:firstLine="414"/>
        <w:jc w:val="both"/>
        <w:rPr>
          <w:rFonts w:ascii="Arial" w:eastAsia="Times New Roman" w:hAnsi="Arial" w:cs="Arial"/>
          <w:b/>
          <w:lang w:eastAsia="en-ZA"/>
        </w:rPr>
      </w:pPr>
      <w:r w:rsidRPr="00DB444F">
        <w:rPr>
          <w:rFonts w:ascii="Arial" w:eastAsia="Times New Roman" w:hAnsi="Arial" w:cs="Arial"/>
          <w:b/>
          <w:lang w:eastAsia="en-ZA"/>
        </w:rPr>
        <w:t>Date signed:</w:t>
      </w:r>
      <w:r w:rsidRPr="00DB444F">
        <w:rPr>
          <w:rFonts w:ascii="Arial" w:eastAsia="Times New Roman" w:hAnsi="Arial" w:cs="Arial"/>
          <w:b/>
          <w:lang w:eastAsia="en-ZA"/>
        </w:rPr>
        <w:tab/>
      </w:r>
    </w:p>
    <w:p w14:paraId="28507188" w14:textId="77777777" w:rsidR="005A2C1D" w:rsidRPr="00783862" w:rsidRDefault="005A2C1D"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31203344" w14:textId="77777777" w:rsidR="004C3E0F" w:rsidRPr="00783862" w:rsidRDefault="004C3E0F"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3B5B8EC5" w14:textId="77777777" w:rsidR="005A2C1D" w:rsidRPr="00783862" w:rsidRDefault="005A2C1D" w:rsidP="00783862">
      <w:pPr>
        <w:widowControl w:val="0"/>
        <w:tabs>
          <w:tab w:val="left" w:pos="900"/>
          <w:tab w:val="left" w:pos="4111"/>
          <w:tab w:val="left" w:pos="4253"/>
        </w:tabs>
        <w:spacing w:after="0" w:line="360" w:lineRule="auto"/>
        <w:ind w:left="720" w:firstLine="414"/>
        <w:jc w:val="both"/>
        <w:rPr>
          <w:rFonts w:ascii="Arial" w:eastAsia="Times New Roman" w:hAnsi="Arial" w:cs="Arial"/>
          <w:b/>
          <w:lang w:eastAsia="en-ZA"/>
        </w:rPr>
      </w:pPr>
      <w:r w:rsidRPr="00783862">
        <w:rPr>
          <w:rFonts w:ascii="Arial" w:eastAsia="Times New Roman" w:hAnsi="Arial" w:cs="Arial"/>
          <w:b/>
          <w:lang w:eastAsia="en-ZA"/>
        </w:rPr>
        <w:t>_____________________________</w:t>
      </w:r>
    </w:p>
    <w:p w14:paraId="4280F7F4" w14:textId="29737F14" w:rsidR="005A2C1D" w:rsidRPr="00783862" w:rsidRDefault="004B2967" w:rsidP="00783862">
      <w:pPr>
        <w:widowControl w:val="0"/>
        <w:tabs>
          <w:tab w:val="left" w:pos="900"/>
        </w:tabs>
        <w:spacing w:after="0" w:line="360" w:lineRule="auto"/>
        <w:ind w:left="993" w:firstLine="141"/>
        <w:jc w:val="both"/>
        <w:rPr>
          <w:rFonts w:ascii="Arial" w:eastAsia="Times New Roman" w:hAnsi="Arial" w:cs="Arial"/>
          <w:b/>
          <w:lang w:eastAsia="en-ZA"/>
        </w:rPr>
      </w:pPr>
      <w:r w:rsidRPr="00783862">
        <w:rPr>
          <w:rFonts w:ascii="Arial" w:eastAsia="Times New Roman" w:hAnsi="Arial" w:cs="Arial"/>
          <w:b/>
          <w:lang w:eastAsia="en-ZA"/>
        </w:rPr>
        <w:t>For:</w:t>
      </w:r>
      <w:r w:rsidR="00B53AFB">
        <w:rPr>
          <w:rFonts w:ascii="Arial" w:eastAsia="Times New Roman" w:hAnsi="Arial" w:cs="Arial"/>
          <w:b/>
          <w:lang w:eastAsia="en-ZA"/>
        </w:rPr>
        <w:t xml:space="preserve"> Senior Manager</w:t>
      </w:r>
      <w:r w:rsidRPr="00783862">
        <w:rPr>
          <w:rFonts w:ascii="Arial" w:eastAsia="Times New Roman" w:hAnsi="Arial" w:cs="Arial"/>
          <w:b/>
          <w:lang w:eastAsia="en-ZA"/>
        </w:rPr>
        <w:t xml:space="preserve"> responsible for</w:t>
      </w:r>
      <w:r w:rsidR="004C3E0F" w:rsidRPr="00783862">
        <w:rPr>
          <w:rFonts w:ascii="Arial" w:eastAsia="Times New Roman" w:hAnsi="Arial" w:cs="Arial"/>
          <w:b/>
          <w:lang w:eastAsia="en-ZA"/>
        </w:rPr>
        <w:t xml:space="preserve"> </w:t>
      </w:r>
      <w:r w:rsidR="005A2C1D" w:rsidRPr="00783862">
        <w:rPr>
          <w:rFonts w:ascii="Arial" w:eastAsia="Times New Roman" w:hAnsi="Arial" w:cs="Arial"/>
          <w:b/>
          <w:lang w:eastAsia="en-ZA"/>
        </w:rPr>
        <w:t>Procurement</w:t>
      </w:r>
      <w:r w:rsidRPr="00783862">
        <w:rPr>
          <w:rFonts w:ascii="Arial" w:eastAsia="Times New Roman" w:hAnsi="Arial" w:cs="Arial"/>
          <w:b/>
          <w:lang w:eastAsia="en-ZA"/>
        </w:rPr>
        <w:t xml:space="preserve"> Matters</w:t>
      </w:r>
      <w:r w:rsidR="005A2C1D" w:rsidRPr="00783862">
        <w:rPr>
          <w:rFonts w:ascii="Arial" w:eastAsia="Times New Roman" w:hAnsi="Arial" w:cs="Arial"/>
          <w:b/>
          <w:lang w:eastAsia="en-ZA"/>
        </w:rPr>
        <w:tab/>
      </w:r>
    </w:p>
    <w:p w14:paraId="68B5240E" w14:textId="77777777" w:rsidR="002C24B5" w:rsidRPr="00783862" w:rsidRDefault="005A2C1D" w:rsidP="00783862">
      <w:pPr>
        <w:widowControl w:val="0"/>
        <w:tabs>
          <w:tab w:val="left" w:pos="900"/>
        </w:tabs>
        <w:spacing w:after="0" w:line="360" w:lineRule="auto"/>
        <w:ind w:left="720" w:firstLine="414"/>
        <w:jc w:val="both"/>
        <w:rPr>
          <w:rFonts w:ascii="Arial" w:eastAsia="Times New Roman" w:hAnsi="Arial" w:cs="Arial"/>
          <w:b/>
          <w:lang w:eastAsia="en-ZA"/>
        </w:rPr>
      </w:pPr>
      <w:r w:rsidRPr="00783862">
        <w:rPr>
          <w:rFonts w:ascii="Arial" w:eastAsia="Times New Roman" w:hAnsi="Arial" w:cs="Arial"/>
          <w:b/>
          <w:lang w:eastAsia="en-ZA"/>
        </w:rPr>
        <w:t>Date signed:</w:t>
      </w:r>
      <w:r w:rsidRPr="00783862">
        <w:rPr>
          <w:rFonts w:ascii="Arial" w:eastAsia="Times New Roman" w:hAnsi="Arial" w:cs="Arial"/>
          <w:b/>
          <w:lang w:eastAsia="en-ZA"/>
        </w:rPr>
        <w:tab/>
      </w:r>
    </w:p>
    <w:p w14:paraId="5C9AC836" w14:textId="77777777" w:rsidR="002C24B5" w:rsidRPr="00783862" w:rsidRDefault="002C24B5" w:rsidP="00783862">
      <w:pPr>
        <w:widowControl w:val="0"/>
        <w:tabs>
          <w:tab w:val="left" w:pos="900"/>
          <w:tab w:val="left" w:pos="1418"/>
        </w:tabs>
        <w:spacing w:after="0" w:line="360" w:lineRule="auto"/>
        <w:ind w:left="720" w:firstLine="414"/>
        <w:jc w:val="both"/>
        <w:rPr>
          <w:rFonts w:ascii="Arial" w:eastAsia="Times New Roman" w:hAnsi="Arial" w:cs="Arial"/>
          <w:b/>
          <w:lang w:eastAsia="en-ZA"/>
        </w:rPr>
      </w:pPr>
      <w:r w:rsidRPr="00783862">
        <w:rPr>
          <w:rFonts w:ascii="Arial" w:eastAsia="Times New Roman" w:hAnsi="Arial" w:cs="Arial"/>
          <w:b/>
          <w:lang w:val="x-none" w:eastAsia="en-ZA"/>
        </w:rPr>
        <w:lastRenderedPageBreak/>
        <w:t>As Authorised Representative for the Service Provider</w:t>
      </w:r>
    </w:p>
    <w:p w14:paraId="38FFB029" w14:textId="77777777" w:rsidR="002C24B5" w:rsidRPr="00783862" w:rsidRDefault="002C24B5"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4415E7FD" w14:textId="77777777" w:rsidR="004C3E0F" w:rsidRPr="00783862" w:rsidRDefault="004C3E0F" w:rsidP="00783862">
      <w:pPr>
        <w:widowControl w:val="0"/>
        <w:tabs>
          <w:tab w:val="left" w:pos="900"/>
          <w:tab w:val="left" w:pos="1134"/>
        </w:tabs>
        <w:spacing w:after="0" w:line="360" w:lineRule="auto"/>
        <w:ind w:left="1134"/>
        <w:jc w:val="both"/>
        <w:rPr>
          <w:rFonts w:ascii="Arial" w:eastAsia="Times New Roman" w:hAnsi="Arial" w:cs="Arial"/>
          <w:lang w:eastAsia="en-ZA"/>
        </w:rPr>
      </w:pPr>
    </w:p>
    <w:p w14:paraId="1771BF9C" w14:textId="77777777" w:rsidR="002C24B5" w:rsidRPr="00783862" w:rsidRDefault="002C24B5" w:rsidP="00783862">
      <w:pPr>
        <w:widowControl w:val="0"/>
        <w:tabs>
          <w:tab w:val="left" w:pos="900"/>
        </w:tabs>
        <w:spacing w:after="0" w:line="360" w:lineRule="auto"/>
        <w:ind w:left="720" w:firstLine="414"/>
        <w:jc w:val="both"/>
        <w:rPr>
          <w:rFonts w:ascii="Arial" w:eastAsia="Times New Roman" w:hAnsi="Arial" w:cs="Arial"/>
          <w:b/>
          <w:lang w:eastAsia="en-ZA"/>
        </w:rPr>
      </w:pPr>
      <w:r w:rsidRPr="00783862">
        <w:rPr>
          <w:rFonts w:ascii="Arial" w:eastAsia="Times New Roman" w:hAnsi="Arial" w:cs="Arial"/>
          <w:b/>
          <w:lang w:eastAsia="en-ZA"/>
        </w:rPr>
        <w:t>_____________________________</w:t>
      </w:r>
      <w:r w:rsidR="004C3E0F" w:rsidRPr="00783862">
        <w:rPr>
          <w:rFonts w:ascii="Arial" w:eastAsia="Times New Roman" w:hAnsi="Arial" w:cs="Arial"/>
          <w:b/>
          <w:lang w:eastAsia="en-ZA"/>
        </w:rPr>
        <w:t>_________</w:t>
      </w:r>
      <w:r w:rsidR="0011036B" w:rsidRPr="00783862">
        <w:rPr>
          <w:rFonts w:ascii="Arial" w:eastAsia="Times New Roman" w:hAnsi="Arial" w:cs="Arial"/>
          <w:b/>
          <w:lang w:eastAsia="en-ZA"/>
        </w:rPr>
        <w:t>__</w:t>
      </w:r>
    </w:p>
    <w:p w14:paraId="01D09054" w14:textId="77777777" w:rsidR="004C3E0F" w:rsidRPr="00783862" w:rsidRDefault="004C3E0F" w:rsidP="00783862">
      <w:pPr>
        <w:widowControl w:val="0"/>
        <w:tabs>
          <w:tab w:val="left" w:pos="900"/>
        </w:tabs>
        <w:spacing w:after="0" w:line="360" w:lineRule="auto"/>
        <w:ind w:left="720" w:firstLine="414"/>
        <w:jc w:val="both"/>
        <w:rPr>
          <w:rFonts w:ascii="Arial" w:eastAsia="Times New Roman" w:hAnsi="Arial" w:cs="Arial"/>
          <w:lang w:eastAsia="en-ZA"/>
        </w:rPr>
      </w:pPr>
    </w:p>
    <w:p w14:paraId="393D9306" w14:textId="77777777" w:rsidR="004C3E0F" w:rsidRPr="00783862" w:rsidRDefault="004C3E0F" w:rsidP="00783862">
      <w:pPr>
        <w:widowControl w:val="0"/>
        <w:tabs>
          <w:tab w:val="left" w:pos="900"/>
        </w:tabs>
        <w:spacing w:after="0" w:line="360" w:lineRule="auto"/>
        <w:ind w:left="720" w:firstLine="414"/>
        <w:jc w:val="both"/>
        <w:rPr>
          <w:rFonts w:ascii="Arial" w:eastAsia="Times New Roman" w:hAnsi="Arial" w:cs="Arial"/>
          <w:lang w:eastAsia="en-ZA"/>
        </w:rPr>
      </w:pPr>
      <w:r w:rsidRPr="00783862">
        <w:rPr>
          <w:rFonts w:ascii="Arial" w:eastAsia="Times New Roman" w:hAnsi="Arial" w:cs="Arial"/>
          <w:lang w:eastAsia="en-ZA"/>
        </w:rPr>
        <w:t xml:space="preserve">Full names: </w:t>
      </w:r>
      <w:r w:rsidRPr="00783862">
        <w:rPr>
          <w:rFonts w:ascii="Arial" w:eastAsia="Times New Roman" w:hAnsi="Arial" w:cs="Arial"/>
          <w:lang w:eastAsia="en-ZA"/>
        </w:rPr>
        <w:tab/>
        <w:t>__________________________</w:t>
      </w:r>
    </w:p>
    <w:p w14:paraId="0A3E22FB" w14:textId="77777777" w:rsidR="004C3E0F" w:rsidRPr="00783862" w:rsidRDefault="004C3E0F" w:rsidP="00783862">
      <w:pPr>
        <w:widowControl w:val="0"/>
        <w:tabs>
          <w:tab w:val="left" w:pos="900"/>
        </w:tabs>
        <w:spacing w:after="0" w:line="360" w:lineRule="auto"/>
        <w:ind w:left="720" w:firstLine="414"/>
        <w:jc w:val="both"/>
        <w:rPr>
          <w:rFonts w:ascii="Arial" w:eastAsia="Times New Roman" w:hAnsi="Arial" w:cs="Arial"/>
          <w:lang w:eastAsia="en-ZA"/>
        </w:rPr>
      </w:pPr>
    </w:p>
    <w:p w14:paraId="0CD09A7A" w14:textId="77777777" w:rsidR="004C3E0F" w:rsidRPr="00783862" w:rsidRDefault="004C3E0F" w:rsidP="00783862">
      <w:pPr>
        <w:widowControl w:val="0"/>
        <w:tabs>
          <w:tab w:val="left" w:pos="900"/>
        </w:tabs>
        <w:spacing w:after="0" w:line="360" w:lineRule="auto"/>
        <w:ind w:left="720" w:firstLine="414"/>
        <w:jc w:val="both"/>
        <w:rPr>
          <w:rFonts w:ascii="Arial" w:eastAsia="Times New Roman" w:hAnsi="Arial" w:cs="Arial"/>
          <w:lang w:eastAsia="en-ZA"/>
        </w:rPr>
      </w:pPr>
      <w:r w:rsidRPr="00783862">
        <w:rPr>
          <w:rFonts w:ascii="Arial" w:eastAsia="Times New Roman" w:hAnsi="Arial" w:cs="Arial"/>
          <w:lang w:eastAsia="en-ZA"/>
        </w:rPr>
        <w:t xml:space="preserve">Designation: </w:t>
      </w:r>
      <w:r w:rsidRPr="00783862">
        <w:rPr>
          <w:rFonts w:ascii="Arial" w:eastAsia="Times New Roman" w:hAnsi="Arial" w:cs="Arial"/>
          <w:lang w:eastAsia="en-ZA"/>
        </w:rPr>
        <w:tab/>
        <w:t>__________________________</w:t>
      </w:r>
    </w:p>
    <w:p w14:paraId="39C30300" w14:textId="77777777" w:rsidR="004C3E0F" w:rsidRPr="00783862" w:rsidRDefault="004C3E0F" w:rsidP="00783862">
      <w:pPr>
        <w:widowControl w:val="0"/>
        <w:tabs>
          <w:tab w:val="left" w:pos="900"/>
        </w:tabs>
        <w:spacing w:after="0" w:line="360" w:lineRule="auto"/>
        <w:ind w:left="720" w:firstLine="414"/>
        <w:jc w:val="both"/>
        <w:rPr>
          <w:rFonts w:ascii="Arial" w:eastAsia="Times New Roman" w:hAnsi="Arial" w:cs="Arial"/>
          <w:lang w:eastAsia="en-ZA"/>
        </w:rPr>
      </w:pPr>
    </w:p>
    <w:p w14:paraId="0956F830" w14:textId="77777777" w:rsidR="002C24B5" w:rsidRPr="00783862" w:rsidRDefault="004C3E0F" w:rsidP="00783862">
      <w:pPr>
        <w:widowControl w:val="0"/>
        <w:tabs>
          <w:tab w:val="left" w:pos="900"/>
        </w:tabs>
        <w:spacing w:after="0" w:line="360" w:lineRule="auto"/>
        <w:ind w:left="720" w:firstLine="414"/>
        <w:jc w:val="both"/>
        <w:rPr>
          <w:rFonts w:ascii="Arial" w:eastAsia="Times New Roman" w:hAnsi="Arial" w:cs="Arial"/>
          <w:lang w:eastAsia="en-ZA"/>
        </w:rPr>
      </w:pPr>
      <w:r w:rsidRPr="00783862">
        <w:rPr>
          <w:rFonts w:ascii="Arial" w:eastAsia="Times New Roman" w:hAnsi="Arial" w:cs="Arial"/>
          <w:lang w:eastAsia="en-ZA"/>
        </w:rPr>
        <w:t>Date signed:</w:t>
      </w:r>
      <w:r w:rsidRPr="00783862">
        <w:rPr>
          <w:rFonts w:ascii="Arial" w:eastAsia="Times New Roman" w:hAnsi="Arial" w:cs="Arial"/>
          <w:lang w:eastAsia="en-ZA"/>
        </w:rPr>
        <w:tab/>
        <w:t>__________________________</w:t>
      </w:r>
    </w:p>
    <w:sectPr w:rsidR="002C24B5" w:rsidRPr="00783862" w:rsidSect="008B2259">
      <w:headerReference w:type="even" r:id="rId8"/>
      <w:headerReference w:type="default" r:id="rId9"/>
      <w:headerReference w:type="first" r:id="rId10"/>
      <w:pgSz w:w="11909" w:h="16834" w:code="9"/>
      <w:pgMar w:top="1099" w:right="1136" w:bottom="851"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B69E9" w14:textId="77777777" w:rsidR="00E94456" w:rsidRDefault="00E94456">
      <w:pPr>
        <w:spacing w:after="0" w:line="240" w:lineRule="auto"/>
      </w:pPr>
      <w:r>
        <w:separator/>
      </w:r>
    </w:p>
  </w:endnote>
  <w:endnote w:type="continuationSeparator" w:id="0">
    <w:p w14:paraId="0066BDF5" w14:textId="77777777" w:rsidR="00E94456" w:rsidRDefault="00E944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Utah">
    <w:altName w:val="Calibri"/>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09450" w14:textId="77777777" w:rsidR="00E94456" w:rsidRDefault="00E94456">
      <w:pPr>
        <w:spacing w:after="0" w:line="240" w:lineRule="auto"/>
      </w:pPr>
      <w:r>
        <w:separator/>
      </w:r>
    </w:p>
  </w:footnote>
  <w:footnote w:type="continuationSeparator" w:id="0">
    <w:p w14:paraId="6EFE81B7" w14:textId="77777777" w:rsidR="00E94456" w:rsidRDefault="00E944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3E9F7" w14:textId="77777777" w:rsidR="00F436C1" w:rsidRDefault="00F436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7E189" w14:textId="77777777" w:rsidR="00F436C1" w:rsidRPr="005C7915" w:rsidRDefault="00F436C1" w:rsidP="005C7915">
    <w:pPr>
      <w:pStyle w:val="Header"/>
      <w:jc w:val="right"/>
      <w:rPr>
        <w:rFonts w:ascii="Arial" w:hAnsi="Arial" w:cs="Arial"/>
        <w:b/>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0A050" w14:textId="77777777" w:rsidR="00F436C1" w:rsidRDefault="00F436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719B4"/>
    <w:multiLevelType w:val="hybridMultilevel"/>
    <w:tmpl w:val="91C81082"/>
    <w:lvl w:ilvl="0" w:tplc="66EA854C">
      <w:start w:val="1"/>
      <w:numFmt w:val="lowerRoman"/>
      <w:lvlText w:val="(%1)"/>
      <w:lvlJc w:val="left"/>
      <w:pPr>
        <w:ind w:left="2988" w:hanging="72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1" w15:restartNumberingAfterBreak="0">
    <w:nsid w:val="201E5186"/>
    <w:multiLevelType w:val="multilevel"/>
    <w:tmpl w:val="1E68F798"/>
    <w:lvl w:ilvl="0">
      <w:start w:val="1"/>
      <w:numFmt w:val="decimal"/>
      <w:pStyle w:val="Heading5"/>
      <w:lvlText w:val="%1."/>
      <w:lvlJc w:val="left"/>
      <w:pPr>
        <w:ind w:left="3600" w:hanging="360"/>
      </w:pPr>
      <w:rPr>
        <w:rFonts w:cs="Times New Roman"/>
      </w:rPr>
    </w:lvl>
    <w:lvl w:ilvl="1">
      <w:start w:val="1"/>
      <w:numFmt w:val="decimal"/>
      <w:isLgl/>
      <w:lvlText w:val="%1.%2"/>
      <w:lvlJc w:val="left"/>
      <w:pPr>
        <w:ind w:left="3720" w:hanging="480"/>
      </w:pPr>
      <w:rPr>
        <w:rFonts w:cs="Times New Roman" w:hint="default"/>
        <w:b w:val="0"/>
      </w:rPr>
    </w:lvl>
    <w:lvl w:ilvl="2">
      <w:start w:val="1"/>
      <w:numFmt w:val="decimal"/>
      <w:isLgl/>
      <w:lvlText w:val="%1.%2.%3"/>
      <w:lvlJc w:val="left"/>
      <w:pPr>
        <w:ind w:left="2705" w:hanging="720"/>
      </w:pPr>
      <w:rPr>
        <w:rFonts w:cs="Times New Roman" w:hint="default"/>
        <w:b w:val="0"/>
        <w:i w:val="0"/>
      </w:rPr>
    </w:lvl>
    <w:lvl w:ilvl="3">
      <w:start w:val="1"/>
      <w:numFmt w:val="decimal"/>
      <w:isLgl/>
      <w:lvlText w:val="%1.%2.%3.%4"/>
      <w:lvlJc w:val="left"/>
      <w:pPr>
        <w:ind w:left="3960" w:hanging="720"/>
      </w:pPr>
      <w:rPr>
        <w:rFonts w:cs="Times New Roman" w:hint="default"/>
        <w:b w:val="0"/>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4320" w:hanging="1080"/>
      </w:pPr>
      <w:rPr>
        <w:rFonts w:cs="Times New Roman" w:hint="default"/>
      </w:rPr>
    </w:lvl>
    <w:lvl w:ilvl="6">
      <w:start w:val="1"/>
      <w:numFmt w:val="decimal"/>
      <w:isLgl/>
      <w:lvlText w:val="%1.%2.%3.%4.%5.%6.%7"/>
      <w:lvlJc w:val="left"/>
      <w:pPr>
        <w:ind w:left="4680" w:hanging="1440"/>
      </w:pPr>
      <w:rPr>
        <w:rFonts w:cs="Times New Roman" w:hint="default"/>
      </w:rPr>
    </w:lvl>
    <w:lvl w:ilvl="7">
      <w:start w:val="1"/>
      <w:numFmt w:val="decimal"/>
      <w:isLgl/>
      <w:lvlText w:val="%1.%2.%3.%4.%5.%6.%7.%8"/>
      <w:lvlJc w:val="left"/>
      <w:pPr>
        <w:ind w:left="468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 w15:restartNumberingAfterBreak="0">
    <w:nsid w:val="25612C8F"/>
    <w:multiLevelType w:val="hybridMultilevel"/>
    <w:tmpl w:val="52DAF5B2"/>
    <w:lvl w:ilvl="0" w:tplc="ADF05884">
      <w:start w:val="35"/>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3" w15:restartNumberingAfterBreak="0">
    <w:nsid w:val="28B01617"/>
    <w:multiLevelType w:val="hybridMultilevel"/>
    <w:tmpl w:val="C53C49B8"/>
    <w:lvl w:ilvl="0" w:tplc="A75CF8C2">
      <w:start w:val="4"/>
      <w:numFmt w:val="lowerRoman"/>
      <w:lvlText w:val="(%1)"/>
      <w:lvlJc w:val="left"/>
      <w:pPr>
        <w:ind w:left="2988" w:hanging="720"/>
      </w:pPr>
      <w:rPr>
        <w:rFonts w:cs="Times New Roman" w:hint="default"/>
      </w:rPr>
    </w:lvl>
    <w:lvl w:ilvl="1" w:tplc="1C090019" w:tentative="1">
      <w:start w:val="1"/>
      <w:numFmt w:val="lowerLetter"/>
      <w:lvlText w:val="%2."/>
      <w:lvlJc w:val="left"/>
      <w:pPr>
        <w:ind w:left="3348" w:hanging="360"/>
      </w:pPr>
      <w:rPr>
        <w:rFonts w:cs="Times New Roman"/>
      </w:rPr>
    </w:lvl>
    <w:lvl w:ilvl="2" w:tplc="1C09001B" w:tentative="1">
      <w:start w:val="1"/>
      <w:numFmt w:val="lowerRoman"/>
      <w:lvlText w:val="%3."/>
      <w:lvlJc w:val="right"/>
      <w:pPr>
        <w:ind w:left="4068" w:hanging="180"/>
      </w:pPr>
      <w:rPr>
        <w:rFonts w:cs="Times New Roman"/>
      </w:rPr>
    </w:lvl>
    <w:lvl w:ilvl="3" w:tplc="1C09000F" w:tentative="1">
      <w:start w:val="1"/>
      <w:numFmt w:val="decimal"/>
      <w:lvlText w:val="%4."/>
      <w:lvlJc w:val="left"/>
      <w:pPr>
        <w:ind w:left="4788" w:hanging="360"/>
      </w:pPr>
      <w:rPr>
        <w:rFonts w:cs="Times New Roman"/>
      </w:rPr>
    </w:lvl>
    <w:lvl w:ilvl="4" w:tplc="1C090019" w:tentative="1">
      <w:start w:val="1"/>
      <w:numFmt w:val="lowerLetter"/>
      <w:lvlText w:val="%5."/>
      <w:lvlJc w:val="left"/>
      <w:pPr>
        <w:ind w:left="5508" w:hanging="360"/>
      </w:pPr>
      <w:rPr>
        <w:rFonts w:cs="Times New Roman"/>
      </w:rPr>
    </w:lvl>
    <w:lvl w:ilvl="5" w:tplc="1C09001B" w:tentative="1">
      <w:start w:val="1"/>
      <w:numFmt w:val="lowerRoman"/>
      <w:lvlText w:val="%6."/>
      <w:lvlJc w:val="right"/>
      <w:pPr>
        <w:ind w:left="6228" w:hanging="180"/>
      </w:pPr>
      <w:rPr>
        <w:rFonts w:cs="Times New Roman"/>
      </w:rPr>
    </w:lvl>
    <w:lvl w:ilvl="6" w:tplc="1C09000F" w:tentative="1">
      <w:start w:val="1"/>
      <w:numFmt w:val="decimal"/>
      <w:lvlText w:val="%7."/>
      <w:lvlJc w:val="left"/>
      <w:pPr>
        <w:ind w:left="6948" w:hanging="360"/>
      </w:pPr>
      <w:rPr>
        <w:rFonts w:cs="Times New Roman"/>
      </w:rPr>
    </w:lvl>
    <w:lvl w:ilvl="7" w:tplc="1C090019" w:tentative="1">
      <w:start w:val="1"/>
      <w:numFmt w:val="lowerLetter"/>
      <w:lvlText w:val="%8."/>
      <w:lvlJc w:val="left"/>
      <w:pPr>
        <w:ind w:left="7668" w:hanging="360"/>
      </w:pPr>
      <w:rPr>
        <w:rFonts w:cs="Times New Roman"/>
      </w:rPr>
    </w:lvl>
    <w:lvl w:ilvl="8" w:tplc="1C09001B" w:tentative="1">
      <w:start w:val="1"/>
      <w:numFmt w:val="lowerRoman"/>
      <w:lvlText w:val="%9."/>
      <w:lvlJc w:val="right"/>
      <w:pPr>
        <w:ind w:left="8388" w:hanging="180"/>
      </w:pPr>
      <w:rPr>
        <w:rFonts w:cs="Times New Roman"/>
      </w:rPr>
    </w:lvl>
  </w:abstractNum>
  <w:abstractNum w:abstractNumId="4" w15:restartNumberingAfterBreak="0">
    <w:nsid w:val="2B094235"/>
    <w:multiLevelType w:val="hybridMultilevel"/>
    <w:tmpl w:val="39B67C20"/>
    <w:lvl w:ilvl="0" w:tplc="4BAC9A98">
      <w:start w:val="61"/>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5" w15:restartNumberingAfterBreak="0">
    <w:nsid w:val="37226201"/>
    <w:multiLevelType w:val="hybridMultilevel"/>
    <w:tmpl w:val="CF30D954"/>
    <w:lvl w:ilvl="0" w:tplc="4AC02AEA">
      <w:start w:val="9"/>
      <w:numFmt w:val="lowerLetter"/>
      <w:lvlText w:val="(%1)"/>
      <w:lvlJc w:val="left"/>
      <w:pPr>
        <w:ind w:left="2771" w:hanging="360"/>
      </w:pPr>
      <w:rPr>
        <w:rFonts w:cs="Times New Roman" w:hint="default"/>
      </w:rPr>
    </w:lvl>
    <w:lvl w:ilvl="1" w:tplc="1C090019" w:tentative="1">
      <w:start w:val="1"/>
      <w:numFmt w:val="lowerLetter"/>
      <w:lvlText w:val="%2."/>
      <w:lvlJc w:val="left"/>
      <w:pPr>
        <w:ind w:left="3491" w:hanging="360"/>
      </w:pPr>
      <w:rPr>
        <w:rFonts w:cs="Times New Roman"/>
      </w:rPr>
    </w:lvl>
    <w:lvl w:ilvl="2" w:tplc="1C09001B" w:tentative="1">
      <w:start w:val="1"/>
      <w:numFmt w:val="lowerRoman"/>
      <w:lvlText w:val="%3."/>
      <w:lvlJc w:val="right"/>
      <w:pPr>
        <w:ind w:left="4211" w:hanging="180"/>
      </w:pPr>
      <w:rPr>
        <w:rFonts w:cs="Times New Roman"/>
      </w:rPr>
    </w:lvl>
    <w:lvl w:ilvl="3" w:tplc="1C09000F" w:tentative="1">
      <w:start w:val="1"/>
      <w:numFmt w:val="decimal"/>
      <w:lvlText w:val="%4."/>
      <w:lvlJc w:val="left"/>
      <w:pPr>
        <w:ind w:left="4931" w:hanging="360"/>
      </w:pPr>
      <w:rPr>
        <w:rFonts w:cs="Times New Roman"/>
      </w:rPr>
    </w:lvl>
    <w:lvl w:ilvl="4" w:tplc="1C090019" w:tentative="1">
      <w:start w:val="1"/>
      <w:numFmt w:val="lowerLetter"/>
      <w:lvlText w:val="%5."/>
      <w:lvlJc w:val="left"/>
      <w:pPr>
        <w:ind w:left="5651" w:hanging="360"/>
      </w:pPr>
      <w:rPr>
        <w:rFonts w:cs="Times New Roman"/>
      </w:rPr>
    </w:lvl>
    <w:lvl w:ilvl="5" w:tplc="1C09001B" w:tentative="1">
      <w:start w:val="1"/>
      <w:numFmt w:val="lowerRoman"/>
      <w:lvlText w:val="%6."/>
      <w:lvlJc w:val="right"/>
      <w:pPr>
        <w:ind w:left="6371" w:hanging="180"/>
      </w:pPr>
      <w:rPr>
        <w:rFonts w:cs="Times New Roman"/>
      </w:rPr>
    </w:lvl>
    <w:lvl w:ilvl="6" w:tplc="1C09000F" w:tentative="1">
      <w:start w:val="1"/>
      <w:numFmt w:val="decimal"/>
      <w:lvlText w:val="%7."/>
      <w:lvlJc w:val="left"/>
      <w:pPr>
        <w:ind w:left="7091" w:hanging="360"/>
      </w:pPr>
      <w:rPr>
        <w:rFonts w:cs="Times New Roman"/>
      </w:rPr>
    </w:lvl>
    <w:lvl w:ilvl="7" w:tplc="1C090019" w:tentative="1">
      <w:start w:val="1"/>
      <w:numFmt w:val="lowerLetter"/>
      <w:lvlText w:val="%8."/>
      <w:lvlJc w:val="left"/>
      <w:pPr>
        <w:ind w:left="7811" w:hanging="360"/>
      </w:pPr>
      <w:rPr>
        <w:rFonts w:cs="Times New Roman"/>
      </w:rPr>
    </w:lvl>
    <w:lvl w:ilvl="8" w:tplc="1C09001B" w:tentative="1">
      <w:start w:val="1"/>
      <w:numFmt w:val="lowerRoman"/>
      <w:lvlText w:val="%9."/>
      <w:lvlJc w:val="right"/>
      <w:pPr>
        <w:ind w:left="8531" w:hanging="180"/>
      </w:pPr>
      <w:rPr>
        <w:rFonts w:cs="Times New Roman"/>
      </w:rPr>
    </w:lvl>
  </w:abstractNum>
  <w:abstractNum w:abstractNumId="6" w15:restartNumberingAfterBreak="0">
    <w:nsid w:val="37FA2F8E"/>
    <w:multiLevelType w:val="multilevel"/>
    <w:tmpl w:val="01F8D88A"/>
    <w:lvl w:ilvl="0">
      <w:start w:val="1"/>
      <w:numFmt w:val="decimal"/>
      <w:pStyle w:val="Heading3"/>
      <w:lvlText w:val="%1."/>
      <w:lvlJc w:val="left"/>
      <w:pPr>
        <w:ind w:left="1070" w:hanging="360"/>
      </w:pPr>
    </w:lvl>
    <w:lvl w:ilvl="1">
      <w:start w:val="1"/>
      <w:numFmt w:val="decimal"/>
      <w:isLgl/>
      <w:lvlText w:val="%1.%2"/>
      <w:lvlJc w:val="left"/>
      <w:pPr>
        <w:ind w:left="1211" w:hanging="360"/>
      </w:pPr>
      <w:rPr>
        <w:rFonts w:ascii="Arial" w:hAnsi="Arial" w:cs="Arial" w:hint="default"/>
        <w:b w:val="0"/>
        <w:i w:val="0"/>
        <w:color w:val="auto"/>
      </w:rPr>
    </w:lvl>
    <w:lvl w:ilvl="2">
      <w:start w:val="1"/>
      <w:numFmt w:val="decimal"/>
      <w:isLgl/>
      <w:lvlText w:val="%1.%2.%3"/>
      <w:lvlJc w:val="left"/>
      <w:pPr>
        <w:ind w:left="3131" w:hanging="720"/>
      </w:pPr>
      <w:rPr>
        <w:rFonts w:hint="default"/>
        <w:b w:val="0"/>
        <w:i w:val="0"/>
      </w:rPr>
    </w:lvl>
    <w:lvl w:ilvl="3">
      <w:start w:val="1"/>
      <w:numFmt w:val="decimal"/>
      <w:isLgl/>
      <w:lvlText w:val="%1.%2.%3.%4"/>
      <w:lvlJc w:val="left"/>
      <w:pPr>
        <w:ind w:left="3131" w:hanging="720"/>
      </w:pPr>
      <w:rPr>
        <w:rFonts w:hint="default"/>
        <w:b w:val="0"/>
      </w:rPr>
    </w:lvl>
    <w:lvl w:ilvl="4">
      <w:start w:val="1"/>
      <w:numFmt w:val="decimal"/>
      <w:pStyle w:val="Heading1"/>
      <w:isLgl/>
      <w:lvlText w:val="%1.%2.%3.%4.%5"/>
      <w:lvlJc w:val="left"/>
      <w:pPr>
        <w:ind w:left="7320" w:hanging="1080"/>
      </w:pPr>
      <w:rPr>
        <w:rFonts w:hint="default"/>
        <w:b w:val="0"/>
      </w:rPr>
    </w:lvl>
    <w:lvl w:ilvl="5">
      <w:start w:val="1"/>
      <w:numFmt w:val="decimal"/>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7" w15:restartNumberingAfterBreak="0">
    <w:nsid w:val="38CC1EC0"/>
    <w:multiLevelType w:val="hybridMultilevel"/>
    <w:tmpl w:val="A31AA986"/>
    <w:lvl w:ilvl="0" w:tplc="34F04FB6">
      <w:start w:val="9"/>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8" w15:restartNumberingAfterBreak="0">
    <w:nsid w:val="3A895856"/>
    <w:multiLevelType w:val="hybridMultilevel"/>
    <w:tmpl w:val="35D21CBA"/>
    <w:lvl w:ilvl="0" w:tplc="0874A112">
      <w:start w:val="1"/>
      <w:numFmt w:val="lowerLetter"/>
      <w:pStyle w:val="01Textabc"/>
      <w:lvlText w:val="%1)"/>
      <w:lvlJc w:val="left"/>
      <w:pPr>
        <w:tabs>
          <w:tab w:val="num" w:pos="1270"/>
        </w:tabs>
        <w:ind w:left="1270" w:hanging="550"/>
      </w:pPr>
      <w:rPr>
        <w:rFonts w:cs="Times New Roman" w:hint="default"/>
      </w:rPr>
    </w:lvl>
    <w:lvl w:ilvl="1" w:tplc="08090019" w:tentative="1">
      <w:start w:val="1"/>
      <w:numFmt w:val="lowerLetter"/>
      <w:lvlText w:val="%2."/>
      <w:lvlJc w:val="left"/>
      <w:pPr>
        <w:tabs>
          <w:tab w:val="num" w:pos="1803"/>
        </w:tabs>
        <w:ind w:left="1803" w:hanging="360"/>
      </w:pPr>
      <w:rPr>
        <w:rFonts w:cs="Times New Roman"/>
      </w:rPr>
    </w:lvl>
    <w:lvl w:ilvl="2" w:tplc="0809001B" w:tentative="1">
      <w:start w:val="1"/>
      <w:numFmt w:val="lowerRoman"/>
      <w:lvlText w:val="%3."/>
      <w:lvlJc w:val="right"/>
      <w:pPr>
        <w:tabs>
          <w:tab w:val="num" w:pos="2523"/>
        </w:tabs>
        <w:ind w:left="2523" w:hanging="180"/>
      </w:pPr>
      <w:rPr>
        <w:rFonts w:cs="Times New Roman"/>
      </w:rPr>
    </w:lvl>
    <w:lvl w:ilvl="3" w:tplc="0809000F" w:tentative="1">
      <w:start w:val="1"/>
      <w:numFmt w:val="decimal"/>
      <w:lvlText w:val="%4."/>
      <w:lvlJc w:val="left"/>
      <w:pPr>
        <w:tabs>
          <w:tab w:val="num" w:pos="3243"/>
        </w:tabs>
        <w:ind w:left="3243" w:hanging="360"/>
      </w:pPr>
      <w:rPr>
        <w:rFonts w:cs="Times New Roman"/>
      </w:rPr>
    </w:lvl>
    <w:lvl w:ilvl="4" w:tplc="08090019" w:tentative="1">
      <w:start w:val="1"/>
      <w:numFmt w:val="lowerLetter"/>
      <w:lvlText w:val="%5."/>
      <w:lvlJc w:val="left"/>
      <w:pPr>
        <w:tabs>
          <w:tab w:val="num" w:pos="3963"/>
        </w:tabs>
        <w:ind w:left="3963" w:hanging="360"/>
      </w:pPr>
      <w:rPr>
        <w:rFonts w:cs="Times New Roman"/>
      </w:rPr>
    </w:lvl>
    <w:lvl w:ilvl="5" w:tplc="0809001B" w:tentative="1">
      <w:start w:val="1"/>
      <w:numFmt w:val="lowerRoman"/>
      <w:lvlText w:val="%6."/>
      <w:lvlJc w:val="right"/>
      <w:pPr>
        <w:tabs>
          <w:tab w:val="num" w:pos="4683"/>
        </w:tabs>
        <w:ind w:left="4683" w:hanging="180"/>
      </w:pPr>
      <w:rPr>
        <w:rFonts w:cs="Times New Roman"/>
      </w:rPr>
    </w:lvl>
    <w:lvl w:ilvl="6" w:tplc="0809000F" w:tentative="1">
      <w:start w:val="1"/>
      <w:numFmt w:val="decimal"/>
      <w:lvlText w:val="%7."/>
      <w:lvlJc w:val="left"/>
      <w:pPr>
        <w:tabs>
          <w:tab w:val="num" w:pos="5403"/>
        </w:tabs>
        <w:ind w:left="5403" w:hanging="360"/>
      </w:pPr>
      <w:rPr>
        <w:rFonts w:cs="Times New Roman"/>
      </w:rPr>
    </w:lvl>
    <w:lvl w:ilvl="7" w:tplc="08090019" w:tentative="1">
      <w:start w:val="1"/>
      <w:numFmt w:val="lowerLetter"/>
      <w:lvlText w:val="%8."/>
      <w:lvlJc w:val="left"/>
      <w:pPr>
        <w:tabs>
          <w:tab w:val="num" w:pos="6123"/>
        </w:tabs>
        <w:ind w:left="6123" w:hanging="360"/>
      </w:pPr>
      <w:rPr>
        <w:rFonts w:cs="Times New Roman"/>
      </w:rPr>
    </w:lvl>
    <w:lvl w:ilvl="8" w:tplc="0809001B" w:tentative="1">
      <w:start w:val="1"/>
      <w:numFmt w:val="lowerRoman"/>
      <w:lvlText w:val="%9."/>
      <w:lvlJc w:val="right"/>
      <w:pPr>
        <w:tabs>
          <w:tab w:val="num" w:pos="6843"/>
        </w:tabs>
        <w:ind w:left="6843" w:hanging="180"/>
      </w:pPr>
      <w:rPr>
        <w:rFonts w:cs="Times New Roman"/>
      </w:rPr>
    </w:lvl>
  </w:abstractNum>
  <w:abstractNum w:abstractNumId="9" w15:restartNumberingAfterBreak="0">
    <w:nsid w:val="42696957"/>
    <w:multiLevelType w:val="multilevel"/>
    <w:tmpl w:val="ED0A2C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466E2BCA"/>
    <w:multiLevelType w:val="multilevel"/>
    <w:tmpl w:val="3724BDCA"/>
    <w:lvl w:ilvl="0">
      <w:start w:val="17"/>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480656A8"/>
    <w:multiLevelType w:val="multilevel"/>
    <w:tmpl w:val="80ACA6A0"/>
    <w:lvl w:ilvl="0">
      <w:start w:val="1"/>
      <w:numFmt w:val="decimal"/>
      <w:lvlText w:val="Section %1:"/>
      <w:lvlJc w:val="left"/>
      <w:pPr>
        <w:tabs>
          <w:tab w:val="num" w:pos="2174"/>
        </w:tabs>
        <w:ind w:left="2174" w:hanging="1814"/>
      </w:pPr>
      <w:rPr>
        <w:rFonts w:ascii="Tahoma" w:hAnsi="Tahoma" w:cs="Tahoma" w:hint="default"/>
        <w:b/>
        <w:i w:val="0"/>
        <w:caps/>
        <w:strike w:val="0"/>
        <w:dstrike w:val="0"/>
        <w:vanish w:val="0"/>
        <w:color w:val="333333"/>
        <w:kern w:val="24"/>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yleHeading2Tahoma"/>
      <w:lvlText w:val="%1.%2"/>
      <w:lvlJc w:val="left"/>
      <w:pPr>
        <w:tabs>
          <w:tab w:val="num" w:pos="1324"/>
        </w:tabs>
        <w:ind w:left="1324" w:hanging="964"/>
      </w:pPr>
      <w:rPr>
        <w:rFonts w:ascii="Tahoma" w:hAnsi="Tahoma" w:cs="Times New Roman" w:hint="default"/>
        <w:b/>
        <w:i w:val="0"/>
        <w:color w:val="333333"/>
        <w:sz w:val="20"/>
        <w:szCs w:val="20"/>
      </w:rPr>
    </w:lvl>
    <w:lvl w:ilvl="2">
      <w:start w:val="1"/>
      <w:numFmt w:val="decimal"/>
      <w:pStyle w:val="StyleHeading3NotItalic"/>
      <w:lvlText w:val="%1.%2.%3"/>
      <w:lvlJc w:val="left"/>
      <w:pPr>
        <w:tabs>
          <w:tab w:val="num" w:pos="1080"/>
        </w:tabs>
        <w:ind w:left="1080" w:hanging="720"/>
      </w:pPr>
      <w:rPr>
        <w:rFonts w:ascii="Tahoma" w:hAnsi="Tahoma" w:cs="Times New Roman" w:hint="default"/>
        <w:b/>
        <w:i w:val="0"/>
        <w:color w:val="auto"/>
        <w:sz w:val="20"/>
        <w:szCs w:val="20"/>
      </w:rPr>
    </w:lvl>
    <w:lvl w:ilvl="3">
      <w:start w:val="1"/>
      <w:numFmt w:val="decimal"/>
      <w:pStyle w:val="Heading4"/>
      <w:lvlText w:val="%1.%2.%3.%4"/>
      <w:lvlJc w:val="left"/>
      <w:pPr>
        <w:tabs>
          <w:tab w:val="num" w:pos="1224"/>
        </w:tabs>
        <w:ind w:left="1224" w:hanging="864"/>
      </w:pPr>
      <w:rPr>
        <w:rFonts w:ascii="Tahoma" w:hAnsi="Tahoma" w:cs="Times New Roman" w:hint="default"/>
        <w:b/>
        <w:i w:val="0"/>
        <w:color w:val="000080"/>
        <w:sz w:val="18"/>
        <w:szCs w:val="18"/>
      </w:rPr>
    </w:lvl>
    <w:lvl w:ilvl="4">
      <w:start w:val="1"/>
      <w:numFmt w:val="decimal"/>
      <w:lvlText w:val="%1.%2.%3.%4.%5"/>
      <w:lvlJc w:val="left"/>
      <w:pPr>
        <w:tabs>
          <w:tab w:val="num" w:pos="1368"/>
        </w:tabs>
        <w:ind w:left="1368" w:hanging="1008"/>
      </w:pPr>
      <w:rPr>
        <w:rFonts w:ascii="Tahoma" w:hAnsi="Tahoma" w:cs="Times New Roman" w:hint="default"/>
        <w:b w:val="0"/>
        <w:i w:val="0"/>
        <w:sz w:val="18"/>
        <w:szCs w:val="18"/>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12" w15:restartNumberingAfterBreak="0">
    <w:nsid w:val="4F2A3547"/>
    <w:multiLevelType w:val="multilevel"/>
    <w:tmpl w:val="F3FA4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15:restartNumberingAfterBreak="0">
    <w:nsid w:val="5DE61C61"/>
    <w:multiLevelType w:val="hybridMultilevel"/>
    <w:tmpl w:val="70305B04"/>
    <w:lvl w:ilvl="0" w:tplc="40CC3C08">
      <w:start w:val="2"/>
      <w:numFmt w:val="lowerRoman"/>
      <w:lvlText w:val="(%1)"/>
      <w:lvlJc w:val="left"/>
      <w:pPr>
        <w:ind w:left="3600" w:hanging="720"/>
      </w:pPr>
      <w:rPr>
        <w:rFonts w:cs="Times New Roman" w:hint="default"/>
      </w:rPr>
    </w:lvl>
    <w:lvl w:ilvl="1" w:tplc="1C090019" w:tentative="1">
      <w:start w:val="1"/>
      <w:numFmt w:val="lowerLetter"/>
      <w:lvlText w:val="%2."/>
      <w:lvlJc w:val="left"/>
      <w:pPr>
        <w:ind w:left="4103" w:hanging="360"/>
      </w:pPr>
      <w:rPr>
        <w:rFonts w:cs="Times New Roman"/>
      </w:rPr>
    </w:lvl>
    <w:lvl w:ilvl="2" w:tplc="1C09001B" w:tentative="1">
      <w:start w:val="1"/>
      <w:numFmt w:val="lowerRoman"/>
      <w:lvlText w:val="%3."/>
      <w:lvlJc w:val="right"/>
      <w:pPr>
        <w:ind w:left="4823" w:hanging="180"/>
      </w:pPr>
      <w:rPr>
        <w:rFonts w:cs="Times New Roman"/>
      </w:rPr>
    </w:lvl>
    <w:lvl w:ilvl="3" w:tplc="1C09000F" w:tentative="1">
      <w:start w:val="1"/>
      <w:numFmt w:val="decimal"/>
      <w:lvlText w:val="%4."/>
      <w:lvlJc w:val="left"/>
      <w:pPr>
        <w:ind w:left="5543" w:hanging="360"/>
      </w:pPr>
      <w:rPr>
        <w:rFonts w:cs="Times New Roman"/>
      </w:rPr>
    </w:lvl>
    <w:lvl w:ilvl="4" w:tplc="1C090019" w:tentative="1">
      <w:start w:val="1"/>
      <w:numFmt w:val="lowerLetter"/>
      <w:lvlText w:val="%5."/>
      <w:lvlJc w:val="left"/>
      <w:pPr>
        <w:ind w:left="6263" w:hanging="360"/>
      </w:pPr>
      <w:rPr>
        <w:rFonts w:cs="Times New Roman"/>
      </w:rPr>
    </w:lvl>
    <w:lvl w:ilvl="5" w:tplc="1C09001B" w:tentative="1">
      <w:start w:val="1"/>
      <w:numFmt w:val="lowerRoman"/>
      <w:lvlText w:val="%6."/>
      <w:lvlJc w:val="right"/>
      <w:pPr>
        <w:ind w:left="6983" w:hanging="180"/>
      </w:pPr>
      <w:rPr>
        <w:rFonts w:cs="Times New Roman"/>
      </w:rPr>
    </w:lvl>
    <w:lvl w:ilvl="6" w:tplc="1C09000F" w:tentative="1">
      <w:start w:val="1"/>
      <w:numFmt w:val="decimal"/>
      <w:lvlText w:val="%7."/>
      <w:lvlJc w:val="left"/>
      <w:pPr>
        <w:ind w:left="7703" w:hanging="360"/>
      </w:pPr>
      <w:rPr>
        <w:rFonts w:cs="Times New Roman"/>
      </w:rPr>
    </w:lvl>
    <w:lvl w:ilvl="7" w:tplc="1C090019" w:tentative="1">
      <w:start w:val="1"/>
      <w:numFmt w:val="lowerLetter"/>
      <w:lvlText w:val="%8."/>
      <w:lvlJc w:val="left"/>
      <w:pPr>
        <w:ind w:left="8423" w:hanging="360"/>
      </w:pPr>
      <w:rPr>
        <w:rFonts w:cs="Times New Roman"/>
      </w:rPr>
    </w:lvl>
    <w:lvl w:ilvl="8" w:tplc="1C09001B" w:tentative="1">
      <w:start w:val="1"/>
      <w:numFmt w:val="lowerRoman"/>
      <w:lvlText w:val="%9."/>
      <w:lvlJc w:val="right"/>
      <w:pPr>
        <w:ind w:left="9143" w:hanging="180"/>
      </w:pPr>
      <w:rPr>
        <w:rFonts w:cs="Times New Roman"/>
      </w:rPr>
    </w:lvl>
  </w:abstractNum>
  <w:abstractNum w:abstractNumId="14" w15:restartNumberingAfterBreak="0">
    <w:nsid w:val="688E4A7D"/>
    <w:multiLevelType w:val="multilevel"/>
    <w:tmpl w:val="E49CBC58"/>
    <w:lvl w:ilvl="0">
      <w:start w:val="1"/>
      <w:numFmt w:val="decimal"/>
      <w:pStyle w:val="level1"/>
      <w:isLgl/>
      <w:lvlText w:val="%1"/>
      <w:lvlJc w:val="left"/>
      <w:pPr>
        <w:tabs>
          <w:tab w:val="num" w:pos="567"/>
        </w:tabs>
        <w:ind w:left="567" w:hanging="567"/>
      </w:pPr>
      <w:rPr>
        <w:rFonts w:ascii="Arial" w:hAnsi="Arial" w:cs="Times New Roman" w:hint="default"/>
        <w:b w:val="0"/>
        <w:i w:val="0"/>
        <w:color w:val="auto"/>
        <w:sz w:val="22"/>
        <w:szCs w:val="22"/>
        <w:u w:val="none"/>
      </w:rPr>
    </w:lvl>
    <w:lvl w:ilvl="1">
      <w:start w:val="1"/>
      <w:numFmt w:val="decimal"/>
      <w:pStyle w:val="level2"/>
      <w:isLgl/>
      <w:lvlText w:val="%1.%2"/>
      <w:lvlJc w:val="left"/>
      <w:pPr>
        <w:tabs>
          <w:tab w:val="num" w:pos="851"/>
        </w:tabs>
        <w:ind w:left="851" w:hanging="851"/>
      </w:pPr>
      <w:rPr>
        <w:rFonts w:ascii="Arial" w:eastAsia="Times New Roman" w:hAnsi="Arial" w:cs="Times New Roman"/>
        <w:b w:val="0"/>
        <w:i w:val="0"/>
        <w:sz w:val="22"/>
        <w:szCs w:val="22"/>
      </w:rPr>
    </w:lvl>
    <w:lvl w:ilvl="2">
      <w:start w:val="1"/>
      <w:numFmt w:val="decimal"/>
      <w:pStyle w:val="level3"/>
      <w:isLgl/>
      <w:lvlText w:val="%1.%2.%3"/>
      <w:lvlJc w:val="left"/>
      <w:pPr>
        <w:tabs>
          <w:tab w:val="num" w:pos="1134"/>
        </w:tabs>
        <w:ind w:left="1134" w:hanging="1134"/>
      </w:pPr>
      <w:rPr>
        <w:rFonts w:ascii="Arial" w:eastAsia="Times New Roman" w:hAnsi="Arial" w:cs="Times New Roman"/>
        <w:b w:val="0"/>
        <w:i w:val="0"/>
        <w:sz w:val="22"/>
        <w:szCs w:val="22"/>
      </w:rPr>
    </w:lvl>
    <w:lvl w:ilvl="3">
      <w:start w:val="1"/>
      <w:numFmt w:val="decimal"/>
      <w:pStyle w:val="level4"/>
      <w:isLgl/>
      <w:lvlText w:val="%1.%2.%3.%4"/>
      <w:lvlJc w:val="left"/>
      <w:pPr>
        <w:tabs>
          <w:tab w:val="num" w:pos="1418"/>
        </w:tabs>
        <w:ind w:left="1418" w:hanging="1418"/>
      </w:pPr>
      <w:rPr>
        <w:rFonts w:ascii="Arial (W1)" w:hAnsi="Arial (W1)" w:cs="Times New Roman" w:hint="default"/>
        <w:b w:val="0"/>
        <w:i w:val="0"/>
        <w:sz w:val="22"/>
        <w:szCs w:val="22"/>
      </w:rPr>
    </w:lvl>
    <w:lvl w:ilvl="4">
      <w:start w:val="1"/>
      <w:numFmt w:val="decimal"/>
      <w:pStyle w:val="level5"/>
      <w:lvlText w:val="%1.%2.%3.%4.%5"/>
      <w:lvlJc w:val="left"/>
      <w:pPr>
        <w:tabs>
          <w:tab w:val="num" w:pos="1701"/>
        </w:tabs>
        <w:ind w:left="1701" w:hanging="1701"/>
      </w:pPr>
      <w:rPr>
        <w:rFonts w:ascii="Arial (W1)" w:hAnsi="Arial (W1)" w:cs="Times New Roman" w:hint="default"/>
        <w:b w:val="0"/>
        <w:i w:val="0"/>
        <w:sz w:val="22"/>
        <w:szCs w:val="22"/>
      </w:rPr>
    </w:lvl>
    <w:lvl w:ilvl="5">
      <w:start w:val="1"/>
      <w:numFmt w:val="decimal"/>
      <w:pStyle w:val="level6"/>
      <w:lvlText w:val="%1.%2.%3.%4.%5.%6"/>
      <w:lvlJc w:val="left"/>
      <w:pPr>
        <w:tabs>
          <w:tab w:val="num" w:pos="1985"/>
        </w:tabs>
        <w:ind w:left="1985" w:hanging="1985"/>
      </w:pPr>
      <w:rPr>
        <w:rFonts w:ascii="Arial (W1)" w:hAnsi="Arial (W1)" w:cs="Times New Roman" w:hint="default"/>
        <w:b w:val="0"/>
        <w:i w:val="0"/>
        <w:sz w:val="22"/>
        <w:szCs w:val="22"/>
      </w:rPr>
    </w:lvl>
    <w:lvl w:ilvl="6">
      <w:start w:val="1"/>
      <w:numFmt w:val="decimal"/>
      <w:pStyle w:val="level7"/>
      <w:lvlText w:val="%1.%2.%3.%4.%5.%6.%7"/>
      <w:lvlJc w:val="left"/>
      <w:pPr>
        <w:tabs>
          <w:tab w:val="num" w:pos="2268"/>
        </w:tabs>
        <w:ind w:left="2268" w:hanging="2268"/>
      </w:pPr>
      <w:rPr>
        <w:rFonts w:ascii="Arial (W1)" w:hAnsi="Arial (W1)" w:cs="Times New Roman" w:hint="default"/>
        <w:b w:val="0"/>
        <w:i w:val="0"/>
        <w:sz w:val="22"/>
        <w:szCs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6C183144"/>
    <w:multiLevelType w:val="hybridMultilevel"/>
    <w:tmpl w:val="88B6584E"/>
    <w:lvl w:ilvl="0" w:tplc="F13C1EB8">
      <w:start w:val="1"/>
      <w:numFmt w:val="lowerRoman"/>
      <w:lvlText w:val="(%1)"/>
      <w:lvlJc w:val="left"/>
      <w:pPr>
        <w:ind w:left="2988" w:hanging="72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num w:numId="1" w16cid:durableId="366222052">
    <w:abstractNumId w:val="11"/>
  </w:num>
  <w:num w:numId="2" w16cid:durableId="1473526169">
    <w:abstractNumId w:val="8"/>
  </w:num>
  <w:num w:numId="3" w16cid:durableId="58215344">
    <w:abstractNumId w:val="5"/>
  </w:num>
  <w:num w:numId="4" w16cid:durableId="1814521197">
    <w:abstractNumId w:val="13"/>
  </w:num>
  <w:num w:numId="5" w16cid:durableId="340084079">
    <w:abstractNumId w:val="7"/>
  </w:num>
  <w:num w:numId="6" w16cid:durableId="2100514576">
    <w:abstractNumId w:val="2"/>
  </w:num>
  <w:num w:numId="7" w16cid:durableId="1062557919">
    <w:abstractNumId w:val="4"/>
  </w:num>
  <w:num w:numId="8" w16cid:durableId="58482172">
    <w:abstractNumId w:val="3"/>
  </w:num>
  <w:num w:numId="9" w16cid:durableId="318190277">
    <w:abstractNumId w:val="15"/>
  </w:num>
  <w:num w:numId="10" w16cid:durableId="717053431">
    <w:abstractNumId w:val="0"/>
  </w:num>
  <w:num w:numId="11" w16cid:durableId="834608538">
    <w:abstractNumId w:val="1"/>
  </w:num>
  <w:num w:numId="12" w16cid:durableId="530071308">
    <w:abstractNumId w:val="6"/>
  </w:num>
  <w:num w:numId="13" w16cid:durableId="358969536">
    <w:abstractNumId w:val="14"/>
  </w:num>
  <w:num w:numId="14" w16cid:durableId="1196307683">
    <w:abstractNumId w:val="9"/>
  </w:num>
  <w:num w:numId="15" w16cid:durableId="14061424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35405555">
    <w:abstractNumId w:val="10"/>
  </w:num>
  <w:num w:numId="17" w16cid:durableId="1147625089">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C1D"/>
    <w:rsid w:val="00004037"/>
    <w:rsid w:val="00004F1A"/>
    <w:rsid w:val="00006B8A"/>
    <w:rsid w:val="00012B63"/>
    <w:rsid w:val="00013E90"/>
    <w:rsid w:val="00016A56"/>
    <w:rsid w:val="00020C82"/>
    <w:rsid w:val="000235AE"/>
    <w:rsid w:val="00023BE2"/>
    <w:rsid w:val="000247B4"/>
    <w:rsid w:val="0003656C"/>
    <w:rsid w:val="00040ABD"/>
    <w:rsid w:val="00041C25"/>
    <w:rsid w:val="000427AE"/>
    <w:rsid w:val="000528A3"/>
    <w:rsid w:val="00054561"/>
    <w:rsid w:val="00056670"/>
    <w:rsid w:val="00056EEC"/>
    <w:rsid w:val="00061795"/>
    <w:rsid w:val="00063A3E"/>
    <w:rsid w:val="000677BF"/>
    <w:rsid w:val="00074622"/>
    <w:rsid w:val="00076717"/>
    <w:rsid w:val="00080CFC"/>
    <w:rsid w:val="00092C93"/>
    <w:rsid w:val="0009428D"/>
    <w:rsid w:val="0009752A"/>
    <w:rsid w:val="000A3577"/>
    <w:rsid w:val="000A3CFF"/>
    <w:rsid w:val="000A489C"/>
    <w:rsid w:val="000A5289"/>
    <w:rsid w:val="000A62ED"/>
    <w:rsid w:val="000B2B1F"/>
    <w:rsid w:val="000B2B2F"/>
    <w:rsid w:val="000B55A1"/>
    <w:rsid w:val="000B5E1D"/>
    <w:rsid w:val="000C48DD"/>
    <w:rsid w:val="000C4FDC"/>
    <w:rsid w:val="000C6C9A"/>
    <w:rsid w:val="000C7A43"/>
    <w:rsid w:val="000D7ED4"/>
    <w:rsid w:val="000E08AF"/>
    <w:rsid w:val="000E19BA"/>
    <w:rsid w:val="000E6B49"/>
    <w:rsid w:val="000F1BBF"/>
    <w:rsid w:val="000F3014"/>
    <w:rsid w:val="000F4761"/>
    <w:rsid w:val="000F5508"/>
    <w:rsid w:val="0010117E"/>
    <w:rsid w:val="00107CE5"/>
    <w:rsid w:val="0011036B"/>
    <w:rsid w:val="00110C12"/>
    <w:rsid w:val="0011246C"/>
    <w:rsid w:val="001133D9"/>
    <w:rsid w:val="00115B4B"/>
    <w:rsid w:val="001223C7"/>
    <w:rsid w:val="00122753"/>
    <w:rsid w:val="0013396D"/>
    <w:rsid w:val="00133A45"/>
    <w:rsid w:val="001341A6"/>
    <w:rsid w:val="00137561"/>
    <w:rsid w:val="001426C6"/>
    <w:rsid w:val="00142D6C"/>
    <w:rsid w:val="001444E2"/>
    <w:rsid w:val="001500D7"/>
    <w:rsid w:val="0015204B"/>
    <w:rsid w:val="00157960"/>
    <w:rsid w:val="001614B8"/>
    <w:rsid w:val="0017220A"/>
    <w:rsid w:val="0018298B"/>
    <w:rsid w:val="00183ABD"/>
    <w:rsid w:val="0018767D"/>
    <w:rsid w:val="0019127B"/>
    <w:rsid w:val="00194055"/>
    <w:rsid w:val="001949E6"/>
    <w:rsid w:val="001951E2"/>
    <w:rsid w:val="001A1672"/>
    <w:rsid w:val="001A341A"/>
    <w:rsid w:val="001A44D7"/>
    <w:rsid w:val="001A6DB9"/>
    <w:rsid w:val="001A7B7C"/>
    <w:rsid w:val="001C05ED"/>
    <w:rsid w:val="001C24EB"/>
    <w:rsid w:val="001C2AD6"/>
    <w:rsid w:val="001C3B77"/>
    <w:rsid w:val="001C4213"/>
    <w:rsid w:val="001C5064"/>
    <w:rsid w:val="001D0C6F"/>
    <w:rsid w:val="001E3022"/>
    <w:rsid w:val="001E4C9A"/>
    <w:rsid w:val="001F1FA3"/>
    <w:rsid w:val="001F249E"/>
    <w:rsid w:val="001F3831"/>
    <w:rsid w:val="001F6849"/>
    <w:rsid w:val="002030BB"/>
    <w:rsid w:val="00205C6B"/>
    <w:rsid w:val="00210004"/>
    <w:rsid w:val="002138C2"/>
    <w:rsid w:val="00214FE2"/>
    <w:rsid w:val="00220C45"/>
    <w:rsid w:val="0022306F"/>
    <w:rsid w:val="002267ED"/>
    <w:rsid w:val="00230F5B"/>
    <w:rsid w:val="002329BF"/>
    <w:rsid w:val="002339C7"/>
    <w:rsid w:val="00233FD4"/>
    <w:rsid w:val="002358F9"/>
    <w:rsid w:val="00243C81"/>
    <w:rsid w:val="00247038"/>
    <w:rsid w:val="002529B2"/>
    <w:rsid w:val="0025743E"/>
    <w:rsid w:val="00260DBD"/>
    <w:rsid w:val="0026118F"/>
    <w:rsid w:val="00261FC4"/>
    <w:rsid w:val="00265DAB"/>
    <w:rsid w:val="00267162"/>
    <w:rsid w:val="00277B8F"/>
    <w:rsid w:val="00280A2E"/>
    <w:rsid w:val="002844D9"/>
    <w:rsid w:val="00287BB5"/>
    <w:rsid w:val="00294A00"/>
    <w:rsid w:val="00297FE4"/>
    <w:rsid w:val="002A0796"/>
    <w:rsid w:val="002A15CD"/>
    <w:rsid w:val="002A2FBE"/>
    <w:rsid w:val="002A5822"/>
    <w:rsid w:val="002B1A57"/>
    <w:rsid w:val="002B562B"/>
    <w:rsid w:val="002B695F"/>
    <w:rsid w:val="002C24B5"/>
    <w:rsid w:val="002D18EC"/>
    <w:rsid w:val="002D4CD1"/>
    <w:rsid w:val="002E2F3E"/>
    <w:rsid w:val="002E70C4"/>
    <w:rsid w:val="002F0DF6"/>
    <w:rsid w:val="002F3417"/>
    <w:rsid w:val="002F4296"/>
    <w:rsid w:val="003005CE"/>
    <w:rsid w:val="00300784"/>
    <w:rsid w:val="00302A0B"/>
    <w:rsid w:val="00302BF6"/>
    <w:rsid w:val="00311759"/>
    <w:rsid w:val="00315FD1"/>
    <w:rsid w:val="00321D01"/>
    <w:rsid w:val="00321E5D"/>
    <w:rsid w:val="00330350"/>
    <w:rsid w:val="00330B27"/>
    <w:rsid w:val="00330EEC"/>
    <w:rsid w:val="003318EA"/>
    <w:rsid w:val="00341D8A"/>
    <w:rsid w:val="00346601"/>
    <w:rsid w:val="00351FD0"/>
    <w:rsid w:val="003532FF"/>
    <w:rsid w:val="00353CBC"/>
    <w:rsid w:val="00357A4C"/>
    <w:rsid w:val="00360651"/>
    <w:rsid w:val="00360A21"/>
    <w:rsid w:val="00360EBA"/>
    <w:rsid w:val="00361197"/>
    <w:rsid w:val="003614DC"/>
    <w:rsid w:val="003647C5"/>
    <w:rsid w:val="00366727"/>
    <w:rsid w:val="00367B3A"/>
    <w:rsid w:val="0037447C"/>
    <w:rsid w:val="00384B0E"/>
    <w:rsid w:val="003915C0"/>
    <w:rsid w:val="00391D54"/>
    <w:rsid w:val="003A2CF6"/>
    <w:rsid w:val="003A668D"/>
    <w:rsid w:val="003A7501"/>
    <w:rsid w:val="003A7A47"/>
    <w:rsid w:val="003B0F16"/>
    <w:rsid w:val="003B367F"/>
    <w:rsid w:val="003C0A0D"/>
    <w:rsid w:val="003C3244"/>
    <w:rsid w:val="003C726C"/>
    <w:rsid w:val="003C7A6F"/>
    <w:rsid w:val="003D1276"/>
    <w:rsid w:val="003D6435"/>
    <w:rsid w:val="003D6C73"/>
    <w:rsid w:val="003E043E"/>
    <w:rsid w:val="003E4CC8"/>
    <w:rsid w:val="003E7008"/>
    <w:rsid w:val="003E786F"/>
    <w:rsid w:val="003F0C41"/>
    <w:rsid w:val="003F2EC1"/>
    <w:rsid w:val="003F41E4"/>
    <w:rsid w:val="003F6F0C"/>
    <w:rsid w:val="004022B8"/>
    <w:rsid w:val="004056C0"/>
    <w:rsid w:val="00405EE3"/>
    <w:rsid w:val="00407F26"/>
    <w:rsid w:val="00416952"/>
    <w:rsid w:val="00424F48"/>
    <w:rsid w:val="004262D1"/>
    <w:rsid w:val="004319D7"/>
    <w:rsid w:val="00431CF6"/>
    <w:rsid w:val="00432D10"/>
    <w:rsid w:val="00434CE1"/>
    <w:rsid w:val="00434E76"/>
    <w:rsid w:val="004422D8"/>
    <w:rsid w:val="004441CB"/>
    <w:rsid w:val="004464C0"/>
    <w:rsid w:val="0044657A"/>
    <w:rsid w:val="00454CFA"/>
    <w:rsid w:val="00455F55"/>
    <w:rsid w:val="00456600"/>
    <w:rsid w:val="0045759D"/>
    <w:rsid w:val="00462C05"/>
    <w:rsid w:val="004711B6"/>
    <w:rsid w:val="00475379"/>
    <w:rsid w:val="00481958"/>
    <w:rsid w:val="00481D40"/>
    <w:rsid w:val="00481FE8"/>
    <w:rsid w:val="00483DED"/>
    <w:rsid w:val="004841AB"/>
    <w:rsid w:val="00485065"/>
    <w:rsid w:val="004853E0"/>
    <w:rsid w:val="00485DA0"/>
    <w:rsid w:val="00490936"/>
    <w:rsid w:val="00492E88"/>
    <w:rsid w:val="0049645C"/>
    <w:rsid w:val="004A12E0"/>
    <w:rsid w:val="004A29DA"/>
    <w:rsid w:val="004A67D0"/>
    <w:rsid w:val="004A698E"/>
    <w:rsid w:val="004A6BE8"/>
    <w:rsid w:val="004A73C3"/>
    <w:rsid w:val="004B1030"/>
    <w:rsid w:val="004B289E"/>
    <w:rsid w:val="004B2967"/>
    <w:rsid w:val="004B3707"/>
    <w:rsid w:val="004C0FD1"/>
    <w:rsid w:val="004C36D5"/>
    <w:rsid w:val="004C3E0F"/>
    <w:rsid w:val="004D213E"/>
    <w:rsid w:val="004D4A45"/>
    <w:rsid w:val="004E412E"/>
    <w:rsid w:val="004E6102"/>
    <w:rsid w:val="004F1F35"/>
    <w:rsid w:val="004F5077"/>
    <w:rsid w:val="004F56ED"/>
    <w:rsid w:val="00501809"/>
    <w:rsid w:val="00505318"/>
    <w:rsid w:val="00505479"/>
    <w:rsid w:val="005104AA"/>
    <w:rsid w:val="00511256"/>
    <w:rsid w:val="00514255"/>
    <w:rsid w:val="00515248"/>
    <w:rsid w:val="005159C3"/>
    <w:rsid w:val="00515B34"/>
    <w:rsid w:val="00516AF5"/>
    <w:rsid w:val="00520973"/>
    <w:rsid w:val="00522786"/>
    <w:rsid w:val="00525DB4"/>
    <w:rsid w:val="00530E67"/>
    <w:rsid w:val="005336F8"/>
    <w:rsid w:val="00543E6E"/>
    <w:rsid w:val="00544887"/>
    <w:rsid w:val="0054555F"/>
    <w:rsid w:val="00552BCF"/>
    <w:rsid w:val="005634F0"/>
    <w:rsid w:val="005649FA"/>
    <w:rsid w:val="00564B3D"/>
    <w:rsid w:val="005651F4"/>
    <w:rsid w:val="005653EA"/>
    <w:rsid w:val="005703CE"/>
    <w:rsid w:val="0057436A"/>
    <w:rsid w:val="00575F41"/>
    <w:rsid w:val="0057669A"/>
    <w:rsid w:val="0057789E"/>
    <w:rsid w:val="0058413A"/>
    <w:rsid w:val="00586C76"/>
    <w:rsid w:val="00586D3A"/>
    <w:rsid w:val="005909C7"/>
    <w:rsid w:val="0059129A"/>
    <w:rsid w:val="00591C4B"/>
    <w:rsid w:val="005970D4"/>
    <w:rsid w:val="00597B87"/>
    <w:rsid w:val="005A17E7"/>
    <w:rsid w:val="005A2C1D"/>
    <w:rsid w:val="005A50ED"/>
    <w:rsid w:val="005A52C1"/>
    <w:rsid w:val="005A7BF4"/>
    <w:rsid w:val="005B2871"/>
    <w:rsid w:val="005B6A0E"/>
    <w:rsid w:val="005B7F90"/>
    <w:rsid w:val="005C7915"/>
    <w:rsid w:val="005D4581"/>
    <w:rsid w:val="005D65BB"/>
    <w:rsid w:val="005D697C"/>
    <w:rsid w:val="005E426C"/>
    <w:rsid w:val="005E69FD"/>
    <w:rsid w:val="005F0A0A"/>
    <w:rsid w:val="005F6C7A"/>
    <w:rsid w:val="005F7F62"/>
    <w:rsid w:val="00600285"/>
    <w:rsid w:val="00604233"/>
    <w:rsid w:val="006109AE"/>
    <w:rsid w:val="00611CE4"/>
    <w:rsid w:val="006123FF"/>
    <w:rsid w:val="00616649"/>
    <w:rsid w:val="006238D3"/>
    <w:rsid w:val="00637A0C"/>
    <w:rsid w:val="0064149F"/>
    <w:rsid w:val="00654E64"/>
    <w:rsid w:val="00662CC9"/>
    <w:rsid w:val="00663400"/>
    <w:rsid w:val="00667EF3"/>
    <w:rsid w:val="00670410"/>
    <w:rsid w:val="00672FDA"/>
    <w:rsid w:val="00686808"/>
    <w:rsid w:val="00691E9E"/>
    <w:rsid w:val="0069275C"/>
    <w:rsid w:val="00694A8B"/>
    <w:rsid w:val="006A5BE2"/>
    <w:rsid w:val="006A6486"/>
    <w:rsid w:val="006A7C42"/>
    <w:rsid w:val="006B3C60"/>
    <w:rsid w:val="006B420B"/>
    <w:rsid w:val="006B4A49"/>
    <w:rsid w:val="006B4B53"/>
    <w:rsid w:val="006B6DFD"/>
    <w:rsid w:val="006B6F84"/>
    <w:rsid w:val="006C255F"/>
    <w:rsid w:val="006D08E8"/>
    <w:rsid w:val="006D0A1D"/>
    <w:rsid w:val="006D360F"/>
    <w:rsid w:val="006D4261"/>
    <w:rsid w:val="006D52A0"/>
    <w:rsid w:val="006E499F"/>
    <w:rsid w:val="006E7CCF"/>
    <w:rsid w:val="006F74CD"/>
    <w:rsid w:val="00700F9A"/>
    <w:rsid w:val="007015C1"/>
    <w:rsid w:val="00705B52"/>
    <w:rsid w:val="0071043E"/>
    <w:rsid w:val="007210D2"/>
    <w:rsid w:val="007254F0"/>
    <w:rsid w:val="00725E99"/>
    <w:rsid w:val="007261BE"/>
    <w:rsid w:val="00726EDB"/>
    <w:rsid w:val="00727770"/>
    <w:rsid w:val="00733A88"/>
    <w:rsid w:val="007340D8"/>
    <w:rsid w:val="0074226C"/>
    <w:rsid w:val="00746AF2"/>
    <w:rsid w:val="0075025E"/>
    <w:rsid w:val="00750E8D"/>
    <w:rsid w:val="0075246A"/>
    <w:rsid w:val="007555C3"/>
    <w:rsid w:val="007578D2"/>
    <w:rsid w:val="00767FCB"/>
    <w:rsid w:val="00771F76"/>
    <w:rsid w:val="00773F41"/>
    <w:rsid w:val="00777319"/>
    <w:rsid w:val="00777E13"/>
    <w:rsid w:val="00781480"/>
    <w:rsid w:val="007834D4"/>
    <w:rsid w:val="00783862"/>
    <w:rsid w:val="0078626E"/>
    <w:rsid w:val="0079175E"/>
    <w:rsid w:val="00795346"/>
    <w:rsid w:val="007A0C8F"/>
    <w:rsid w:val="007A2656"/>
    <w:rsid w:val="007A2FA7"/>
    <w:rsid w:val="007A41E3"/>
    <w:rsid w:val="007A4D7B"/>
    <w:rsid w:val="007B5633"/>
    <w:rsid w:val="007C084A"/>
    <w:rsid w:val="007C1294"/>
    <w:rsid w:val="007C310B"/>
    <w:rsid w:val="007C5320"/>
    <w:rsid w:val="007D028D"/>
    <w:rsid w:val="007D34E0"/>
    <w:rsid w:val="007D3633"/>
    <w:rsid w:val="007D7513"/>
    <w:rsid w:val="007E7F82"/>
    <w:rsid w:val="007F05BE"/>
    <w:rsid w:val="007F4354"/>
    <w:rsid w:val="007F6DE0"/>
    <w:rsid w:val="00801490"/>
    <w:rsid w:val="008047B0"/>
    <w:rsid w:val="0081245F"/>
    <w:rsid w:val="008124FA"/>
    <w:rsid w:val="00812DDC"/>
    <w:rsid w:val="0081308C"/>
    <w:rsid w:val="008153FB"/>
    <w:rsid w:val="008156CD"/>
    <w:rsid w:val="008219F5"/>
    <w:rsid w:val="00822518"/>
    <w:rsid w:val="00824811"/>
    <w:rsid w:val="00824971"/>
    <w:rsid w:val="00826CC2"/>
    <w:rsid w:val="00832523"/>
    <w:rsid w:val="00833306"/>
    <w:rsid w:val="00834C51"/>
    <w:rsid w:val="0083504E"/>
    <w:rsid w:val="008400F2"/>
    <w:rsid w:val="0084051D"/>
    <w:rsid w:val="008472AF"/>
    <w:rsid w:val="0085095F"/>
    <w:rsid w:val="00855DBF"/>
    <w:rsid w:val="0086010C"/>
    <w:rsid w:val="0087036C"/>
    <w:rsid w:val="00880BC8"/>
    <w:rsid w:val="00884ED9"/>
    <w:rsid w:val="008864E4"/>
    <w:rsid w:val="008907D2"/>
    <w:rsid w:val="00890E1B"/>
    <w:rsid w:val="008962F1"/>
    <w:rsid w:val="00896CC9"/>
    <w:rsid w:val="008A1B15"/>
    <w:rsid w:val="008A673B"/>
    <w:rsid w:val="008B0A14"/>
    <w:rsid w:val="008B2009"/>
    <w:rsid w:val="008B2259"/>
    <w:rsid w:val="008D2F02"/>
    <w:rsid w:val="008D4536"/>
    <w:rsid w:val="008D655A"/>
    <w:rsid w:val="008E0BFC"/>
    <w:rsid w:val="008E1335"/>
    <w:rsid w:val="008E37AE"/>
    <w:rsid w:val="008E5169"/>
    <w:rsid w:val="0090029E"/>
    <w:rsid w:val="009128D7"/>
    <w:rsid w:val="009130B7"/>
    <w:rsid w:val="0091442A"/>
    <w:rsid w:val="009149E8"/>
    <w:rsid w:val="009152A4"/>
    <w:rsid w:val="009176E8"/>
    <w:rsid w:val="009231F4"/>
    <w:rsid w:val="009244C7"/>
    <w:rsid w:val="00924CE8"/>
    <w:rsid w:val="00930E2F"/>
    <w:rsid w:val="009322D3"/>
    <w:rsid w:val="00932AFB"/>
    <w:rsid w:val="0093720B"/>
    <w:rsid w:val="0094030D"/>
    <w:rsid w:val="00940399"/>
    <w:rsid w:val="009419A4"/>
    <w:rsid w:val="00943170"/>
    <w:rsid w:val="0094577A"/>
    <w:rsid w:val="00945D79"/>
    <w:rsid w:val="009618E2"/>
    <w:rsid w:val="0096565C"/>
    <w:rsid w:val="00970F2F"/>
    <w:rsid w:val="0097251B"/>
    <w:rsid w:val="009730A0"/>
    <w:rsid w:val="00983B19"/>
    <w:rsid w:val="009850AF"/>
    <w:rsid w:val="00985C8A"/>
    <w:rsid w:val="00992744"/>
    <w:rsid w:val="00993370"/>
    <w:rsid w:val="009A0C98"/>
    <w:rsid w:val="009A1067"/>
    <w:rsid w:val="009A2068"/>
    <w:rsid w:val="009A3862"/>
    <w:rsid w:val="009A5058"/>
    <w:rsid w:val="009A6E66"/>
    <w:rsid w:val="009B00E6"/>
    <w:rsid w:val="009B0258"/>
    <w:rsid w:val="009B388B"/>
    <w:rsid w:val="009B7B5C"/>
    <w:rsid w:val="009C2F33"/>
    <w:rsid w:val="009C6047"/>
    <w:rsid w:val="009C70E9"/>
    <w:rsid w:val="009D2230"/>
    <w:rsid w:val="009D3D32"/>
    <w:rsid w:val="009D7BE3"/>
    <w:rsid w:val="009E18A7"/>
    <w:rsid w:val="009E267A"/>
    <w:rsid w:val="009E545A"/>
    <w:rsid w:val="009E5BE5"/>
    <w:rsid w:val="009F5500"/>
    <w:rsid w:val="009F6511"/>
    <w:rsid w:val="00A01DC0"/>
    <w:rsid w:val="00A04D58"/>
    <w:rsid w:val="00A0722F"/>
    <w:rsid w:val="00A079CC"/>
    <w:rsid w:val="00A13F08"/>
    <w:rsid w:val="00A15333"/>
    <w:rsid w:val="00A171F2"/>
    <w:rsid w:val="00A260B2"/>
    <w:rsid w:val="00A33994"/>
    <w:rsid w:val="00A34913"/>
    <w:rsid w:val="00A35E92"/>
    <w:rsid w:val="00A37149"/>
    <w:rsid w:val="00A41E8F"/>
    <w:rsid w:val="00A50B3F"/>
    <w:rsid w:val="00A52051"/>
    <w:rsid w:val="00A52A10"/>
    <w:rsid w:val="00A54171"/>
    <w:rsid w:val="00A56388"/>
    <w:rsid w:val="00A56FB4"/>
    <w:rsid w:val="00A57531"/>
    <w:rsid w:val="00A57FF4"/>
    <w:rsid w:val="00A6050B"/>
    <w:rsid w:val="00A759EA"/>
    <w:rsid w:val="00A7648D"/>
    <w:rsid w:val="00A8226E"/>
    <w:rsid w:val="00A83037"/>
    <w:rsid w:val="00A845F5"/>
    <w:rsid w:val="00A923ED"/>
    <w:rsid w:val="00AA02A9"/>
    <w:rsid w:val="00AA03DB"/>
    <w:rsid w:val="00AA39FE"/>
    <w:rsid w:val="00AA6FF1"/>
    <w:rsid w:val="00AB6894"/>
    <w:rsid w:val="00AB7574"/>
    <w:rsid w:val="00AC5B70"/>
    <w:rsid w:val="00AC7C7F"/>
    <w:rsid w:val="00AD372E"/>
    <w:rsid w:val="00AD541B"/>
    <w:rsid w:val="00AE3BCB"/>
    <w:rsid w:val="00AE7F30"/>
    <w:rsid w:val="00B0344D"/>
    <w:rsid w:val="00B04B0C"/>
    <w:rsid w:val="00B06A13"/>
    <w:rsid w:val="00B12140"/>
    <w:rsid w:val="00B12AD9"/>
    <w:rsid w:val="00B15639"/>
    <w:rsid w:val="00B21C95"/>
    <w:rsid w:val="00B246D3"/>
    <w:rsid w:val="00B30F41"/>
    <w:rsid w:val="00B321A4"/>
    <w:rsid w:val="00B366D6"/>
    <w:rsid w:val="00B37B17"/>
    <w:rsid w:val="00B43418"/>
    <w:rsid w:val="00B4370F"/>
    <w:rsid w:val="00B462E7"/>
    <w:rsid w:val="00B47EA1"/>
    <w:rsid w:val="00B50C69"/>
    <w:rsid w:val="00B51FA6"/>
    <w:rsid w:val="00B5239C"/>
    <w:rsid w:val="00B53783"/>
    <w:rsid w:val="00B53AFB"/>
    <w:rsid w:val="00B5437C"/>
    <w:rsid w:val="00B6024C"/>
    <w:rsid w:val="00B63399"/>
    <w:rsid w:val="00B65B30"/>
    <w:rsid w:val="00B7023C"/>
    <w:rsid w:val="00B706AD"/>
    <w:rsid w:val="00B72881"/>
    <w:rsid w:val="00B83C3E"/>
    <w:rsid w:val="00B860AA"/>
    <w:rsid w:val="00B913D9"/>
    <w:rsid w:val="00B925E2"/>
    <w:rsid w:val="00B94952"/>
    <w:rsid w:val="00B9539C"/>
    <w:rsid w:val="00BA0956"/>
    <w:rsid w:val="00BA39DC"/>
    <w:rsid w:val="00BA6373"/>
    <w:rsid w:val="00BA6C52"/>
    <w:rsid w:val="00BA6DB0"/>
    <w:rsid w:val="00BB2E40"/>
    <w:rsid w:val="00BB35D9"/>
    <w:rsid w:val="00BB7BB8"/>
    <w:rsid w:val="00BC1FAD"/>
    <w:rsid w:val="00BC53E9"/>
    <w:rsid w:val="00BD3FEF"/>
    <w:rsid w:val="00BE0A89"/>
    <w:rsid w:val="00BE3133"/>
    <w:rsid w:val="00BE3C41"/>
    <w:rsid w:val="00BE7A28"/>
    <w:rsid w:val="00BF14BE"/>
    <w:rsid w:val="00BF783A"/>
    <w:rsid w:val="00BF7988"/>
    <w:rsid w:val="00C00501"/>
    <w:rsid w:val="00C04C84"/>
    <w:rsid w:val="00C065C0"/>
    <w:rsid w:val="00C06879"/>
    <w:rsid w:val="00C06EF1"/>
    <w:rsid w:val="00C10AEB"/>
    <w:rsid w:val="00C1133A"/>
    <w:rsid w:val="00C1717E"/>
    <w:rsid w:val="00C17649"/>
    <w:rsid w:val="00C23B5F"/>
    <w:rsid w:val="00C30560"/>
    <w:rsid w:val="00C32AAC"/>
    <w:rsid w:val="00C44E0D"/>
    <w:rsid w:val="00C46A3A"/>
    <w:rsid w:val="00C55826"/>
    <w:rsid w:val="00C625B3"/>
    <w:rsid w:val="00C62B28"/>
    <w:rsid w:val="00C642DA"/>
    <w:rsid w:val="00C6488C"/>
    <w:rsid w:val="00C64FE5"/>
    <w:rsid w:val="00C67A79"/>
    <w:rsid w:val="00C80E89"/>
    <w:rsid w:val="00C83D16"/>
    <w:rsid w:val="00C87123"/>
    <w:rsid w:val="00C91B1F"/>
    <w:rsid w:val="00C97B73"/>
    <w:rsid w:val="00CA58A8"/>
    <w:rsid w:val="00CC2CF4"/>
    <w:rsid w:val="00CC49DC"/>
    <w:rsid w:val="00CD007A"/>
    <w:rsid w:val="00CD5D27"/>
    <w:rsid w:val="00CE27B9"/>
    <w:rsid w:val="00CE5489"/>
    <w:rsid w:val="00CF3308"/>
    <w:rsid w:val="00CF641E"/>
    <w:rsid w:val="00D030F6"/>
    <w:rsid w:val="00D1001A"/>
    <w:rsid w:val="00D101D4"/>
    <w:rsid w:val="00D2362A"/>
    <w:rsid w:val="00D243AA"/>
    <w:rsid w:val="00D25577"/>
    <w:rsid w:val="00D34BBB"/>
    <w:rsid w:val="00D35619"/>
    <w:rsid w:val="00D42BAC"/>
    <w:rsid w:val="00D430C2"/>
    <w:rsid w:val="00D44D40"/>
    <w:rsid w:val="00D47814"/>
    <w:rsid w:val="00D51DCD"/>
    <w:rsid w:val="00D5416F"/>
    <w:rsid w:val="00D552D4"/>
    <w:rsid w:val="00D63A52"/>
    <w:rsid w:val="00D6729F"/>
    <w:rsid w:val="00D70493"/>
    <w:rsid w:val="00D77E02"/>
    <w:rsid w:val="00D81429"/>
    <w:rsid w:val="00D83701"/>
    <w:rsid w:val="00D85487"/>
    <w:rsid w:val="00D870E9"/>
    <w:rsid w:val="00D902C8"/>
    <w:rsid w:val="00D93048"/>
    <w:rsid w:val="00D93EF1"/>
    <w:rsid w:val="00D946F0"/>
    <w:rsid w:val="00D96AF8"/>
    <w:rsid w:val="00DA38AC"/>
    <w:rsid w:val="00DA73FA"/>
    <w:rsid w:val="00DB444F"/>
    <w:rsid w:val="00DB6F88"/>
    <w:rsid w:val="00DC040C"/>
    <w:rsid w:val="00DC18E0"/>
    <w:rsid w:val="00DC52DA"/>
    <w:rsid w:val="00DC6CDA"/>
    <w:rsid w:val="00DD085B"/>
    <w:rsid w:val="00DD261D"/>
    <w:rsid w:val="00DD2B22"/>
    <w:rsid w:val="00DD2C93"/>
    <w:rsid w:val="00DD5429"/>
    <w:rsid w:val="00DD6412"/>
    <w:rsid w:val="00DE1DB4"/>
    <w:rsid w:val="00DE2880"/>
    <w:rsid w:val="00DE299A"/>
    <w:rsid w:val="00DE3D27"/>
    <w:rsid w:val="00DE543A"/>
    <w:rsid w:val="00DF06CA"/>
    <w:rsid w:val="00DF2BC4"/>
    <w:rsid w:val="00E036EC"/>
    <w:rsid w:val="00E07478"/>
    <w:rsid w:val="00E13BE2"/>
    <w:rsid w:val="00E167D6"/>
    <w:rsid w:val="00E16CBF"/>
    <w:rsid w:val="00E32C45"/>
    <w:rsid w:val="00E3524C"/>
    <w:rsid w:val="00E3707D"/>
    <w:rsid w:val="00E45F30"/>
    <w:rsid w:val="00E568DE"/>
    <w:rsid w:val="00E57513"/>
    <w:rsid w:val="00E61979"/>
    <w:rsid w:val="00E63938"/>
    <w:rsid w:val="00E66462"/>
    <w:rsid w:val="00E720FA"/>
    <w:rsid w:val="00E83266"/>
    <w:rsid w:val="00E83625"/>
    <w:rsid w:val="00E877D7"/>
    <w:rsid w:val="00E91C94"/>
    <w:rsid w:val="00E92D78"/>
    <w:rsid w:val="00E94456"/>
    <w:rsid w:val="00E944FB"/>
    <w:rsid w:val="00E96648"/>
    <w:rsid w:val="00EA045E"/>
    <w:rsid w:val="00EA1C8A"/>
    <w:rsid w:val="00EA5662"/>
    <w:rsid w:val="00EA5A42"/>
    <w:rsid w:val="00EB06CC"/>
    <w:rsid w:val="00EB1523"/>
    <w:rsid w:val="00EB3B57"/>
    <w:rsid w:val="00EC0568"/>
    <w:rsid w:val="00EC3087"/>
    <w:rsid w:val="00EC3C36"/>
    <w:rsid w:val="00EC76A9"/>
    <w:rsid w:val="00EC7B67"/>
    <w:rsid w:val="00ED2F77"/>
    <w:rsid w:val="00EE47C7"/>
    <w:rsid w:val="00EE6146"/>
    <w:rsid w:val="00EE6485"/>
    <w:rsid w:val="00EF1BD3"/>
    <w:rsid w:val="00EF47CA"/>
    <w:rsid w:val="00EF4EEC"/>
    <w:rsid w:val="00F03F4F"/>
    <w:rsid w:val="00F0464B"/>
    <w:rsid w:val="00F07E43"/>
    <w:rsid w:val="00F113D2"/>
    <w:rsid w:val="00F13DB0"/>
    <w:rsid w:val="00F1590D"/>
    <w:rsid w:val="00F162E9"/>
    <w:rsid w:val="00F210FE"/>
    <w:rsid w:val="00F270E6"/>
    <w:rsid w:val="00F33906"/>
    <w:rsid w:val="00F341E2"/>
    <w:rsid w:val="00F344C9"/>
    <w:rsid w:val="00F374F3"/>
    <w:rsid w:val="00F37984"/>
    <w:rsid w:val="00F41E7A"/>
    <w:rsid w:val="00F436C1"/>
    <w:rsid w:val="00F44E5C"/>
    <w:rsid w:val="00F45400"/>
    <w:rsid w:val="00F53E66"/>
    <w:rsid w:val="00F61521"/>
    <w:rsid w:val="00F65E13"/>
    <w:rsid w:val="00F73570"/>
    <w:rsid w:val="00F73854"/>
    <w:rsid w:val="00F75C4A"/>
    <w:rsid w:val="00F80B86"/>
    <w:rsid w:val="00F815F5"/>
    <w:rsid w:val="00F84394"/>
    <w:rsid w:val="00F91985"/>
    <w:rsid w:val="00F91DA5"/>
    <w:rsid w:val="00F92AFA"/>
    <w:rsid w:val="00F94C89"/>
    <w:rsid w:val="00F95D3D"/>
    <w:rsid w:val="00F96F53"/>
    <w:rsid w:val="00F97BC1"/>
    <w:rsid w:val="00FA08F8"/>
    <w:rsid w:val="00FA130E"/>
    <w:rsid w:val="00FA18D7"/>
    <w:rsid w:val="00FA2361"/>
    <w:rsid w:val="00FA5E7D"/>
    <w:rsid w:val="00FB5A89"/>
    <w:rsid w:val="00FB6543"/>
    <w:rsid w:val="00FC1B76"/>
    <w:rsid w:val="00FC4239"/>
    <w:rsid w:val="00FC6DE5"/>
    <w:rsid w:val="00FC75BF"/>
    <w:rsid w:val="00FD023B"/>
    <w:rsid w:val="00FD19EC"/>
    <w:rsid w:val="00FD28F9"/>
    <w:rsid w:val="00FD5472"/>
    <w:rsid w:val="00FD5C87"/>
    <w:rsid w:val="00FD7FB7"/>
    <w:rsid w:val="00FE0085"/>
    <w:rsid w:val="00FE0FCC"/>
    <w:rsid w:val="00FE41A6"/>
    <w:rsid w:val="00FF4313"/>
    <w:rsid w:val="00FF7013"/>
    <w:rsid w:val="00FF7200"/>
    <w:rsid w:val="00FF780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2F0C65"/>
  <w15:docId w15:val="{717344B4-1BF1-4B11-96F2-C3075947C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D16"/>
  </w:style>
  <w:style w:type="paragraph" w:styleId="Heading1">
    <w:name w:val="heading 1"/>
    <w:aliases w:val="2,Heading,Head1,Heading apps,1,SCE,Part,H1,h1"/>
    <w:basedOn w:val="Normal"/>
    <w:next w:val="Normal"/>
    <w:link w:val="Heading1Char"/>
    <w:autoRedefine/>
    <w:uiPriority w:val="9"/>
    <w:qFormat/>
    <w:rsid w:val="003D6435"/>
    <w:pPr>
      <w:widowControl w:val="0"/>
      <w:numPr>
        <w:ilvl w:val="4"/>
        <w:numId w:val="12"/>
      </w:numPr>
      <w:tabs>
        <w:tab w:val="left" w:pos="993"/>
        <w:tab w:val="left" w:pos="1843"/>
        <w:tab w:val="left" w:pos="9072"/>
      </w:tabs>
      <w:spacing w:after="0" w:line="360" w:lineRule="auto"/>
      <w:ind w:left="4395"/>
      <w:jc w:val="both"/>
      <w:outlineLvl w:val="0"/>
    </w:pPr>
    <w:rPr>
      <w:rFonts w:ascii="Arial" w:eastAsia="Times New Roman" w:hAnsi="Arial" w:cs="Times New Roman"/>
      <w:szCs w:val="20"/>
      <w:lang w:val="en-US" w:eastAsia="en-ZA"/>
    </w:rPr>
  </w:style>
  <w:style w:type="paragraph" w:styleId="Heading2">
    <w:name w:val="heading 2"/>
    <w:aliases w:val="H2,headline,h2,hello,style2,Heading 2- no#,hoofdstuk 1.1,h,Chapter Title,2nd level,(Alt+2),(Alt+2)1,(Alt+2)2,Subhead A,H21,H22,H23,H211,H221,L2,Level 2 Topic Heading,dd heading 2,dh2,mbfHang,mbfHang2,(Alt+2,Subtitle1"/>
    <w:basedOn w:val="Normal"/>
    <w:next w:val="Normal"/>
    <w:link w:val="Heading2Char"/>
    <w:uiPriority w:val="9"/>
    <w:qFormat/>
    <w:rsid w:val="005A2C1D"/>
    <w:pPr>
      <w:keepNext/>
      <w:spacing w:before="240" w:after="60" w:line="240" w:lineRule="auto"/>
      <w:outlineLvl w:val="1"/>
    </w:pPr>
    <w:rPr>
      <w:rFonts w:ascii="Arial" w:eastAsia="Times New Roman" w:hAnsi="Arial" w:cs="Arial"/>
      <w:b/>
      <w:bCs/>
      <w:i/>
      <w:iCs/>
      <w:sz w:val="28"/>
      <w:szCs w:val="28"/>
      <w:lang w:eastAsia="en-ZA"/>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1"/>
    <w:autoRedefine/>
    <w:uiPriority w:val="9"/>
    <w:qFormat/>
    <w:rsid w:val="002A5822"/>
    <w:pPr>
      <w:widowControl w:val="0"/>
      <w:numPr>
        <w:numId w:val="12"/>
      </w:numPr>
      <w:spacing w:after="0" w:line="360" w:lineRule="auto"/>
      <w:ind w:left="1134" w:hanging="708"/>
      <w:outlineLvl w:val="2"/>
    </w:pPr>
    <w:rPr>
      <w:rFonts w:ascii="Arial" w:eastAsia="Times New Roman" w:hAnsi="Arial" w:cs="Arial"/>
      <w:b/>
      <w:lang w:val="en-US" w:eastAsia="en-ZA"/>
    </w:rPr>
  </w:style>
  <w:style w:type="paragraph" w:styleId="Heading4">
    <w:name w:val="heading 4"/>
    <w:aliases w:val="h4,Exhibit,H4,4,Map Title,14,l4,141,h41,l41,41,142,h42,l42,h43,a.,42,parapoint,¶,143,h44,l43,43,1411,h411,l411,411,1421,h421,l421,h431,a.1,Map Title1,421,parapoint1,¶1,H41"/>
    <w:basedOn w:val="Normal"/>
    <w:next w:val="Normal"/>
    <w:link w:val="Heading4Char"/>
    <w:uiPriority w:val="9"/>
    <w:qFormat/>
    <w:rsid w:val="005A2C1D"/>
    <w:pPr>
      <w:keepNext/>
      <w:numPr>
        <w:ilvl w:val="3"/>
        <w:numId w:val="1"/>
      </w:numPr>
      <w:tabs>
        <w:tab w:val="left" w:pos="426"/>
        <w:tab w:val="left" w:pos="993"/>
        <w:tab w:val="left" w:pos="5670"/>
      </w:tabs>
      <w:spacing w:after="0" w:line="360" w:lineRule="auto"/>
      <w:outlineLvl w:val="3"/>
    </w:pPr>
    <w:rPr>
      <w:rFonts w:ascii="Utah" w:eastAsia="Times New Roman" w:hAnsi="Utah" w:cs="Times New Roman"/>
      <w:szCs w:val="20"/>
      <w:u w:val="single"/>
      <w:lang w:eastAsia="en-ZA"/>
    </w:rPr>
  </w:style>
  <w:style w:type="paragraph" w:styleId="Heading5">
    <w:name w:val="heading 5"/>
    <w:aliases w:val="Heading 5prop,Block Label,H5,h5"/>
    <w:basedOn w:val="Normal"/>
    <w:next w:val="BodyText"/>
    <w:link w:val="Heading5Char"/>
    <w:autoRedefine/>
    <w:uiPriority w:val="9"/>
    <w:qFormat/>
    <w:rsid w:val="005A2C1D"/>
    <w:pPr>
      <w:numPr>
        <w:numId w:val="11"/>
      </w:numPr>
      <w:spacing w:before="240" w:after="240" w:line="360" w:lineRule="auto"/>
      <w:ind w:left="1418" w:right="621" w:hanging="709"/>
      <w:jc w:val="both"/>
      <w:outlineLvl w:val="4"/>
    </w:pPr>
    <w:rPr>
      <w:rFonts w:ascii="Arial" w:eastAsia="Times New Roman" w:hAnsi="Arial" w:cs="Times New Roman"/>
      <w:b/>
      <w:color w:val="000000"/>
      <w:lang w:val="en-US"/>
    </w:rPr>
  </w:style>
  <w:style w:type="paragraph" w:styleId="Heading6">
    <w:name w:val="heading 6"/>
    <w:basedOn w:val="Normal"/>
    <w:next w:val="BodyText"/>
    <w:link w:val="Heading6Char"/>
    <w:uiPriority w:val="9"/>
    <w:qFormat/>
    <w:rsid w:val="005A2C1D"/>
    <w:pPr>
      <w:keepLines/>
      <w:tabs>
        <w:tab w:val="num" w:pos="6120"/>
      </w:tabs>
      <w:spacing w:after="240" w:line="240" w:lineRule="auto"/>
      <w:ind w:left="1800" w:firstLine="3600"/>
      <w:outlineLvl w:val="5"/>
    </w:pPr>
    <w:rPr>
      <w:rFonts w:ascii="Garamond" w:eastAsia="Times New Roman" w:hAnsi="Garamond" w:cs="Times New Roman"/>
      <w:color w:val="000000"/>
      <w:szCs w:val="24"/>
      <w:lang w:val="en-US"/>
    </w:rPr>
  </w:style>
  <w:style w:type="paragraph" w:styleId="Heading7">
    <w:name w:val="heading 7"/>
    <w:aliases w:val="H7,h7"/>
    <w:basedOn w:val="Normal"/>
    <w:next w:val="BodyText"/>
    <w:link w:val="Heading7Char"/>
    <w:uiPriority w:val="9"/>
    <w:qFormat/>
    <w:rsid w:val="005A2C1D"/>
    <w:pPr>
      <w:keepNext/>
      <w:keepLines/>
      <w:tabs>
        <w:tab w:val="num" w:pos="6840"/>
      </w:tabs>
      <w:spacing w:after="240" w:line="240" w:lineRule="auto"/>
      <w:ind w:left="1800" w:firstLine="4320"/>
      <w:outlineLvl w:val="6"/>
    </w:pPr>
    <w:rPr>
      <w:rFonts w:ascii="Garamond" w:eastAsia="Times New Roman" w:hAnsi="Garamond" w:cs="Times New Roman"/>
      <w:szCs w:val="24"/>
      <w:lang w:val="en-US"/>
    </w:rPr>
  </w:style>
  <w:style w:type="paragraph" w:styleId="Heading8">
    <w:name w:val="heading 8"/>
    <w:basedOn w:val="Normal"/>
    <w:next w:val="BodyText"/>
    <w:link w:val="Heading8Char"/>
    <w:uiPriority w:val="9"/>
    <w:qFormat/>
    <w:rsid w:val="005A2C1D"/>
    <w:pPr>
      <w:keepNext/>
      <w:keepLines/>
      <w:tabs>
        <w:tab w:val="num" w:pos="7560"/>
      </w:tabs>
      <w:spacing w:after="240" w:line="240" w:lineRule="auto"/>
      <w:ind w:left="1800" w:firstLine="5040"/>
      <w:outlineLvl w:val="7"/>
    </w:pPr>
    <w:rPr>
      <w:rFonts w:ascii="Garamond" w:eastAsia="Times New Roman" w:hAnsi="Garamond" w:cs="Times New Roman"/>
      <w:szCs w:val="24"/>
      <w:lang w:val="en-US"/>
    </w:rPr>
  </w:style>
  <w:style w:type="paragraph" w:styleId="Heading9">
    <w:name w:val="heading 9"/>
    <w:basedOn w:val="Normal"/>
    <w:next w:val="BodyText"/>
    <w:link w:val="Heading9Char"/>
    <w:uiPriority w:val="9"/>
    <w:qFormat/>
    <w:rsid w:val="005A2C1D"/>
    <w:pPr>
      <w:keepNext/>
      <w:keepLines/>
      <w:tabs>
        <w:tab w:val="num" w:pos="8280"/>
      </w:tabs>
      <w:spacing w:after="240" w:line="240" w:lineRule="auto"/>
      <w:ind w:left="1800" w:firstLine="5760"/>
      <w:outlineLvl w:val="8"/>
    </w:pPr>
    <w:rPr>
      <w:rFonts w:ascii="Garamond" w:eastAsia="Times New Roman" w:hAnsi="Garamond"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basedOn w:val="DefaultParagraphFont"/>
    <w:link w:val="Heading1"/>
    <w:uiPriority w:val="9"/>
    <w:rsid w:val="003D6435"/>
    <w:rPr>
      <w:rFonts w:ascii="Arial" w:eastAsia="Times New Roman" w:hAnsi="Arial" w:cs="Times New Roman"/>
      <w:szCs w:val="20"/>
      <w:lang w:val="en-US" w:eastAsia="en-ZA"/>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basedOn w:val="DefaultParagraphFont"/>
    <w:link w:val="Heading2"/>
    <w:uiPriority w:val="9"/>
    <w:rsid w:val="005A2C1D"/>
    <w:rPr>
      <w:rFonts w:ascii="Arial" w:eastAsia="Times New Roman" w:hAnsi="Arial" w:cs="Arial"/>
      <w:b/>
      <w:bCs/>
      <w:i/>
      <w:iCs/>
      <w:sz w:val="28"/>
      <w:szCs w:val="28"/>
      <w:lang w:eastAsia="en-ZA"/>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uiPriority w:val="9"/>
    <w:semiHidden/>
    <w:rsid w:val="005A2C1D"/>
    <w:rPr>
      <w:rFonts w:asciiTheme="majorHAnsi" w:eastAsiaTheme="majorEastAsia" w:hAnsiTheme="majorHAnsi" w:cstheme="majorBidi"/>
      <w:b/>
      <w:bCs/>
      <w:color w:val="4F81BD" w:themeColor="accent1"/>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uiPriority w:val="9"/>
    <w:rsid w:val="005A2C1D"/>
    <w:rPr>
      <w:rFonts w:ascii="Utah" w:eastAsia="Times New Roman" w:hAnsi="Utah" w:cs="Times New Roman"/>
      <w:szCs w:val="20"/>
      <w:u w:val="single"/>
      <w:lang w:eastAsia="en-ZA"/>
    </w:rPr>
  </w:style>
  <w:style w:type="character" w:customStyle="1" w:styleId="Heading5Char">
    <w:name w:val="Heading 5 Char"/>
    <w:aliases w:val="Heading 5prop Char,Block Label Char,H5 Char,h5 Char"/>
    <w:basedOn w:val="DefaultParagraphFont"/>
    <w:link w:val="Heading5"/>
    <w:uiPriority w:val="9"/>
    <w:rsid w:val="005A2C1D"/>
    <w:rPr>
      <w:rFonts w:ascii="Arial" w:eastAsia="Times New Roman" w:hAnsi="Arial" w:cs="Times New Roman"/>
      <w:b/>
      <w:color w:val="000000"/>
      <w:lang w:val="en-US"/>
    </w:rPr>
  </w:style>
  <w:style w:type="character" w:customStyle="1" w:styleId="Heading6Char">
    <w:name w:val="Heading 6 Char"/>
    <w:basedOn w:val="DefaultParagraphFont"/>
    <w:link w:val="Heading6"/>
    <w:uiPriority w:val="9"/>
    <w:rsid w:val="005A2C1D"/>
    <w:rPr>
      <w:rFonts w:ascii="Garamond" w:eastAsia="Times New Roman" w:hAnsi="Garamond" w:cs="Times New Roman"/>
      <w:color w:val="000000"/>
      <w:szCs w:val="24"/>
      <w:lang w:val="en-US"/>
    </w:rPr>
  </w:style>
  <w:style w:type="character" w:customStyle="1" w:styleId="Heading7Char">
    <w:name w:val="Heading 7 Char"/>
    <w:aliases w:val="H7 Char,h7 Char"/>
    <w:basedOn w:val="DefaultParagraphFont"/>
    <w:link w:val="Heading7"/>
    <w:uiPriority w:val="9"/>
    <w:rsid w:val="005A2C1D"/>
    <w:rPr>
      <w:rFonts w:ascii="Garamond" w:eastAsia="Times New Roman" w:hAnsi="Garamond" w:cs="Times New Roman"/>
      <w:szCs w:val="24"/>
      <w:lang w:val="en-US"/>
    </w:rPr>
  </w:style>
  <w:style w:type="character" w:customStyle="1" w:styleId="Heading8Char">
    <w:name w:val="Heading 8 Char"/>
    <w:basedOn w:val="DefaultParagraphFont"/>
    <w:link w:val="Heading8"/>
    <w:uiPriority w:val="9"/>
    <w:rsid w:val="005A2C1D"/>
    <w:rPr>
      <w:rFonts w:ascii="Garamond" w:eastAsia="Times New Roman" w:hAnsi="Garamond" w:cs="Times New Roman"/>
      <w:szCs w:val="24"/>
      <w:lang w:val="en-US"/>
    </w:rPr>
  </w:style>
  <w:style w:type="character" w:customStyle="1" w:styleId="Heading9Char">
    <w:name w:val="Heading 9 Char"/>
    <w:basedOn w:val="DefaultParagraphFont"/>
    <w:link w:val="Heading9"/>
    <w:uiPriority w:val="9"/>
    <w:rsid w:val="005A2C1D"/>
    <w:rPr>
      <w:rFonts w:ascii="Garamond" w:eastAsia="Times New Roman" w:hAnsi="Garamond" w:cs="Times New Roman"/>
      <w:szCs w:val="24"/>
      <w:lang w:val="en-US"/>
    </w:rPr>
  </w:style>
  <w:style w:type="numbering" w:customStyle="1" w:styleId="NoList1">
    <w:name w:val="No List1"/>
    <w:next w:val="NoList"/>
    <w:uiPriority w:val="99"/>
    <w:semiHidden/>
    <w:unhideWhenUsed/>
    <w:rsid w:val="005A2C1D"/>
  </w:style>
  <w:style w:type="paragraph" w:styleId="BodyTextIndent">
    <w:name w:val="Body Text Indent"/>
    <w:basedOn w:val="Normal"/>
    <w:link w:val="BodyTextIndentChar"/>
    <w:uiPriority w:val="99"/>
    <w:rsid w:val="005A2C1D"/>
    <w:pPr>
      <w:tabs>
        <w:tab w:val="left" w:pos="426"/>
        <w:tab w:val="left" w:pos="993"/>
        <w:tab w:val="left" w:pos="5670"/>
      </w:tabs>
      <w:spacing w:after="0" w:line="360" w:lineRule="auto"/>
      <w:ind w:left="990"/>
    </w:pPr>
    <w:rPr>
      <w:rFonts w:ascii="Utah" w:eastAsia="Times New Roman" w:hAnsi="Utah" w:cs="Times New Roman"/>
      <w:szCs w:val="20"/>
      <w:lang w:eastAsia="en-ZA"/>
    </w:rPr>
  </w:style>
  <w:style w:type="character" w:customStyle="1" w:styleId="BodyTextIndentChar">
    <w:name w:val="Body Text Indent Char"/>
    <w:basedOn w:val="DefaultParagraphFont"/>
    <w:link w:val="BodyTextIndent"/>
    <w:uiPriority w:val="99"/>
    <w:rsid w:val="005A2C1D"/>
    <w:rPr>
      <w:rFonts w:ascii="Utah" w:eastAsia="Times New Roman" w:hAnsi="Utah" w:cs="Times New Roman"/>
      <w:szCs w:val="20"/>
      <w:lang w:eastAsia="en-ZA"/>
    </w:rPr>
  </w:style>
  <w:style w:type="paragraph" w:styleId="BodyTextIndent3">
    <w:name w:val="Body Text Indent 3"/>
    <w:basedOn w:val="Normal"/>
    <w:link w:val="BodyTextIndent3Char"/>
    <w:uiPriority w:val="99"/>
    <w:rsid w:val="005A2C1D"/>
    <w:pPr>
      <w:tabs>
        <w:tab w:val="left" w:pos="426"/>
        <w:tab w:val="left" w:pos="993"/>
        <w:tab w:val="left" w:pos="1276"/>
        <w:tab w:val="left" w:pos="1560"/>
        <w:tab w:val="left" w:pos="5670"/>
      </w:tabs>
      <w:spacing w:after="0" w:line="360" w:lineRule="auto"/>
      <w:ind w:left="1560" w:hanging="1560"/>
    </w:pPr>
    <w:rPr>
      <w:rFonts w:ascii="Utah" w:eastAsia="Times New Roman" w:hAnsi="Utah" w:cs="Times New Roman"/>
      <w:szCs w:val="20"/>
      <w:lang w:eastAsia="en-ZA"/>
    </w:rPr>
  </w:style>
  <w:style w:type="character" w:customStyle="1" w:styleId="BodyTextIndent3Char">
    <w:name w:val="Body Text Indent 3 Char"/>
    <w:basedOn w:val="DefaultParagraphFont"/>
    <w:link w:val="BodyTextIndent3"/>
    <w:uiPriority w:val="99"/>
    <w:rsid w:val="005A2C1D"/>
    <w:rPr>
      <w:rFonts w:ascii="Utah" w:eastAsia="Times New Roman" w:hAnsi="Utah" w:cs="Times New Roman"/>
      <w:szCs w:val="20"/>
      <w:lang w:eastAsia="en-ZA"/>
    </w:rPr>
  </w:style>
  <w:style w:type="paragraph" w:styleId="Header">
    <w:name w:val="header"/>
    <w:basedOn w:val="Normal"/>
    <w:link w:val="HeaderChar"/>
    <w:uiPriority w:val="99"/>
    <w:rsid w:val="005A2C1D"/>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HeaderChar">
    <w:name w:val="Header Char"/>
    <w:basedOn w:val="DefaultParagraphFont"/>
    <w:link w:val="Header"/>
    <w:uiPriority w:val="99"/>
    <w:rsid w:val="005A2C1D"/>
    <w:rPr>
      <w:rFonts w:ascii="Utah" w:eastAsia="Times New Roman" w:hAnsi="Utah" w:cs="Times New Roman"/>
      <w:szCs w:val="20"/>
      <w:lang w:eastAsia="en-ZA"/>
    </w:rPr>
  </w:style>
  <w:style w:type="character" w:styleId="PageNumber">
    <w:name w:val="page number"/>
    <w:uiPriority w:val="99"/>
    <w:rsid w:val="005A2C1D"/>
    <w:rPr>
      <w:rFonts w:cs="Times New Roman"/>
    </w:rPr>
  </w:style>
  <w:style w:type="paragraph" w:styleId="Footer">
    <w:name w:val="footer"/>
    <w:basedOn w:val="Normal"/>
    <w:link w:val="FooterChar"/>
    <w:uiPriority w:val="99"/>
    <w:rsid w:val="005A2C1D"/>
    <w:pPr>
      <w:tabs>
        <w:tab w:val="center" w:pos="4153"/>
        <w:tab w:val="right" w:pos="8306"/>
      </w:tabs>
      <w:spacing w:after="0" w:line="240" w:lineRule="auto"/>
    </w:pPr>
    <w:rPr>
      <w:rFonts w:ascii="Utah" w:eastAsia="Times New Roman" w:hAnsi="Utah" w:cs="Times New Roman"/>
      <w:szCs w:val="20"/>
      <w:lang w:eastAsia="en-ZA"/>
    </w:rPr>
  </w:style>
  <w:style w:type="character" w:customStyle="1" w:styleId="FooterChar">
    <w:name w:val="Footer Char"/>
    <w:basedOn w:val="DefaultParagraphFont"/>
    <w:link w:val="Footer"/>
    <w:uiPriority w:val="99"/>
    <w:rsid w:val="005A2C1D"/>
    <w:rPr>
      <w:rFonts w:ascii="Utah" w:eastAsia="Times New Roman" w:hAnsi="Utah" w:cs="Times New Roman"/>
      <w:szCs w:val="20"/>
      <w:lang w:eastAsia="en-ZA"/>
    </w:rPr>
  </w:style>
  <w:style w:type="paragraph" w:customStyle="1" w:styleId="Char1">
    <w:name w:val="Char1"/>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StyleHeading1Tahoma">
    <w:name w:val="Style Heading 1 + Tahoma"/>
    <w:basedOn w:val="Heading1"/>
    <w:autoRedefine/>
    <w:rsid w:val="005A2C1D"/>
    <w:pPr>
      <w:numPr>
        <w:ilvl w:val="0"/>
        <w:numId w:val="0"/>
      </w:numPr>
      <w:tabs>
        <w:tab w:val="left" w:pos="851"/>
        <w:tab w:val="num" w:pos="1512"/>
      </w:tabs>
      <w:overflowPunct w:val="0"/>
      <w:autoSpaceDE w:val="0"/>
      <w:autoSpaceDN w:val="0"/>
      <w:adjustRightInd w:val="0"/>
      <w:ind w:left="1512" w:hanging="1152"/>
      <w:textAlignment w:val="baseline"/>
    </w:pPr>
    <w:rPr>
      <w:rFonts w:ascii="Tahoma" w:hAnsi="Tahoma"/>
      <w:bCs/>
      <w:caps/>
      <w:sz w:val="24"/>
      <w:szCs w:val="24"/>
      <w:lang w:val="en-GB" w:eastAsia="zh-TW"/>
    </w:rPr>
  </w:style>
  <w:style w:type="paragraph" w:customStyle="1" w:styleId="StyleHeading3NotItalic">
    <w:name w:val="Style Heading 3 + Not Italic"/>
    <w:basedOn w:val="Heading3"/>
    <w:autoRedefine/>
    <w:rsid w:val="005A2C1D"/>
    <w:pPr>
      <w:numPr>
        <w:ilvl w:val="2"/>
        <w:numId w:val="1"/>
      </w:numPr>
      <w:overflowPunct w:val="0"/>
      <w:autoSpaceDE w:val="0"/>
      <w:autoSpaceDN w:val="0"/>
      <w:adjustRightInd w:val="0"/>
      <w:textAlignment w:val="baseline"/>
    </w:pPr>
    <w:rPr>
      <w:rFonts w:ascii="Tahoma" w:hAnsi="Tahoma"/>
      <w:sz w:val="20"/>
      <w:lang w:val="en-GB" w:eastAsia="zh-TW"/>
    </w:rPr>
  </w:style>
  <w:style w:type="paragraph" w:customStyle="1" w:styleId="StyleHeading2Tahoma">
    <w:name w:val="Style Heading 2 + Tahoma"/>
    <w:basedOn w:val="Normal"/>
    <w:rsid w:val="005A2C1D"/>
    <w:pPr>
      <w:numPr>
        <w:ilvl w:val="1"/>
        <w:numId w:val="1"/>
      </w:numPr>
      <w:spacing w:after="0" w:line="240" w:lineRule="auto"/>
    </w:pPr>
    <w:rPr>
      <w:rFonts w:ascii="Utah" w:eastAsia="Times New Roman" w:hAnsi="Utah" w:cs="Times New Roman"/>
      <w:szCs w:val="20"/>
      <w:lang w:eastAsia="en-ZA"/>
    </w:rPr>
  </w:style>
  <w:style w:type="table" w:styleId="TableGrid">
    <w:name w:val="Table Grid"/>
    <w:basedOn w:val="TableNormal"/>
    <w:uiPriority w:val="59"/>
    <w:rsid w:val="005A2C1D"/>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Char2">
    <w:name w:val="Char2"/>
    <w:basedOn w:val="Normal"/>
    <w:semiHidden/>
    <w:rsid w:val="005A2C1D"/>
    <w:pPr>
      <w:spacing w:after="160" w:line="240" w:lineRule="exact"/>
    </w:pPr>
    <w:rPr>
      <w:rFonts w:ascii="Verdana" w:eastAsia="MS Mincho" w:hAnsi="Verdana" w:cs="Times New Roman"/>
      <w:sz w:val="20"/>
      <w:szCs w:val="20"/>
      <w:lang w:val="en-AU" w:eastAsia="ja-JP"/>
    </w:rPr>
  </w:style>
  <w:style w:type="paragraph" w:customStyle="1" w:styleId="01Textabc">
    <w:name w:val="01 Text abc"/>
    <w:basedOn w:val="Normal"/>
    <w:rsid w:val="005A2C1D"/>
    <w:pPr>
      <w:numPr>
        <w:numId w:val="2"/>
      </w:numPr>
      <w:spacing w:after="0" w:line="240" w:lineRule="auto"/>
    </w:pPr>
    <w:rPr>
      <w:rFonts w:ascii="Garamond" w:eastAsia="Times New Roman" w:hAnsi="Garamond" w:cs="Times New Roman"/>
      <w:szCs w:val="24"/>
      <w:lang w:val="en-US"/>
    </w:rPr>
  </w:style>
  <w:style w:type="paragraph" w:customStyle="1" w:styleId="CharCharCharCharCharChar1CharCharCharCharCharCharChar1CharCharCharCharCharChar">
    <w:name w:val="Char Char Char Char Char Char1 Char Char Char Char Char Char Char1 Char Char Char Char Char Char"/>
    <w:basedOn w:val="Normal"/>
    <w:rsid w:val="005A2C1D"/>
    <w:pPr>
      <w:autoSpaceDE w:val="0"/>
      <w:autoSpaceDN w:val="0"/>
      <w:adjustRightInd w:val="0"/>
      <w:spacing w:after="0" w:line="240" w:lineRule="auto"/>
    </w:pPr>
    <w:rPr>
      <w:rFonts w:ascii="Times New Roman" w:eastAsia="Times New Roman" w:hAnsi="Times New Roman" w:cs="Times New Roman"/>
      <w:noProof/>
      <w:sz w:val="20"/>
      <w:szCs w:val="20"/>
      <w:lang w:val="en-US" w:eastAsia="en-ZA"/>
    </w:rPr>
  </w:style>
  <w:style w:type="paragraph" w:styleId="BodyText">
    <w:name w:val="Body Text"/>
    <w:basedOn w:val="Normal"/>
    <w:link w:val="BodyTextChar"/>
    <w:uiPriority w:val="99"/>
    <w:rsid w:val="005A2C1D"/>
    <w:pPr>
      <w:spacing w:after="120" w:line="240" w:lineRule="auto"/>
    </w:pPr>
    <w:rPr>
      <w:rFonts w:ascii="Utah" w:eastAsia="Times New Roman" w:hAnsi="Utah" w:cs="Times New Roman"/>
      <w:szCs w:val="20"/>
      <w:lang w:eastAsia="en-ZA"/>
    </w:rPr>
  </w:style>
  <w:style w:type="character" w:customStyle="1" w:styleId="BodyTextChar">
    <w:name w:val="Body Text Char"/>
    <w:basedOn w:val="DefaultParagraphFont"/>
    <w:link w:val="BodyText"/>
    <w:uiPriority w:val="99"/>
    <w:rsid w:val="005A2C1D"/>
    <w:rPr>
      <w:rFonts w:ascii="Utah" w:eastAsia="Times New Roman" w:hAnsi="Utah" w:cs="Times New Roman"/>
      <w:szCs w:val="20"/>
      <w:lang w:eastAsia="en-ZA"/>
    </w:rPr>
  </w:style>
  <w:style w:type="paragraph" w:customStyle="1" w:styleId="Heading2Text">
    <w:name w:val="Heading 2 Text"/>
    <w:basedOn w:val="BodyText2"/>
    <w:link w:val="Heading2TextChar"/>
    <w:rsid w:val="005A2C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line="240" w:lineRule="auto"/>
      <w:ind w:left="1440"/>
      <w:jc w:val="both"/>
    </w:pPr>
    <w:rPr>
      <w:rFonts w:ascii="Garamond" w:hAnsi="Garamond"/>
      <w:lang w:val="en-US" w:eastAsia="en-US"/>
    </w:rPr>
  </w:style>
  <w:style w:type="character" w:customStyle="1" w:styleId="Heading2TextChar">
    <w:name w:val="Heading 2 Text Char"/>
    <w:link w:val="Heading2Text"/>
    <w:locked/>
    <w:rsid w:val="005A2C1D"/>
    <w:rPr>
      <w:rFonts w:ascii="Garamond" w:eastAsia="Times New Roman" w:hAnsi="Garamond" w:cs="Times New Roman"/>
      <w:szCs w:val="20"/>
      <w:lang w:val="en-US"/>
    </w:rPr>
  </w:style>
  <w:style w:type="paragraph" w:styleId="BodyText2">
    <w:name w:val="Body Text 2"/>
    <w:basedOn w:val="Normal"/>
    <w:link w:val="BodyText2Char"/>
    <w:uiPriority w:val="99"/>
    <w:rsid w:val="005A2C1D"/>
    <w:pPr>
      <w:spacing w:after="120" w:line="480" w:lineRule="auto"/>
    </w:pPr>
    <w:rPr>
      <w:rFonts w:ascii="Utah" w:eastAsia="Times New Roman" w:hAnsi="Utah" w:cs="Times New Roman"/>
      <w:szCs w:val="20"/>
      <w:lang w:eastAsia="en-ZA"/>
    </w:rPr>
  </w:style>
  <w:style w:type="character" w:customStyle="1" w:styleId="BodyText2Char">
    <w:name w:val="Body Text 2 Char"/>
    <w:basedOn w:val="DefaultParagraphFont"/>
    <w:link w:val="BodyText2"/>
    <w:uiPriority w:val="99"/>
    <w:rsid w:val="005A2C1D"/>
    <w:rPr>
      <w:rFonts w:ascii="Utah" w:eastAsia="Times New Roman" w:hAnsi="Utah" w:cs="Times New Roman"/>
      <w:szCs w:val="20"/>
      <w:lang w:eastAsia="en-ZA"/>
    </w:rPr>
  </w:style>
  <w:style w:type="paragraph" w:styleId="NormalWeb">
    <w:name w:val="Normal (Web)"/>
    <w:basedOn w:val="Normal"/>
    <w:uiPriority w:val="99"/>
    <w:rsid w:val="005A2C1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entered">
    <w:name w:val="Centered"/>
    <w:basedOn w:val="Normal"/>
    <w:next w:val="BodyText"/>
    <w:rsid w:val="005A2C1D"/>
    <w:pPr>
      <w:spacing w:after="240" w:line="240" w:lineRule="auto"/>
      <w:jc w:val="center"/>
    </w:pPr>
    <w:rPr>
      <w:rFonts w:ascii="Garamond" w:eastAsia="Times New Roman" w:hAnsi="Garamond" w:cs="Times New Roman"/>
      <w:b/>
      <w:caps/>
      <w:szCs w:val="24"/>
      <w:lang w:val="en-US"/>
    </w:rPr>
  </w:style>
  <w:style w:type="paragraph" w:styleId="BalloonText">
    <w:name w:val="Balloon Text"/>
    <w:basedOn w:val="Normal"/>
    <w:link w:val="BalloonTextChar"/>
    <w:uiPriority w:val="99"/>
    <w:semiHidden/>
    <w:rsid w:val="005A2C1D"/>
    <w:pPr>
      <w:spacing w:after="0" w:line="240" w:lineRule="auto"/>
    </w:pPr>
    <w:rPr>
      <w:rFonts w:ascii="Tahoma" w:eastAsia="Times New Roman" w:hAnsi="Tahoma" w:cs="Tahoma"/>
      <w:sz w:val="16"/>
      <w:szCs w:val="16"/>
      <w:lang w:eastAsia="en-ZA"/>
    </w:rPr>
  </w:style>
  <w:style w:type="character" w:customStyle="1" w:styleId="BalloonTextChar">
    <w:name w:val="Balloon Text Char"/>
    <w:basedOn w:val="DefaultParagraphFont"/>
    <w:link w:val="BalloonText"/>
    <w:uiPriority w:val="99"/>
    <w:semiHidden/>
    <w:rsid w:val="005A2C1D"/>
    <w:rPr>
      <w:rFonts w:ascii="Tahoma" w:eastAsia="Times New Roman" w:hAnsi="Tahoma" w:cs="Tahoma"/>
      <w:sz w:val="16"/>
      <w:szCs w:val="16"/>
      <w:lang w:eastAsia="en-ZA"/>
    </w:rPr>
  </w:style>
  <w:style w:type="character" w:styleId="CommentReference">
    <w:name w:val="annotation reference"/>
    <w:uiPriority w:val="99"/>
    <w:semiHidden/>
    <w:rsid w:val="005A2C1D"/>
    <w:rPr>
      <w:sz w:val="16"/>
    </w:rPr>
  </w:style>
  <w:style w:type="paragraph" w:styleId="CommentText">
    <w:name w:val="annotation text"/>
    <w:basedOn w:val="Normal"/>
    <w:link w:val="CommentTextChar"/>
    <w:uiPriority w:val="99"/>
    <w:semiHidden/>
    <w:rsid w:val="005A2C1D"/>
    <w:pPr>
      <w:spacing w:after="0" w:line="240" w:lineRule="auto"/>
    </w:pPr>
    <w:rPr>
      <w:rFonts w:ascii="Utah" w:eastAsia="Times New Roman" w:hAnsi="Utah" w:cs="Times New Roman"/>
      <w:sz w:val="20"/>
      <w:szCs w:val="20"/>
      <w:lang w:eastAsia="en-ZA"/>
    </w:rPr>
  </w:style>
  <w:style w:type="character" w:customStyle="1" w:styleId="CommentTextChar">
    <w:name w:val="Comment Text Char"/>
    <w:basedOn w:val="DefaultParagraphFont"/>
    <w:link w:val="CommentText"/>
    <w:uiPriority w:val="99"/>
    <w:semiHidden/>
    <w:rsid w:val="005A2C1D"/>
    <w:rPr>
      <w:rFonts w:ascii="Utah" w:eastAsia="Times New Roman" w:hAnsi="Utah" w:cs="Times New Roman"/>
      <w:sz w:val="20"/>
      <w:szCs w:val="20"/>
      <w:lang w:eastAsia="en-ZA"/>
    </w:rPr>
  </w:style>
  <w:style w:type="paragraph" w:styleId="CommentSubject">
    <w:name w:val="annotation subject"/>
    <w:basedOn w:val="CommentText"/>
    <w:next w:val="CommentText"/>
    <w:link w:val="CommentSubjectChar"/>
    <w:uiPriority w:val="99"/>
    <w:semiHidden/>
    <w:rsid w:val="005A2C1D"/>
    <w:rPr>
      <w:b/>
      <w:bCs/>
    </w:rPr>
  </w:style>
  <w:style w:type="character" w:customStyle="1" w:styleId="CommentSubjectChar">
    <w:name w:val="Comment Subject Char"/>
    <w:basedOn w:val="CommentTextChar"/>
    <w:link w:val="CommentSubject"/>
    <w:uiPriority w:val="99"/>
    <w:semiHidden/>
    <w:rsid w:val="005A2C1D"/>
    <w:rPr>
      <w:rFonts w:ascii="Utah" w:eastAsia="Times New Roman" w:hAnsi="Utah" w:cs="Times New Roman"/>
      <w:b/>
      <w:bCs/>
      <w:sz w:val="20"/>
      <w:szCs w:val="20"/>
      <w:lang w:eastAsia="en-ZA"/>
    </w:rPr>
  </w:style>
  <w:style w:type="paragraph" w:styleId="DocumentMap">
    <w:name w:val="Document Map"/>
    <w:basedOn w:val="Normal"/>
    <w:link w:val="DocumentMapChar"/>
    <w:uiPriority w:val="99"/>
    <w:semiHidden/>
    <w:rsid w:val="005A2C1D"/>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uiPriority w:val="99"/>
    <w:semiHidden/>
    <w:rsid w:val="005A2C1D"/>
    <w:rPr>
      <w:rFonts w:ascii="Tahoma" w:eastAsia="Times New Roman" w:hAnsi="Tahoma" w:cs="Tahoma"/>
      <w:sz w:val="20"/>
      <w:szCs w:val="20"/>
      <w:shd w:val="clear" w:color="auto" w:fill="000080"/>
      <w:lang w:eastAsia="en-ZA"/>
    </w:rPr>
  </w:style>
  <w:style w:type="character" w:customStyle="1" w:styleId="Heading3Char1">
    <w:name w:val="Heading 3 Char1"/>
    <w:aliases w:val="Head 3 Char1,H3 Char1,HeadingX Char1,h3 Char1,1.2.3. Char1,bullet Char1,(Alt+3) Char1,3 Char1,Section Char1,H31 Char1,H32 Char1,H33 Char1,H311 Char1,Subhead B Char1,Heading C Char1,h31 Char1,h32 Char1,l3 Char1,Level 3 Topic Heading Char1"/>
    <w:link w:val="Heading3"/>
    <w:uiPriority w:val="9"/>
    <w:locked/>
    <w:rsid w:val="002A5822"/>
    <w:rPr>
      <w:rFonts w:ascii="Arial" w:eastAsia="Times New Roman" w:hAnsi="Arial" w:cs="Arial"/>
      <w:b/>
      <w:lang w:val="en-US" w:eastAsia="en-ZA"/>
    </w:rPr>
  </w:style>
  <w:style w:type="paragraph" w:styleId="BodyText3">
    <w:name w:val="Body Text 3"/>
    <w:basedOn w:val="Normal"/>
    <w:link w:val="BodyText3Char"/>
    <w:uiPriority w:val="99"/>
    <w:rsid w:val="005A2C1D"/>
    <w:pPr>
      <w:spacing w:after="120" w:line="240" w:lineRule="auto"/>
    </w:pPr>
    <w:rPr>
      <w:rFonts w:ascii="Utah" w:eastAsia="Times New Roman" w:hAnsi="Utah" w:cs="Times New Roman"/>
      <w:sz w:val="16"/>
      <w:szCs w:val="16"/>
      <w:lang w:eastAsia="en-ZA"/>
    </w:rPr>
  </w:style>
  <w:style w:type="character" w:customStyle="1" w:styleId="BodyText3Char">
    <w:name w:val="Body Text 3 Char"/>
    <w:basedOn w:val="DefaultParagraphFont"/>
    <w:link w:val="BodyText3"/>
    <w:uiPriority w:val="99"/>
    <w:rsid w:val="005A2C1D"/>
    <w:rPr>
      <w:rFonts w:ascii="Utah" w:eastAsia="Times New Roman" w:hAnsi="Utah" w:cs="Times New Roman"/>
      <w:sz w:val="16"/>
      <w:szCs w:val="16"/>
      <w:lang w:eastAsia="en-ZA"/>
    </w:rPr>
  </w:style>
  <w:style w:type="paragraph" w:styleId="BodyTextIndent2">
    <w:name w:val="Body Text Indent 2"/>
    <w:basedOn w:val="Normal"/>
    <w:link w:val="BodyTextIndent2Char"/>
    <w:uiPriority w:val="99"/>
    <w:rsid w:val="005A2C1D"/>
    <w:pPr>
      <w:spacing w:after="120" w:line="480" w:lineRule="auto"/>
      <w:ind w:left="283"/>
    </w:pPr>
    <w:rPr>
      <w:rFonts w:ascii="Utah" w:eastAsia="Times New Roman" w:hAnsi="Utah" w:cs="Times New Roman"/>
      <w:szCs w:val="20"/>
      <w:lang w:eastAsia="en-ZA"/>
    </w:rPr>
  </w:style>
  <w:style w:type="character" w:customStyle="1" w:styleId="BodyTextIndent2Char">
    <w:name w:val="Body Text Indent 2 Char"/>
    <w:basedOn w:val="DefaultParagraphFont"/>
    <w:link w:val="BodyTextIndent2"/>
    <w:uiPriority w:val="99"/>
    <w:rsid w:val="005A2C1D"/>
    <w:rPr>
      <w:rFonts w:ascii="Utah" w:eastAsia="Times New Roman" w:hAnsi="Utah" w:cs="Times New Roman"/>
      <w:szCs w:val="20"/>
      <w:lang w:eastAsia="en-ZA"/>
    </w:rPr>
  </w:style>
  <w:style w:type="paragraph" w:customStyle="1" w:styleId="Heading1Text">
    <w:name w:val="Heading 1 Text"/>
    <w:basedOn w:val="Normal"/>
    <w:rsid w:val="005A2C1D"/>
    <w:pPr>
      <w:spacing w:before="120" w:after="240" w:line="240" w:lineRule="auto"/>
      <w:ind w:left="720"/>
    </w:pPr>
    <w:rPr>
      <w:rFonts w:ascii="Garamond" w:eastAsia="Times New Roman" w:hAnsi="Garamond" w:cs="Times New Roman"/>
      <w:lang w:val="en-US"/>
    </w:rPr>
  </w:style>
  <w:style w:type="paragraph" w:customStyle="1" w:styleId="CharCharChar1CharCharCharChar">
    <w:name w:val="Char Char Char1 Char Char Char Char"/>
    <w:basedOn w:val="Normal"/>
    <w:semiHidden/>
    <w:rsid w:val="005A2C1D"/>
    <w:pPr>
      <w:spacing w:after="160" w:line="240" w:lineRule="exact"/>
    </w:pPr>
    <w:rPr>
      <w:rFonts w:ascii="Verdana" w:eastAsia="MS Mincho" w:hAnsi="Verdana" w:cs="Times New Roman"/>
      <w:sz w:val="20"/>
      <w:szCs w:val="20"/>
      <w:lang w:val="en-AU" w:eastAsia="ja-JP"/>
    </w:rPr>
  </w:style>
  <w:style w:type="character" w:styleId="Hyperlink">
    <w:name w:val="Hyperlink"/>
    <w:uiPriority w:val="99"/>
    <w:rsid w:val="005A2C1D"/>
    <w:rPr>
      <w:color w:val="0000FF"/>
      <w:u w:val="single"/>
    </w:rPr>
  </w:style>
  <w:style w:type="paragraph" w:styleId="TOC3">
    <w:name w:val="toc 3"/>
    <w:basedOn w:val="Normal"/>
    <w:next w:val="Normal"/>
    <w:autoRedefine/>
    <w:uiPriority w:val="39"/>
    <w:qFormat/>
    <w:rsid w:val="005A2C1D"/>
    <w:pPr>
      <w:tabs>
        <w:tab w:val="left" w:pos="1134"/>
        <w:tab w:val="right" w:leader="dot" w:pos="9683"/>
      </w:tabs>
      <w:spacing w:after="0" w:line="360" w:lineRule="auto"/>
      <w:ind w:left="440"/>
    </w:pPr>
    <w:rPr>
      <w:rFonts w:ascii="Calibri" w:eastAsia="Times New Roman" w:hAnsi="Calibri" w:cs="Times New Roman"/>
      <w:i/>
      <w:iCs/>
      <w:sz w:val="20"/>
      <w:szCs w:val="20"/>
      <w:lang w:eastAsia="en-ZA"/>
    </w:rPr>
  </w:style>
  <w:style w:type="paragraph" w:styleId="TOC1">
    <w:name w:val="toc 1"/>
    <w:basedOn w:val="Normal"/>
    <w:next w:val="Normal"/>
    <w:autoRedefine/>
    <w:uiPriority w:val="39"/>
    <w:qFormat/>
    <w:rsid w:val="005A2C1D"/>
    <w:pPr>
      <w:tabs>
        <w:tab w:val="right" w:leader="dot" w:pos="9214"/>
      </w:tabs>
      <w:spacing w:before="120" w:after="120" w:line="240" w:lineRule="auto"/>
      <w:ind w:left="709"/>
    </w:pPr>
    <w:rPr>
      <w:rFonts w:ascii="Arial" w:eastAsia="Times New Roman" w:hAnsi="Arial" w:cs="Arial"/>
      <w:bCs/>
      <w:caps/>
      <w:noProof/>
      <w:sz w:val="20"/>
      <w:szCs w:val="20"/>
      <w:lang w:eastAsia="en-ZA"/>
    </w:rPr>
  </w:style>
  <w:style w:type="paragraph" w:styleId="TOC2">
    <w:name w:val="toc 2"/>
    <w:basedOn w:val="Normal"/>
    <w:next w:val="Normal"/>
    <w:autoRedefine/>
    <w:uiPriority w:val="39"/>
    <w:qFormat/>
    <w:rsid w:val="005A2C1D"/>
    <w:pPr>
      <w:tabs>
        <w:tab w:val="right" w:leader="dot" w:pos="9214"/>
      </w:tabs>
      <w:spacing w:after="0" w:line="240" w:lineRule="auto"/>
      <w:ind w:left="709" w:right="533"/>
    </w:pPr>
    <w:rPr>
      <w:rFonts w:ascii="Calibri" w:eastAsia="Times New Roman" w:hAnsi="Calibri" w:cs="Times New Roman"/>
      <w:smallCaps/>
      <w:sz w:val="20"/>
      <w:szCs w:val="20"/>
      <w:lang w:eastAsia="en-ZA"/>
    </w:rPr>
  </w:style>
  <w:style w:type="paragraph" w:styleId="TOC4">
    <w:name w:val="toc 4"/>
    <w:basedOn w:val="Normal"/>
    <w:next w:val="Normal"/>
    <w:autoRedefine/>
    <w:uiPriority w:val="39"/>
    <w:semiHidden/>
    <w:rsid w:val="005A2C1D"/>
    <w:pPr>
      <w:spacing w:after="0" w:line="240" w:lineRule="auto"/>
      <w:ind w:left="660"/>
    </w:pPr>
    <w:rPr>
      <w:rFonts w:ascii="Calibri" w:eastAsia="Times New Roman" w:hAnsi="Calibri" w:cs="Times New Roman"/>
      <w:sz w:val="18"/>
      <w:szCs w:val="18"/>
      <w:lang w:eastAsia="en-ZA"/>
    </w:rPr>
  </w:style>
  <w:style w:type="paragraph" w:styleId="TOC5">
    <w:name w:val="toc 5"/>
    <w:basedOn w:val="Normal"/>
    <w:next w:val="Normal"/>
    <w:autoRedefine/>
    <w:uiPriority w:val="39"/>
    <w:semiHidden/>
    <w:rsid w:val="005A2C1D"/>
    <w:pPr>
      <w:spacing w:after="0" w:line="240" w:lineRule="auto"/>
      <w:ind w:left="880"/>
    </w:pPr>
    <w:rPr>
      <w:rFonts w:ascii="Calibri" w:eastAsia="Times New Roman" w:hAnsi="Calibri" w:cs="Times New Roman"/>
      <w:sz w:val="18"/>
      <w:szCs w:val="18"/>
      <w:lang w:eastAsia="en-ZA"/>
    </w:rPr>
  </w:style>
  <w:style w:type="paragraph" w:styleId="TOC6">
    <w:name w:val="toc 6"/>
    <w:basedOn w:val="Normal"/>
    <w:next w:val="Normal"/>
    <w:autoRedefine/>
    <w:uiPriority w:val="39"/>
    <w:semiHidden/>
    <w:rsid w:val="005A2C1D"/>
    <w:pPr>
      <w:spacing w:after="0" w:line="240" w:lineRule="auto"/>
      <w:ind w:left="1100"/>
    </w:pPr>
    <w:rPr>
      <w:rFonts w:ascii="Calibri" w:eastAsia="Times New Roman" w:hAnsi="Calibri" w:cs="Times New Roman"/>
      <w:sz w:val="18"/>
      <w:szCs w:val="18"/>
      <w:lang w:eastAsia="en-ZA"/>
    </w:rPr>
  </w:style>
  <w:style w:type="paragraph" w:styleId="TOC7">
    <w:name w:val="toc 7"/>
    <w:basedOn w:val="Normal"/>
    <w:next w:val="Normal"/>
    <w:autoRedefine/>
    <w:uiPriority w:val="39"/>
    <w:semiHidden/>
    <w:rsid w:val="005A2C1D"/>
    <w:pPr>
      <w:spacing w:after="0" w:line="240" w:lineRule="auto"/>
      <w:ind w:left="1320"/>
    </w:pPr>
    <w:rPr>
      <w:rFonts w:ascii="Calibri" w:eastAsia="Times New Roman" w:hAnsi="Calibri" w:cs="Times New Roman"/>
      <w:sz w:val="18"/>
      <w:szCs w:val="18"/>
      <w:lang w:eastAsia="en-ZA"/>
    </w:rPr>
  </w:style>
  <w:style w:type="paragraph" w:styleId="TOC8">
    <w:name w:val="toc 8"/>
    <w:basedOn w:val="Normal"/>
    <w:next w:val="Normal"/>
    <w:autoRedefine/>
    <w:uiPriority w:val="39"/>
    <w:semiHidden/>
    <w:rsid w:val="005A2C1D"/>
    <w:pPr>
      <w:spacing w:after="0" w:line="240" w:lineRule="auto"/>
      <w:ind w:left="1540"/>
    </w:pPr>
    <w:rPr>
      <w:rFonts w:ascii="Calibri" w:eastAsia="Times New Roman" w:hAnsi="Calibri" w:cs="Times New Roman"/>
      <w:sz w:val="18"/>
      <w:szCs w:val="18"/>
      <w:lang w:eastAsia="en-ZA"/>
    </w:rPr>
  </w:style>
  <w:style w:type="paragraph" w:styleId="TOC9">
    <w:name w:val="toc 9"/>
    <w:basedOn w:val="Normal"/>
    <w:next w:val="Normal"/>
    <w:autoRedefine/>
    <w:uiPriority w:val="39"/>
    <w:semiHidden/>
    <w:rsid w:val="005A2C1D"/>
    <w:pPr>
      <w:spacing w:after="0" w:line="240" w:lineRule="auto"/>
      <w:ind w:left="1760"/>
    </w:pPr>
    <w:rPr>
      <w:rFonts w:ascii="Calibri" w:eastAsia="Times New Roman" w:hAnsi="Calibri" w:cs="Times New Roman"/>
      <w:sz w:val="18"/>
      <w:szCs w:val="18"/>
      <w:lang w:eastAsia="en-ZA"/>
    </w:rPr>
  </w:style>
  <w:style w:type="paragraph" w:customStyle="1" w:styleId="BodyTextContinued">
    <w:name w:val="Body Text Continued"/>
    <w:basedOn w:val="Normal"/>
    <w:next w:val="BodyText"/>
    <w:rsid w:val="005A2C1D"/>
    <w:pPr>
      <w:spacing w:after="240" w:line="240" w:lineRule="auto"/>
    </w:pPr>
    <w:rPr>
      <w:rFonts w:ascii="Garamond" w:eastAsia="Times New Roman" w:hAnsi="Garamond" w:cs="Times New Roman"/>
      <w:szCs w:val="24"/>
      <w:lang w:val="en-US"/>
    </w:rPr>
  </w:style>
  <w:style w:type="paragraph" w:customStyle="1" w:styleId="heading2nonumber">
    <w:name w:val="heading2nonumber"/>
    <w:basedOn w:val="Normal"/>
    <w:rsid w:val="005A2C1D"/>
    <w:pPr>
      <w:spacing w:before="120" w:after="120" w:line="360" w:lineRule="auto"/>
      <w:ind w:left="1134"/>
      <w:jc w:val="both"/>
    </w:pPr>
    <w:rPr>
      <w:rFonts w:ascii="Tahoma" w:eastAsia="Times New Roman" w:hAnsi="Tahoma" w:cs="Tahoma"/>
      <w:lang w:val="en-GB" w:eastAsia="en-GB"/>
    </w:rPr>
  </w:style>
  <w:style w:type="paragraph" w:styleId="TOCHeading">
    <w:name w:val="TOC Heading"/>
    <w:basedOn w:val="Heading1"/>
    <w:next w:val="Normal"/>
    <w:uiPriority w:val="39"/>
    <w:semiHidden/>
    <w:unhideWhenUsed/>
    <w:qFormat/>
    <w:rsid w:val="005A2C1D"/>
    <w:pPr>
      <w:keepLines/>
      <w:spacing w:before="480" w:line="276" w:lineRule="auto"/>
      <w:outlineLvl w:val="9"/>
    </w:pPr>
    <w:rPr>
      <w:rFonts w:ascii="Cambria" w:eastAsia="MS Gothic" w:hAnsi="Cambria"/>
      <w:bCs/>
      <w:color w:val="365F91"/>
      <w:sz w:val="28"/>
      <w:szCs w:val="28"/>
      <w:lang w:eastAsia="ja-JP"/>
    </w:rPr>
  </w:style>
  <w:style w:type="paragraph" w:styleId="ListParagraph">
    <w:name w:val="List Paragraph"/>
    <w:aliases w:val="Heading 100"/>
    <w:basedOn w:val="Normal"/>
    <w:link w:val="ListParagraphChar"/>
    <w:uiPriority w:val="34"/>
    <w:qFormat/>
    <w:rsid w:val="005A2C1D"/>
    <w:pPr>
      <w:spacing w:after="0" w:line="240" w:lineRule="auto"/>
      <w:ind w:left="720"/>
    </w:pPr>
    <w:rPr>
      <w:rFonts w:ascii="Utah" w:eastAsia="Times New Roman" w:hAnsi="Utah" w:cs="Times New Roman"/>
      <w:szCs w:val="20"/>
      <w:lang w:val="x-none" w:eastAsia="x-none"/>
    </w:rPr>
  </w:style>
  <w:style w:type="character" w:styleId="Emphasis">
    <w:name w:val="Emphasis"/>
    <w:uiPriority w:val="20"/>
    <w:qFormat/>
    <w:rsid w:val="005A2C1D"/>
    <w:rPr>
      <w:b/>
    </w:rPr>
  </w:style>
  <w:style w:type="character" w:customStyle="1" w:styleId="ListParagraphChar">
    <w:name w:val="List Paragraph Char"/>
    <w:aliases w:val="Heading 100 Char"/>
    <w:link w:val="ListParagraph"/>
    <w:uiPriority w:val="34"/>
    <w:locked/>
    <w:rsid w:val="005A2C1D"/>
    <w:rPr>
      <w:rFonts w:ascii="Utah" w:eastAsia="Times New Roman" w:hAnsi="Utah" w:cs="Times New Roman"/>
      <w:szCs w:val="20"/>
      <w:lang w:val="x-none" w:eastAsia="x-none"/>
    </w:rPr>
  </w:style>
  <w:style w:type="paragraph" w:styleId="Revision">
    <w:name w:val="Revision"/>
    <w:hidden/>
    <w:uiPriority w:val="99"/>
    <w:semiHidden/>
    <w:rsid w:val="00357A4C"/>
    <w:pPr>
      <w:spacing w:after="0" w:line="240" w:lineRule="auto"/>
    </w:pPr>
  </w:style>
  <w:style w:type="paragraph" w:customStyle="1" w:styleId="level1">
    <w:name w:val="level1"/>
    <w:basedOn w:val="Normal"/>
    <w:rsid w:val="00F113D2"/>
    <w:pPr>
      <w:numPr>
        <w:numId w:val="13"/>
      </w:numPr>
      <w:spacing w:before="240" w:after="0" w:line="432" w:lineRule="auto"/>
      <w:jc w:val="both"/>
    </w:pPr>
    <w:rPr>
      <w:rFonts w:ascii="Arial" w:eastAsia="Times New Roman" w:hAnsi="Arial" w:cs="Times New Roman"/>
      <w:b/>
      <w:caps/>
      <w:lang w:eastAsia="en-ZA"/>
    </w:rPr>
  </w:style>
  <w:style w:type="paragraph" w:customStyle="1" w:styleId="level2">
    <w:name w:val="level2"/>
    <w:basedOn w:val="Normal"/>
    <w:link w:val="level2Char1"/>
    <w:rsid w:val="00F113D2"/>
    <w:pPr>
      <w:widowControl w:val="0"/>
      <w:numPr>
        <w:ilvl w:val="1"/>
        <w:numId w:val="13"/>
      </w:numPr>
      <w:spacing w:before="240" w:after="0" w:line="432" w:lineRule="auto"/>
      <w:jc w:val="both"/>
    </w:pPr>
    <w:rPr>
      <w:rFonts w:ascii="Arial" w:eastAsia="Times New Roman" w:hAnsi="Arial" w:cs="Times New Roman"/>
      <w:lang w:eastAsia="en-ZA"/>
    </w:rPr>
  </w:style>
  <w:style w:type="paragraph" w:customStyle="1" w:styleId="level3">
    <w:name w:val="level3"/>
    <w:basedOn w:val="Normal"/>
    <w:rsid w:val="00F113D2"/>
    <w:pPr>
      <w:widowControl w:val="0"/>
      <w:numPr>
        <w:ilvl w:val="2"/>
        <w:numId w:val="13"/>
      </w:numPr>
      <w:spacing w:before="240" w:after="0" w:line="432" w:lineRule="auto"/>
      <w:jc w:val="both"/>
    </w:pPr>
    <w:rPr>
      <w:rFonts w:ascii="Arial" w:eastAsia="Times New Roman" w:hAnsi="Arial" w:cs="Times New Roman"/>
      <w:lang w:eastAsia="en-ZA"/>
    </w:rPr>
  </w:style>
  <w:style w:type="paragraph" w:customStyle="1" w:styleId="level4">
    <w:name w:val="level4"/>
    <w:basedOn w:val="Normal"/>
    <w:rsid w:val="00F113D2"/>
    <w:pPr>
      <w:widowControl w:val="0"/>
      <w:numPr>
        <w:ilvl w:val="3"/>
        <w:numId w:val="13"/>
      </w:numPr>
      <w:spacing w:before="240" w:after="0" w:line="432" w:lineRule="auto"/>
      <w:jc w:val="both"/>
    </w:pPr>
    <w:rPr>
      <w:rFonts w:ascii="Arial" w:eastAsia="Times New Roman" w:hAnsi="Arial" w:cs="Times New Roman"/>
      <w:lang w:eastAsia="en-ZA"/>
    </w:rPr>
  </w:style>
  <w:style w:type="paragraph" w:customStyle="1" w:styleId="level5">
    <w:name w:val="level5"/>
    <w:basedOn w:val="Normal"/>
    <w:rsid w:val="00F113D2"/>
    <w:pPr>
      <w:widowControl w:val="0"/>
      <w:numPr>
        <w:ilvl w:val="4"/>
        <w:numId w:val="13"/>
      </w:numPr>
      <w:spacing w:before="240" w:after="0" w:line="432" w:lineRule="auto"/>
      <w:jc w:val="both"/>
    </w:pPr>
    <w:rPr>
      <w:rFonts w:ascii="Arial" w:eastAsia="Times New Roman" w:hAnsi="Arial" w:cs="Times New Roman"/>
      <w:lang w:eastAsia="en-ZA"/>
    </w:rPr>
  </w:style>
  <w:style w:type="paragraph" w:customStyle="1" w:styleId="level6">
    <w:name w:val="level6"/>
    <w:basedOn w:val="Normal"/>
    <w:rsid w:val="00F113D2"/>
    <w:pPr>
      <w:widowControl w:val="0"/>
      <w:numPr>
        <w:ilvl w:val="5"/>
        <w:numId w:val="13"/>
      </w:numPr>
      <w:spacing w:before="240" w:after="0" w:line="432" w:lineRule="auto"/>
      <w:jc w:val="both"/>
    </w:pPr>
    <w:rPr>
      <w:rFonts w:ascii="Arial" w:eastAsia="Times New Roman" w:hAnsi="Arial" w:cs="Times New Roman"/>
      <w:lang w:eastAsia="en-ZA"/>
    </w:rPr>
  </w:style>
  <w:style w:type="paragraph" w:customStyle="1" w:styleId="level7">
    <w:name w:val="level7"/>
    <w:basedOn w:val="Normal"/>
    <w:rsid w:val="00F113D2"/>
    <w:pPr>
      <w:widowControl w:val="0"/>
      <w:numPr>
        <w:ilvl w:val="6"/>
        <w:numId w:val="13"/>
      </w:numPr>
      <w:spacing w:before="240" w:after="0" w:line="432" w:lineRule="auto"/>
      <w:jc w:val="both"/>
    </w:pPr>
    <w:rPr>
      <w:rFonts w:ascii="Arial" w:eastAsia="Times New Roman" w:hAnsi="Arial" w:cs="Times New Roman"/>
      <w:lang w:eastAsia="en-ZA"/>
    </w:rPr>
  </w:style>
  <w:style w:type="character" w:customStyle="1" w:styleId="level2Char1">
    <w:name w:val="level2 Char1"/>
    <w:basedOn w:val="DefaultParagraphFont"/>
    <w:link w:val="level2"/>
    <w:locked/>
    <w:rsid w:val="00F113D2"/>
    <w:rPr>
      <w:rFonts w:ascii="Arial" w:eastAsia="Times New Roman" w:hAnsi="Arial" w:cs="Times New Roman"/>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497318">
      <w:bodyDiv w:val="1"/>
      <w:marLeft w:val="0"/>
      <w:marRight w:val="0"/>
      <w:marTop w:val="0"/>
      <w:marBottom w:val="0"/>
      <w:divBdr>
        <w:top w:val="none" w:sz="0" w:space="0" w:color="auto"/>
        <w:left w:val="none" w:sz="0" w:space="0" w:color="auto"/>
        <w:bottom w:val="none" w:sz="0" w:space="0" w:color="auto"/>
        <w:right w:val="none" w:sz="0" w:space="0" w:color="auto"/>
      </w:divBdr>
    </w:div>
    <w:div w:id="2136362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9F4D35-FF67-4C47-975E-BF85B578A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29</Pages>
  <Words>8414</Words>
  <Characters>47963</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56265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Lalashé Lundall</dc:creator>
  <cp:keywords/>
  <cp:lastModifiedBy>Siyanda Linda</cp:lastModifiedBy>
  <cp:revision>3</cp:revision>
  <cp:lastPrinted>2020-03-10T12:52:00Z</cp:lastPrinted>
  <dcterms:created xsi:type="dcterms:W3CDTF">2023-10-16T12:10:00Z</dcterms:created>
  <dcterms:modified xsi:type="dcterms:W3CDTF">2023-12-06T09:56:00Z</dcterms:modified>
</cp:coreProperties>
</file>