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7CFEC" w14:textId="77444EDA" w:rsidR="00455355" w:rsidRDefault="00293874" w:rsidP="001D4E20">
      <w:pPr>
        <w:jc w:val="center"/>
        <w:rPr>
          <w:rFonts w:ascii="Arial" w:hAnsi="Arial" w:cs="Arial"/>
          <w:b/>
          <w:sz w:val="28"/>
          <w:szCs w:val="28"/>
        </w:rPr>
      </w:pPr>
      <w:r w:rsidRPr="00261AE2">
        <w:rPr>
          <w:rFonts w:ascii="Arial" w:hAnsi="Arial" w:cs="Arial"/>
          <w:b/>
          <w:sz w:val="28"/>
          <w:szCs w:val="28"/>
        </w:rPr>
        <w:t xml:space="preserve">SARS </w:t>
      </w:r>
      <w:r w:rsidR="00DD77F6" w:rsidRPr="00261AE2">
        <w:rPr>
          <w:rFonts w:ascii="Arial" w:hAnsi="Arial" w:cs="Arial"/>
          <w:b/>
          <w:sz w:val="28"/>
          <w:szCs w:val="28"/>
        </w:rPr>
        <w:t xml:space="preserve">RFP </w:t>
      </w:r>
      <w:r w:rsidR="00784D2F">
        <w:rPr>
          <w:rFonts w:ascii="Arial" w:hAnsi="Arial" w:cs="Arial"/>
          <w:b/>
          <w:sz w:val="28"/>
          <w:szCs w:val="28"/>
        </w:rPr>
        <w:t>29</w:t>
      </w:r>
      <w:r w:rsidR="00DD77F6" w:rsidRPr="00261AE2">
        <w:rPr>
          <w:rFonts w:ascii="Arial" w:hAnsi="Arial" w:cs="Arial"/>
          <w:b/>
          <w:sz w:val="28"/>
          <w:szCs w:val="28"/>
        </w:rPr>
        <w:t>/2024</w:t>
      </w:r>
    </w:p>
    <w:p w14:paraId="34E8E03A" w14:textId="77777777" w:rsidR="001E0033" w:rsidRDefault="001E0033" w:rsidP="001D4E20">
      <w:pPr>
        <w:jc w:val="center"/>
        <w:rPr>
          <w:rFonts w:ascii="Arial" w:hAnsi="Arial" w:cs="Arial"/>
          <w:b/>
          <w:sz w:val="28"/>
          <w:szCs w:val="28"/>
        </w:rPr>
      </w:pPr>
    </w:p>
    <w:p w14:paraId="39D01E38" w14:textId="44AAA92C" w:rsidR="001E0033" w:rsidRPr="00261AE2" w:rsidRDefault="001E0033" w:rsidP="001D4E20">
      <w:pPr>
        <w:jc w:val="center"/>
        <w:rPr>
          <w:rFonts w:ascii="Arial" w:hAnsi="Arial" w:cs="Arial"/>
          <w:b/>
          <w:sz w:val="28"/>
          <w:szCs w:val="28"/>
        </w:rPr>
      </w:pPr>
      <w:r>
        <w:rPr>
          <w:rFonts w:ascii="Arial" w:hAnsi="Arial" w:cs="Arial"/>
          <w:b/>
          <w:sz w:val="28"/>
          <w:szCs w:val="28"/>
        </w:rPr>
        <w:t xml:space="preserve">Technical Response Template for RFP 29/2024 - </w:t>
      </w:r>
      <w:r w:rsidRPr="001E0033">
        <w:rPr>
          <w:rFonts w:ascii="Arial" w:hAnsi="Arial" w:cs="Arial"/>
          <w:b/>
          <w:sz w:val="28"/>
          <w:szCs w:val="28"/>
        </w:rPr>
        <w:t>Appointment of a second printing brand (OEM) for standardisation of printers across SARS Offices</w:t>
      </w:r>
    </w:p>
    <w:p w14:paraId="32C074EA" w14:textId="77777777" w:rsidR="00455355" w:rsidRPr="00261AE2" w:rsidRDefault="00455355" w:rsidP="00930B27">
      <w:pPr>
        <w:rPr>
          <w:rFonts w:ascii="Arial" w:hAnsi="Arial" w:cs="Arial"/>
          <w:bCs/>
          <w:sz w:val="20"/>
          <w:szCs w:val="20"/>
        </w:rPr>
      </w:pPr>
    </w:p>
    <w:p w14:paraId="2F8F7FEE" w14:textId="77777777" w:rsidR="00B5791D" w:rsidRDefault="00B5791D" w:rsidP="001D4E20">
      <w:pPr>
        <w:rPr>
          <w:rFonts w:ascii="Arial" w:hAnsi="Arial" w:cs="Arial"/>
          <w:b/>
          <w:sz w:val="28"/>
          <w:szCs w:val="28"/>
        </w:rPr>
      </w:pPr>
    </w:p>
    <w:p w14:paraId="0B108DBE" w14:textId="77777777" w:rsidR="00784D2F" w:rsidRPr="00261AE2" w:rsidRDefault="00784D2F" w:rsidP="001D4E20">
      <w:pPr>
        <w:rPr>
          <w:rFonts w:ascii="Arial" w:hAnsi="Arial" w:cs="Arial"/>
          <w:bCs/>
          <w:sz w:val="20"/>
          <w:szCs w:val="20"/>
        </w:rPr>
      </w:pPr>
    </w:p>
    <w:p w14:paraId="2F2B92D9" w14:textId="77777777" w:rsidR="00BC7E51" w:rsidRPr="00261AE2" w:rsidRDefault="00BC7E51" w:rsidP="00BC7E51">
      <w:pPr>
        <w:rPr>
          <w:rFonts w:ascii="Arial" w:hAnsi="Arial" w:cs="Arial"/>
          <w:b/>
          <w:i/>
          <w:sz w:val="24"/>
          <w:szCs w:val="24"/>
        </w:rPr>
      </w:pPr>
      <w:r w:rsidRPr="00261AE2">
        <w:rPr>
          <w:rFonts w:ascii="Arial" w:hAnsi="Arial" w:cs="Arial"/>
          <w:b/>
          <w:i/>
          <w:sz w:val="24"/>
          <w:szCs w:val="24"/>
        </w:rPr>
        <w:t>Instructions</w:t>
      </w:r>
    </w:p>
    <w:p w14:paraId="35AD49F4" w14:textId="77777777" w:rsidR="00BC7E51" w:rsidRPr="00261AE2" w:rsidRDefault="00BC7E51" w:rsidP="00BC7E51">
      <w:pPr>
        <w:rPr>
          <w:rFonts w:ascii="Arial" w:hAnsi="Arial" w:cs="Arial"/>
          <w:bCs/>
          <w:sz w:val="20"/>
          <w:szCs w:val="20"/>
        </w:rPr>
      </w:pPr>
    </w:p>
    <w:p w14:paraId="53FAD52E" w14:textId="25574C71" w:rsidR="00BC7E51" w:rsidRPr="00261AE2" w:rsidRDefault="006D0108" w:rsidP="00930B27">
      <w:pPr>
        <w:numPr>
          <w:ilvl w:val="0"/>
          <w:numId w:val="9"/>
        </w:numPr>
        <w:tabs>
          <w:tab w:val="clear" w:pos="720"/>
          <w:tab w:val="num" w:pos="567"/>
        </w:tabs>
        <w:ind w:left="567" w:hanging="567"/>
        <w:rPr>
          <w:rFonts w:ascii="Arial" w:hAnsi="Arial" w:cs="Arial"/>
          <w:i/>
          <w:sz w:val="24"/>
          <w:szCs w:val="24"/>
        </w:rPr>
      </w:pPr>
      <w:r>
        <w:rPr>
          <w:rFonts w:ascii="Arial" w:hAnsi="Arial" w:cs="Arial"/>
          <w:i/>
          <w:sz w:val="24"/>
          <w:szCs w:val="24"/>
        </w:rPr>
        <w:t xml:space="preserve">The </w:t>
      </w:r>
      <w:r w:rsidR="00BC7E51" w:rsidRPr="00261AE2">
        <w:rPr>
          <w:rFonts w:ascii="Arial" w:hAnsi="Arial" w:cs="Arial"/>
          <w:i/>
          <w:sz w:val="24"/>
          <w:szCs w:val="24"/>
        </w:rPr>
        <w:t xml:space="preserve">Bidder is instructed to follow the format (section numbering, headings etc.) of this Technical Response Template exactly. </w:t>
      </w:r>
      <w:r>
        <w:rPr>
          <w:rFonts w:ascii="Arial" w:hAnsi="Arial" w:cs="Arial"/>
          <w:i/>
          <w:sz w:val="24"/>
          <w:szCs w:val="24"/>
        </w:rPr>
        <w:t xml:space="preserve">The </w:t>
      </w:r>
      <w:r w:rsidR="00BC7E51" w:rsidRPr="00261AE2">
        <w:rPr>
          <w:rFonts w:ascii="Arial" w:hAnsi="Arial" w:cs="Arial"/>
          <w:i/>
          <w:sz w:val="24"/>
          <w:szCs w:val="24"/>
        </w:rPr>
        <w:t>Bidder must not deviate from the numbering scheme nor deviate from the order in which the sections and subsections are presented in this template.</w:t>
      </w:r>
    </w:p>
    <w:p w14:paraId="58D120BF" w14:textId="77777777" w:rsidR="00BC7E51" w:rsidRPr="00261AE2" w:rsidRDefault="00BC7E51" w:rsidP="00930B27">
      <w:pPr>
        <w:tabs>
          <w:tab w:val="num" w:pos="567"/>
        </w:tabs>
        <w:ind w:left="567" w:hanging="567"/>
        <w:rPr>
          <w:rFonts w:ascii="Arial" w:hAnsi="Arial" w:cs="Arial"/>
          <w:bCs/>
          <w:sz w:val="20"/>
          <w:szCs w:val="20"/>
        </w:rPr>
      </w:pPr>
    </w:p>
    <w:p w14:paraId="69E233D3" w14:textId="17920195" w:rsidR="00BC7E51" w:rsidRPr="00261AE2" w:rsidRDefault="00BC7E51" w:rsidP="00930B27">
      <w:pPr>
        <w:numPr>
          <w:ilvl w:val="0"/>
          <w:numId w:val="9"/>
        </w:numPr>
        <w:tabs>
          <w:tab w:val="clear" w:pos="720"/>
          <w:tab w:val="num" w:pos="567"/>
        </w:tabs>
        <w:ind w:left="567" w:hanging="567"/>
        <w:rPr>
          <w:rFonts w:ascii="Arial" w:hAnsi="Arial" w:cs="Arial"/>
          <w:i/>
          <w:iCs/>
          <w:sz w:val="24"/>
          <w:szCs w:val="24"/>
        </w:rPr>
      </w:pPr>
      <w:r w:rsidRPr="00261AE2">
        <w:rPr>
          <w:rFonts w:ascii="Arial" w:hAnsi="Arial" w:cs="Arial"/>
          <w:i/>
          <w:iCs/>
          <w:sz w:val="24"/>
          <w:szCs w:val="24"/>
        </w:rPr>
        <w:t xml:space="preserve">Each section of this Technical Response Template corresponds to a </w:t>
      </w:r>
      <w:bookmarkStart w:id="0" w:name="_Int_1yxjfHC2"/>
      <w:r w:rsidRPr="00261AE2">
        <w:rPr>
          <w:rFonts w:ascii="Arial" w:hAnsi="Arial" w:cs="Arial"/>
          <w:i/>
          <w:iCs/>
          <w:sz w:val="24"/>
          <w:szCs w:val="24"/>
        </w:rPr>
        <w:t>Technical</w:t>
      </w:r>
      <w:bookmarkEnd w:id="0"/>
      <w:r w:rsidRPr="00261AE2">
        <w:rPr>
          <w:rFonts w:ascii="Arial" w:hAnsi="Arial" w:cs="Arial"/>
          <w:i/>
          <w:iCs/>
          <w:sz w:val="24"/>
          <w:szCs w:val="24"/>
        </w:rPr>
        <w:t xml:space="preserve"> criterion in terms of which the Bidder’s Proposal will be evaluated. Within each section is an explanation (in italics) of what the Bidder is required to provide. </w:t>
      </w:r>
      <w:r w:rsidRPr="00261AE2">
        <w:rPr>
          <w:rFonts w:ascii="Arial" w:hAnsi="Arial" w:cs="Arial"/>
          <w:i/>
          <w:iCs/>
          <w:sz w:val="24"/>
          <w:szCs w:val="24"/>
          <w:u w:val="single"/>
        </w:rPr>
        <w:t>Omitting a section</w:t>
      </w:r>
      <w:r w:rsidR="006D0108">
        <w:rPr>
          <w:rFonts w:ascii="Arial" w:hAnsi="Arial" w:cs="Arial"/>
          <w:i/>
          <w:iCs/>
          <w:sz w:val="24"/>
          <w:szCs w:val="24"/>
          <w:u w:val="single"/>
        </w:rPr>
        <w:t>,</w:t>
      </w:r>
      <w:r w:rsidRPr="00261AE2">
        <w:rPr>
          <w:rFonts w:ascii="Arial" w:hAnsi="Arial" w:cs="Arial"/>
          <w:i/>
          <w:iCs/>
          <w:sz w:val="24"/>
          <w:szCs w:val="24"/>
          <w:u w:val="single"/>
        </w:rPr>
        <w:t xml:space="preserve"> a required response, answer</w:t>
      </w:r>
      <w:r w:rsidR="006D0108">
        <w:rPr>
          <w:rFonts w:ascii="Arial" w:hAnsi="Arial" w:cs="Arial"/>
          <w:i/>
          <w:iCs/>
          <w:sz w:val="24"/>
          <w:szCs w:val="24"/>
          <w:u w:val="single"/>
        </w:rPr>
        <w:t>,</w:t>
      </w:r>
      <w:r w:rsidRPr="00261AE2">
        <w:rPr>
          <w:rFonts w:ascii="Arial" w:hAnsi="Arial" w:cs="Arial"/>
          <w:i/>
          <w:iCs/>
          <w:sz w:val="24"/>
          <w:szCs w:val="24"/>
          <w:u w:val="single"/>
        </w:rPr>
        <w:t xml:space="preserve"> or required documentation will result in SARS not being able to allocate points to the Bidder for that criterion</w:t>
      </w:r>
      <w:r w:rsidRPr="006D0108">
        <w:rPr>
          <w:rFonts w:ascii="Arial" w:hAnsi="Arial" w:cs="Arial"/>
          <w:i/>
          <w:iCs/>
          <w:sz w:val="24"/>
          <w:szCs w:val="24"/>
        </w:rPr>
        <w:t>.</w:t>
      </w:r>
    </w:p>
    <w:p w14:paraId="25EB09D5" w14:textId="77777777" w:rsidR="00BC7E51" w:rsidRPr="00261AE2" w:rsidRDefault="00BC7E51" w:rsidP="00930B27">
      <w:pPr>
        <w:tabs>
          <w:tab w:val="num" w:pos="567"/>
        </w:tabs>
        <w:ind w:left="567" w:hanging="567"/>
        <w:rPr>
          <w:rFonts w:ascii="Arial" w:hAnsi="Arial" w:cs="Arial"/>
          <w:bCs/>
          <w:sz w:val="20"/>
          <w:szCs w:val="20"/>
        </w:rPr>
      </w:pPr>
    </w:p>
    <w:p w14:paraId="44E50499" w14:textId="77777777" w:rsidR="00BC7E51" w:rsidRPr="00261AE2" w:rsidRDefault="00BC7E51" w:rsidP="00930B27">
      <w:pPr>
        <w:numPr>
          <w:ilvl w:val="0"/>
          <w:numId w:val="9"/>
        </w:numPr>
        <w:tabs>
          <w:tab w:val="clear" w:pos="720"/>
          <w:tab w:val="num" w:pos="567"/>
        </w:tabs>
        <w:ind w:left="567" w:hanging="567"/>
        <w:rPr>
          <w:rFonts w:ascii="Arial" w:hAnsi="Arial" w:cs="Arial"/>
          <w:i/>
          <w:sz w:val="24"/>
          <w:szCs w:val="24"/>
        </w:rPr>
      </w:pPr>
      <w:bookmarkStart w:id="1" w:name="_Ref307837046"/>
      <w:r w:rsidRPr="00261AE2">
        <w:rPr>
          <w:rFonts w:ascii="Arial" w:hAnsi="Arial" w:cs="Arial"/>
          <w:i/>
          <w:sz w:val="24"/>
          <w:szCs w:val="24"/>
        </w:rPr>
        <w:t>The response to each section of this Technical Response Template must be separated by a file divider in the Bidder’s hardcopy response.</w:t>
      </w:r>
      <w:bookmarkEnd w:id="1"/>
    </w:p>
    <w:p w14:paraId="20EE41B8" w14:textId="77777777" w:rsidR="00BC7E51" w:rsidRPr="00261AE2" w:rsidRDefault="00BC7E51" w:rsidP="00930B27">
      <w:pPr>
        <w:tabs>
          <w:tab w:val="num" w:pos="567"/>
        </w:tabs>
        <w:ind w:left="567" w:hanging="567"/>
        <w:rPr>
          <w:rFonts w:ascii="Arial" w:hAnsi="Arial" w:cs="Arial"/>
          <w:bCs/>
          <w:sz w:val="20"/>
          <w:szCs w:val="20"/>
        </w:rPr>
      </w:pPr>
    </w:p>
    <w:p w14:paraId="6F5BE50A" w14:textId="1B836854" w:rsidR="00BC7E51" w:rsidRPr="00261AE2" w:rsidRDefault="00BC7E51" w:rsidP="00930B27">
      <w:pPr>
        <w:numPr>
          <w:ilvl w:val="0"/>
          <w:numId w:val="9"/>
        </w:numPr>
        <w:tabs>
          <w:tab w:val="clear" w:pos="720"/>
          <w:tab w:val="num" w:pos="567"/>
        </w:tabs>
        <w:ind w:left="567" w:hanging="567"/>
        <w:rPr>
          <w:rFonts w:ascii="Arial" w:hAnsi="Arial" w:cs="Arial"/>
          <w:i/>
          <w:sz w:val="24"/>
          <w:szCs w:val="24"/>
        </w:rPr>
      </w:pPr>
      <w:r w:rsidRPr="00261AE2">
        <w:rPr>
          <w:rFonts w:ascii="Arial" w:hAnsi="Arial" w:cs="Arial"/>
          <w:i/>
          <w:sz w:val="24"/>
          <w:szCs w:val="24"/>
        </w:rPr>
        <w:t>The Bidder must attach documentary evidence of claims where specifically requested and</w:t>
      </w:r>
      <w:r w:rsidR="006D0108">
        <w:rPr>
          <w:rFonts w:ascii="Arial" w:hAnsi="Arial" w:cs="Arial"/>
          <w:i/>
          <w:sz w:val="24"/>
          <w:szCs w:val="24"/>
        </w:rPr>
        <w:t>,</w:t>
      </w:r>
      <w:r w:rsidRPr="00261AE2">
        <w:rPr>
          <w:rFonts w:ascii="Arial" w:hAnsi="Arial" w:cs="Arial"/>
          <w:i/>
          <w:sz w:val="24"/>
          <w:szCs w:val="24"/>
        </w:rPr>
        <w:t xml:space="preserve"> where directed</w:t>
      </w:r>
      <w:r w:rsidR="006D0108">
        <w:rPr>
          <w:rFonts w:ascii="Arial" w:hAnsi="Arial" w:cs="Arial"/>
          <w:i/>
          <w:sz w:val="24"/>
          <w:szCs w:val="24"/>
        </w:rPr>
        <w:t>,</w:t>
      </w:r>
      <w:r w:rsidRPr="00261AE2">
        <w:rPr>
          <w:rFonts w:ascii="Arial" w:hAnsi="Arial" w:cs="Arial"/>
          <w:i/>
          <w:sz w:val="24"/>
          <w:szCs w:val="24"/>
        </w:rPr>
        <w:t xml:space="preserve"> may attach additional documentation. All documentation must be placed in a subsection of </w:t>
      </w:r>
      <w:r w:rsidR="00CA34D8">
        <w:rPr>
          <w:rFonts w:ascii="Arial" w:hAnsi="Arial" w:cs="Arial"/>
          <w:i/>
          <w:sz w:val="24"/>
          <w:szCs w:val="24"/>
        </w:rPr>
        <w:t>Section 5</w:t>
      </w:r>
      <w:r w:rsidR="00AB24FD" w:rsidRPr="00261AE2">
        <w:rPr>
          <w:rFonts w:ascii="Arial" w:hAnsi="Arial" w:cs="Arial"/>
          <w:i/>
          <w:sz w:val="24"/>
          <w:szCs w:val="24"/>
        </w:rPr>
        <w:t xml:space="preserve"> </w:t>
      </w:r>
      <w:r w:rsidRPr="00261AE2">
        <w:rPr>
          <w:rFonts w:ascii="Arial" w:hAnsi="Arial" w:cs="Arial"/>
          <w:i/>
          <w:sz w:val="24"/>
          <w:szCs w:val="24"/>
        </w:rPr>
        <w:t xml:space="preserve">(Additional Documentation) located at the end of this template and a reference to the documentation must be made by the Bidder in the </w:t>
      </w:r>
      <w:r w:rsidR="006D0108">
        <w:rPr>
          <w:rFonts w:ascii="Arial" w:hAnsi="Arial" w:cs="Arial"/>
          <w:i/>
          <w:sz w:val="24"/>
          <w:szCs w:val="24"/>
        </w:rPr>
        <w:t>“</w:t>
      </w:r>
      <w:r w:rsidRPr="00261AE2">
        <w:rPr>
          <w:rFonts w:ascii="Arial" w:hAnsi="Arial" w:cs="Arial"/>
          <w:i/>
          <w:sz w:val="24"/>
          <w:szCs w:val="24"/>
        </w:rPr>
        <w:t xml:space="preserve">Response Table B: References to </w:t>
      </w:r>
      <w:r w:rsidR="00DD7D16" w:rsidRPr="00261AE2">
        <w:rPr>
          <w:rFonts w:ascii="Arial" w:hAnsi="Arial" w:cs="Arial"/>
          <w:i/>
          <w:sz w:val="24"/>
          <w:szCs w:val="24"/>
        </w:rPr>
        <w:t>Additional Documentation</w:t>
      </w:r>
      <w:r w:rsidR="006D0108">
        <w:rPr>
          <w:rFonts w:ascii="Arial" w:hAnsi="Arial" w:cs="Arial"/>
          <w:i/>
          <w:sz w:val="24"/>
          <w:szCs w:val="24"/>
        </w:rPr>
        <w:t>”</w:t>
      </w:r>
      <w:r w:rsidRPr="00261AE2">
        <w:rPr>
          <w:rFonts w:ascii="Arial" w:hAnsi="Arial" w:cs="Arial"/>
          <w:i/>
          <w:sz w:val="24"/>
          <w:szCs w:val="24"/>
        </w:rPr>
        <w:t xml:space="preserve"> of the referring section. SARS is not under any obligation to evaluate material that is not referenced within </w:t>
      </w:r>
      <w:r w:rsidR="006D0108">
        <w:rPr>
          <w:rFonts w:ascii="Arial" w:hAnsi="Arial" w:cs="Arial"/>
          <w:i/>
          <w:sz w:val="24"/>
          <w:szCs w:val="24"/>
        </w:rPr>
        <w:t>“</w:t>
      </w:r>
      <w:r w:rsidRPr="00261AE2">
        <w:rPr>
          <w:rFonts w:ascii="Arial" w:hAnsi="Arial" w:cs="Arial"/>
          <w:i/>
          <w:sz w:val="24"/>
          <w:szCs w:val="24"/>
        </w:rPr>
        <w:t xml:space="preserve">Response Table B: References to </w:t>
      </w:r>
      <w:r w:rsidR="00DD7D16" w:rsidRPr="00261AE2">
        <w:rPr>
          <w:rFonts w:ascii="Arial" w:hAnsi="Arial" w:cs="Arial"/>
          <w:i/>
          <w:sz w:val="24"/>
          <w:szCs w:val="24"/>
        </w:rPr>
        <w:t>Additional Documentation</w:t>
      </w:r>
      <w:r w:rsidR="006D0108">
        <w:rPr>
          <w:rFonts w:ascii="Arial" w:hAnsi="Arial" w:cs="Arial"/>
          <w:i/>
          <w:sz w:val="24"/>
          <w:szCs w:val="24"/>
        </w:rPr>
        <w:t>”</w:t>
      </w:r>
      <w:r w:rsidRPr="00261AE2">
        <w:rPr>
          <w:rFonts w:ascii="Arial" w:hAnsi="Arial" w:cs="Arial"/>
          <w:i/>
          <w:sz w:val="24"/>
          <w:szCs w:val="24"/>
        </w:rPr>
        <w:t xml:space="preserve"> and in the manner set out above.</w:t>
      </w:r>
    </w:p>
    <w:p w14:paraId="336EAF7D" w14:textId="77777777" w:rsidR="00BC7E51" w:rsidRPr="00261AE2" w:rsidRDefault="00BC7E51" w:rsidP="00930B27">
      <w:pPr>
        <w:tabs>
          <w:tab w:val="num" w:pos="567"/>
        </w:tabs>
        <w:ind w:left="567" w:hanging="567"/>
        <w:rPr>
          <w:rFonts w:ascii="Arial" w:hAnsi="Arial" w:cs="Arial"/>
          <w:bCs/>
          <w:sz w:val="20"/>
          <w:szCs w:val="20"/>
        </w:rPr>
      </w:pPr>
    </w:p>
    <w:p w14:paraId="384F15D1" w14:textId="77777777" w:rsidR="00BC7E51" w:rsidRPr="00261AE2" w:rsidRDefault="00BC7E51" w:rsidP="00930B27">
      <w:pPr>
        <w:numPr>
          <w:ilvl w:val="0"/>
          <w:numId w:val="9"/>
        </w:numPr>
        <w:tabs>
          <w:tab w:val="clear" w:pos="720"/>
          <w:tab w:val="num" w:pos="567"/>
        </w:tabs>
        <w:ind w:left="567" w:hanging="567"/>
        <w:rPr>
          <w:rFonts w:ascii="Arial" w:hAnsi="Arial" w:cs="Arial"/>
          <w:i/>
          <w:sz w:val="24"/>
          <w:szCs w:val="24"/>
        </w:rPr>
      </w:pPr>
      <w:r w:rsidRPr="00261AE2">
        <w:rPr>
          <w:rFonts w:ascii="Arial" w:hAnsi="Arial" w:cs="Arial"/>
          <w:i/>
          <w:sz w:val="24"/>
          <w:szCs w:val="24"/>
        </w:rPr>
        <w:t>The Bidder must use this MS-Word document to use as a template for its response. The Bidder may delete these italicised instructions and the tables headed by “Instructions for completing a Response to Table A” and “Instructions for completing a Response to Table B” from the completed template in its Proposal.</w:t>
      </w:r>
    </w:p>
    <w:p w14:paraId="4D04D0BC" w14:textId="77777777" w:rsidR="00BC7E51" w:rsidRPr="00261AE2" w:rsidRDefault="00BC7E51" w:rsidP="00BC7E51">
      <w:pPr>
        <w:rPr>
          <w:rFonts w:ascii="Arial" w:hAnsi="Arial" w:cs="Arial"/>
          <w:bCs/>
          <w:sz w:val="20"/>
          <w:szCs w:val="20"/>
        </w:rPr>
      </w:pPr>
    </w:p>
    <w:p w14:paraId="4CC8A605" w14:textId="25B55387" w:rsidR="00B86351" w:rsidRPr="00261AE2" w:rsidRDefault="00B86351">
      <w:pPr>
        <w:widowControl/>
        <w:jc w:val="left"/>
        <w:rPr>
          <w:rFonts w:ascii="Arial" w:hAnsi="Arial" w:cs="Arial"/>
          <w:sz w:val="24"/>
          <w:szCs w:val="24"/>
        </w:rPr>
      </w:pPr>
      <w:r w:rsidRPr="00261AE2">
        <w:rPr>
          <w:rFonts w:ascii="Arial" w:hAnsi="Arial" w:cs="Arial"/>
          <w:sz w:val="24"/>
          <w:szCs w:val="24"/>
        </w:rPr>
        <w:br w:type="page"/>
      </w:r>
    </w:p>
    <w:p w14:paraId="38521BAA" w14:textId="77777777" w:rsidR="00BC7E51" w:rsidRPr="00261AE2" w:rsidRDefault="00BC7E51" w:rsidP="00BC7E51">
      <w:pPr>
        <w:rPr>
          <w:rFonts w:ascii="Arial" w:hAnsi="Arial" w:cs="Arial"/>
          <w:bCs/>
          <w:sz w:val="20"/>
          <w:szCs w:val="20"/>
        </w:rPr>
      </w:pPr>
    </w:p>
    <w:p w14:paraId="4895F2F8" w14:textId="77777777" w:rsidR="00BC7E51" w:rsidRPr="00261AE2" w:rsidRDefault="00BC7E51" w:rsidP="00BC7E51">
      <w:pPr>
        <w:rPr>
          <w:rFonts w:ascii="Arial" w:hAnsi="Arial" w:cs="Arial"/>
          <w:b/>
          <w:i/>
          <w:sz w:val="24"/>
          <w:szCs w:val="24"/>
        </w:rPr>
      </w:pPr>
      <w:r w:rsidRPr="00261AE2">
        <w:rPr>
          <w:rFonts w:ascii="Arial" w:hAnsi="Arial" w:cs="Arial"/>
          <w:b/>
          <w:i/>
          <w:sz w:val="24"/>
          <w:szCs w:val="24"/>
        </w:rPr>
        <w:t>Important note regarding the contents of the Bidder’s response</w:t>
      </w:r>
    </w:p>
    <w:p w14:paraId="3B96F62D" w14:textId="77777777" w:rsidR="00BC7E51" w:rsidRPr="00261AE2" w:rsidRDefault="00BC7E51" w:rsidP="00BC7E51">
      <w:pPr>
        <w:rPr>
          <w:rFonts w:ascii="Arial" w:hAnsi="Arial" w:cs="Arial"/>
          <w:bCs/>
          <w:sz w:val="20"/>
          <w:szCs w:val="20"/>
        </w:rPr>
      </w:pPr>
    </w:p>
    <w:p w14:paraId="296EED46" w14:textId="545B6A4A" w:rsidR="00BC7E51" w:rsidRPr="00261AE2" w:rsidRDefault="00BC7E51" w:rsidP="00B86351">
      <w:pPr>
        <w:numPr>
          <w:ilvl w:val="0"/>
          <w:numId w:val="10"/>
        </w:numPr>
        <w:tabs>
          <w:tab w:val="clear" w:pos="720"/>
          <w:tab w:val="num" w:pos="567"/>
        </w:tabs>
        <w:ind w:left="567" w:hanging="567"/>
        <w:rPr>
          <w:rFonts w:ascii="Arial" w:hAnsi="Arial" w:cs="Arial"/>
          <w:i/>
          <w:sz w:val="24"/>
          <w:szCs w:val="24"/>
        </w:rPr>
      </w:pPr>
      <w:r w:rsidRPr="00261AE2">
        <w:rPr>
          <w:rFonts w:ascii="Arial" w:hAnsi="Arial" w:cs="Arial"/>
          <w:i/>
          <w:sz w:val="24"/>
          <w:szCs w:val="24"/>
        </w:rPr>
        <w:t>The accuracy of content of the Bidder’s response is paramount. SARS may, at its discretion, conduct a due diligence to verify the claims made in the Bidder’s Proposal during or after SARS’s evaluation of the technical criteria. The Bidder is advised to note the provision of the RFP with regard to misrepresentation,</w:t>
      </w:r>
      <w:r w:rsidR="004951C0" w:rsidRPr="00261AE2">
        <w:rPr>
          <w:rFonts w:ascii="Arial" w:hAnsi="Arial" w:cs="Arial"/>
          <w:i/>
          <w:sz w:val="24"/>
          <w:szCs w:val="24"/>
        </w:rPr>
        <w:t xml:space="preserve"> and</w:t>
      </w:r>
      <w:r w:rsidRPr="00261AE2">
        <w:rPr>
          <w:rFonts w:ascii="Arial" w:hAnsi="Arial" w:cs="Arial"/>
          <w:i/>
          <w:sz w:val="24"/>
          <w:szCs w:val="24"/>
        </w:rPr>
        <w:t xml:space="preserve"> disqualification in the</w:t>
      </w:r>
      <w:r w:rsidRPr="0091557A">
        <w:rPr>
          <w:rFonts w:ascii="Arial" w:hAnsi="Arial" w:cs="Arial"/>
          <w:i/>
          <w:sz w:val="24"/>
          <w:szCs w:val="24"/>
        </w:rPr>
        <w:t xml:space="preserve"> </w:t>
      </w:r>
      <w:r w:rsidRPr="00261AE2">
        <w:rPr>
          <w:rFonts w:ascii="Arial" w:hAnsi="Arial" w:cs="Arial"/>
          <w:i/>
          <w:sz w:val="24"/>
          <w:szCs w:val="24"/>
          <w:u w:val="single"/>
        </w:rPr>
        <w:t>RFP Main Document</w:t>
      </w:r>
      <w:r w:rsidR="005E2773" w:rsidRPr="006D0108">
        <w:rPr>
          <w:rFonts w:ascii="Arial" w:hAnsi="Arial" w:cs="Arial"/>
          <w:i/>
          <w:sz w:val="24"/>
          <w:szCs w:val="24"/>
        </w:rPr>
        <w:t>.</w:t>
      </w:r>
    </w:p>
    <w:p w14:paraId="1F915080" w14:textId="77777777" w:rsidR="00BC7E51" w:rsidRPr="00261AE2" w:rsidRDefault="00BC7E51" w:rsidP="004C5BEE">
      <w:pPr>
        <w:rPr>
          <w:rFonts w:ascii="Arial" w:hAnsi="Arial" w:cs="Arial"/>
          <w:bCs/>
          <w:sz w:val="20"/>
          <w:szCs w:val="20"/>
        </w:rPr>
      </w:pPr>
    </w:p>
    <w:p w14:paraId="24CA0F93" w14:textId="77777777" w:rsidR="00BC7E51" w:rsidRPr="00261AE2" w:rsidRDefault="00BC7E51" w:rsidP="00B86351">
      <w:pPr>
        <w:numPr>
          <w:ilvl w:val="0"/>
          <w:numId w:val="10"/>
        </w:numPr>
        <w:tabs>
          <w:tab w:val="clear" w:pos="720"/>
          <w:tab w:val="num" w:pos="567"/>
        </w:tabs>
        <w:ind w:left="567" w:hanging="567"/>
        <w:rPr>
          <w:rFonts w:ascii="Arial" w:hAnsi="Arial" w:cs="Arial"/>
          <w:i/>
          <w:sz w:val="24"/>
          <w:szCs w:val="24"/>
        </w:rPr>
      </w:pPr>
      <w:r w:rsidRPr="00261AE2">
        <w:rPr>
          <w:rFonts w:ascii="Arial" w:hAnsi="Arial" w:cs="Arial"/>
          <w:i/>
          <w:sz w:val="24"/>
          <w:szCs w:val="24"/>
        </w:rPr>
        <w:t xml:space="preserve">Unless otherwise specified, where responses are required to indicate Bidder’s capability, the Bidder’s </w:t>
      </w:r>
      <w:r w:rsidRPr="00261AE2">
        <w:rPr>
          <w:rFonts w:ascii="Arial" w:hAnsi="Arial" w:cs="Arial"/>
          <w:i/>
          <w:sz w:val="24"/>
          <w:szCs w:val="24"/>
          <w:u w:val="single"/>
        </w:rPr>
        <w:t>current</w:t>
      </w:r>
      <w:r w:rsidRPr="00261AE2">
        <w:rPr>
          <w:rFonts w:ascii="Arial" w:hAnsi="Arial" w:cs="Arial"/>
          <w:i/>
          <w:sz w:val="24"/>
          <w:szCs w:val="24"/>
        </w:rPr>
        <w:t xml:space="preserve"> capabilities must be given. </w:t>
      </w:r>
    </w:p>
    <w:p w14:paraId="76C44268" w14:textId="77777777" w:rsidR="00BC7E51" w:rsidRPr="00261AE2" w:rsidRDefault="00BC7E51" w:rsidP="004C5BEE">
      <w:pPr>
        <w:rPr>
          <w:rFonts w:ascii="Arial" w:hAnsi="Arial" w:cs="Arial"/>
          <w:bCs/>
          <w:sz w:val="20"/>
          <w:szCs w:val="20"/>
        </w:rPr>
      </w:pPr>
    </w:p>
    <w:p w14:paraId="62347EF9" w14:textId="77777777" w:rsidR="00BC7E51" w:rsidRPr="00261AE2" w:rsidRDefault="00BC7E51" w:rsidP="00B86351">
      <w:pPr>
        <w:numPr>
          <w:ilvl w:val="0"/>
          <w:numId w:val="10"/>
        </w:numPr>
        <w:tabs>
          <w:tab w:val="clear" w:pos="720"/>
          <w:tab w:val="num" w:pos="567"/>
        </w:tabs>
        <w:ind w:left="567" w:hanging="567"/>
        <w:rPr>
          <w:rFonts w:ascii="Arial" w:hAnsi="Arial" w:cs="Arial"/>
          <w:i/>
          <w:sz w:val="24"/>
          <w:szCs w:val="24"/>
        </w:rPr>
      </w:pPr>
      <w:r w:rsidRPr="00261AE2">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261AE2" w:rsidRDefault="00BC7E51" w:rsidP="004C5BEE">
      <w:pPr>
        <w:rPr>
          <w:rFonts w:ascii="Arial" w:hAnsi="Arial" w:cs="Arial"/>
          <w:bCs/>
          <w:sz w:val="20"/>
          <w:szCs w:val="20"/>
        </w:rPr>
      </w:pPr>
    </w:p>
    <w:p w14:paraId="4FFAC08D" w14:textId="559F699F" w:rsidR="00BC7E51" w:rsidRPr="00261AE2" w:rsidRDefault="00BC7E51" w:rsidP="00B86351">
      <w:pPr>
        <w:numPr>
          <w:ilvl w:val="0"/>
          <w:numId w:val="10"/>
        </w:numPr>
        <w:tabs>
          <w:tab w:val="clear" w:pos="720"/>
          <w:tab w:val="num" w:pos="567"/>
        </w:tabs>
        <w:ind w:left="567" w:hanging="567"/>
        <w:rPr>
          <w:rFonts w:ascii="Arial" w:hAnsi="Arial" w:cs="Arial"/>
          <w:i/>
          <w:iCs/>
          <w:sz w:val="24"/>
          <w:szCs w:val="24"/>
        </w:rPr>
      </w:pPr>
      <w:r w:rsidRPr="00261AE2">
        <w:rPr>
          <w:rFonts w:ascii="Arial" w:hAnsi="Arial" w:cs="Arial"/>
          <w:i/>
          <w:iCs/>
          <w:sz w:val="24"/>
          <w:szCs w:val="24"/>
        </w:rPr>
        <w:t>SARS will evaluate the Bidder’s Proposal based on the information contained in the Proposal (and any clarifications, verifications</w:t>
      </w:r>
      <w:r w:rsidR="006D0108">
        <w:rPr>
          <w:rFonts w:ascii="Arial" w:hAnsi="Arial" w:cs="Arial"/>
          <w:i/>
          <w:iCs/>
          <w:sz w:val="24"/>
          <w:szCs w:val="24"/>
        </w:rPr>
        <w:t>,</w:t>
      </w:r>
      <w:r w:rsidRPr="00261AE2">
        <w:rPr>
          <w:rFonts w:ascii="Arial" w:hAnsi="Arial" w:cs="Arial"/>
          <w:i/>
          <w:iCs/>
          <w:sz w:val="24"/>
          <w:szCs w:val="24"/>
        </w:rPr>
        <w:t xml:space="preserve"> or due diligence conducted by SARS). SARS has no responsibility to take extraneous information into account in its evaluation.</w:t>
      </w:r>
    </w:p>
    <w:p w14:paraId="2564FD47" w14:textId="3C79F2B3" w:rsidR="7AFEBDF3" w:rsidRPr="00261AE2" w:rsidRDefault="7AFEBDF3" w:rsidP="7AFEBDF3">
      <w:pPr>
        <w:rPr>
          <w:rFonts w:ascii="Arial" w:hAnsi="Arial" w:cs="Arial"/>
          <w:bCs/>
          <w:sz w:val="20"/>
          <w:szCs w:val="20"/>
        </w:rPr>
      </w:pPr>
    </w:p>
    <w:p w14:paraId="7CF611A3" w14:textId="32039C53" w:rsidR="7AFEBDF3" w:rsidRPr="00261AE2" w:rsidRDefault="7AFEBDF3" w:rsidP="7AFEBDF3">
      <w:pPr>
        <w:rPr>
          <w:rFonts w:ascii="Arial" w:hAnsi="Arial" w:cs="Arial"/>
          <w:bCs/>
          <w:sz w:val="20"/>
          <w:szCs w:val="20"/>
        </w:rPr>
      </w:pPr>
    </w:p>
    <w:p w14:paraId="1BD07C5C" w14:textId="77777777" w:rsidR="00310AA5" w:rsidRPr="00261AE2" w:rsidRDefault="00310AA5" w:rsidP="7AFEBDF3">
      <w:pPr>
        <w:rPr>
          <w:rFonts w:ascii="Arial" w:hAnsi="Arial" w:cs="Arial"/>
          <w:bCs/>
          <w:sz w:val="20"/>
          <w:szCs w:val="20"/>
        </w:rPr>
      </w:pPr>
    </w:p>
    <w:p w14:paraId="2B3111AC" w14:textId="5D97EE45" w:rsidR="00B86351" w:rsidRPr="00261AE2" w:rsidRDefault="00B86351">
      <w:pPr>
        <w:widowControl/>
        <w:jc w:val="left"/>
        <w:rPr>
          <w:i/>
          <w:iCs/>
        </w:rPr>
      </w:pPr>
      <w:r w:rsidRPr="00261AE2">
        <w:rPr>
          <w:i/>
          <w:iCs/>
        </w:rPr>
        <w:br w:type="page"/>
      </w:r>
    </w:p>
    <w:p w14:paraId="61B9CD7E" w14:textId="5637B3E4" w:rsidR="00F82191" w:rsidRPr="00261AE2" w:rsidRDefault="2E1F1FDD" w:rsidP="00B86351">
      <w:pPr>
        <w:jc w:val="center"/>
        <w:rPr>
          <w:rFonts w:ascii="Arial" w:hAnsi="Arial" w:cs="Arial"/>
          <w:b/>
          <w:bCs/>
          <w:sz w:val="32"/>
          <w:szCs w:val="32"/>
        </w:rPr>
      </w:pPr>
      <w:r w:rsidRPr="00261AE2">
        <w:rPr>
          <w:rFonts w:ascii="Arial" w:hAnsi="Arial" w:cs="Arial"/>
          <w:b/>
          <w:bCs/>
          <w:sz w:val="32"/>
          <w:szCs w:val="32"/>
        </w:rPr>
        <w:lastRenderedPageBreak/>
        <w:t>Table of Contents</w:t>
      </w:r>
    </w:p>
    <w:p w14:paraId="4152C913" w14:textId="77777777" w:rsidR="00B86351" w:rsidRPr="00261AE2" w:rsidRDefault="00B86351" w:rsidP="00B86351">
      <w:pPr>
        <w:jc w:val="left"/>
        <w:rPr>
          <w:rFonts w:ascii="Arial" w:hAnsi="Arial" w:cs="Arial"/>
        </w:rPr>
      </w:pPr>
    </w:p>
    <w:p w14:paraId="26913FB2" w14:textId="6C38A81F" w:rsidR="00A61A5B" w:rsidRDefault="00D1482A">
      <w:pPr>
        <w:pStyle w:val="TOC1"/>
        <w:rPr>
          <w:rFonts w:asciiTheme="minorHAnsi" w:eastAsiaTheme="minorEastAsia" w:hAnsiTheme="minorHAnsi" w:cstheme="minorBidi"/>
          <w:b w:val="0"/>
          <w:caps w:val="0"/>
          <w:kern w:val="2"/>
          <w:sz w:val="24"/>
          <w:szCs w:val="24"/>
          <w:lang w:val="en-ZA" w:eastAsia="en-ZA"/>
          <w14:ligatures w14:val="standardContextual"/>
        </w:rPr>
      </w:pPr>
      <w:r w:rsidRPr="00261AE2">
        <w:rPr>
          <w:rFonts w:cs="Arial"/>
        </w:rPr>
        <w:fldChar w:fldCharType="begin"/>
      </w:r>
      <w:r w:rsidRPr="00261AE2">
        <w:rPr>
          <w:rFonts w:cs="Arial"/>
        </w:rPr>
        <w:instrText xml:space="preserve"> TOC \o "1-1" \h \z \t "level2,2,level1,1" </w:instrText>
      </w:r>
      <w:r w:rsidRPr="00261AE2">
        <w:rPr>
          <w:rFonts w:cs="Arial"/>
        </w:rPr>
        <w:fldChar w:fldCharType="separate"/>
      </w:r>
      <w:hyperlink w:anchor="_Toc184372874" w:history="1">
        <w:r w:rsidR="00A61A5B" w:rsidRPr="00BD046C">
          <w:rPr>
            <w:rStyle w:val="Hyperlink"/>
            <w:lang w:val="en-GB"/>
          </w:rPr>
          <w:t>1.</w:t>
        </w:r>
        <w:r w:rsidR="00A61A5B">
          <w:rPr>
            <w:rFonts w:asciiTheme="minorHAnsi" w:eastAsiaTheme="minorEastAsia" w:hAnsiTheme="minorHAnsi" w:cstheme="minorBidi"/>
            <w:b w:val="0"/>
            <w:caps w:val="0"/>
            <w:kern w:val="2"/>
            <w:sz w:val="24"/>
            <w:szCs w:val="24"/>
            <w:lang w:val="en-ZA" w:eastAsia="en-ZA"/>
            <w14:ligatures w14:val="standardContextual"/>
          </w:rPr>
          <w:tab/>
        </w:r>
        <w:r w:rsidR="00A61A5B" w:rsidRPr="00BD046C">
          <w:rPr>
            <w:rStyle w:val="Hyperlink"/>
            <w:lang w:val="en-GB"/>
          </w:rPr>
          <w:t>Non-Functional Requirements – Microsoft Universal Print and Scan to OneDrive</w:t>
        </w:r>
        <w:r w:rsidR="00A61A5B">
          <w:rPr>
            <w:webHidden/>
          </w:rPr>
          <w:tab/>
        </w:r>
        <w:r w:rsidR="00A61A5B">
          <w:rPr>
            <w:webHidden/>
          </w:rPr>
          <w:fldChar w:fldCharType="begin"/>
        </w:r>
        <w:r w:rsidR="00A61A5B">
          <w:rPr>
            <w:webHidden/>
          </w:rPr>
          <w:instrText xml:space="preserve"> PAGEREF _Toc184372874 \h </w:instrText>
        </w:r>
        <w:r w:rsidR="00A61A5B">
          <w:rPr>
            <w:webHidden/>
          </w:rPr>
        </w:r>
        <w:r w:rsidR="00A61A5B">
          <w:rPr>
            <w:webHidden/>
          </w:rPr>
          <w:fldChar w:fldCharType="separate"/>
        </w:r>
        <w:r w:rsidR="00A61A5B">
          <w:rPr>
            <w:webHidden/>
          </w:rPr>
          <w:t>4</w:t>
        </w:r>
        <w:r w:rsidR="00A61A5B">
          <w:rPr>
            <w:webHidden/>
          </w:rPr>
          <w:fldChar w:fldCharType="end"/>
        </w:r>
      </w:hyperlink>
    </w:p>
    <w:p w14:paraId="2D45665C" w14:textId="0C3C1184" w:rsidR="00A61A5B" w:rsidRDefault="00A61A5B">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184372875" w:history="1">
        <w:r w:rsidRPr="00BD046C">
          <w:rPr>
            <w:rStyle w:val="Hyperlink"/>
            <w:lang w:val="en-GB"/>
          </w:rPr>
          <w:t>2.</w:t>
        </w:r>
        <w:r>
          <w:rPr>
            <w:rFonts w:asciiTheme="minorHAnsi" w:eastAsiaTheme="minorEastAsia" w:hAnsiTheme="minorHAnsi" w:cstheme="minorBidi"/>
            <w:b w:val="0"/>
            <w:caps w:val="0"/>
            <w:kern w:val="2"/>
            <w:sz w:val="24"/>
            <w:szCs w:val="24"/>
            <w:lang w:val="en-ZA" w:eastAsia="en-ZA"/>
            <w14:ligatures w14:val="standardContextual"/>
          </w:rPr>
          <w:tab/>
        </w:r>
        <w:r w:rsidRPr="00BD046C">
          <w:rPr>
            <w:rStyle w:val="Hyperlink"/>
            <w:lang w:val="en-GB"/>
          </w:rPr>
          <w:t>Training/Knowledge transfer/Skill Transfer</w:t>
        </w:r>
        <w:r>
          <w:rPr>
            <w:webHidden/>
          </w:rPr>
          <w:tab/>
        </w:r>
        <w:r>
          <w:rPr>
            <w:webHidden/>
          </w:rPr>
          <w:fldChar w:fldCharType="begin"/>
        </w:r>
        <w:r>
          <w:rPr>
            <w:webHidden/>
          </w:rPr>
          <w:instrText xml:space="preserve"> PAGEREF _Toc184372875 \h </w:instrText>
        </w:r>
        <w:r>
          <w:rPr>
            <w:webHidden/>
          </w:rPr>
        </w:r>
        <w:r>
          <w:rPr>
            <w:webHidden/>
          </w:rPr>
          <w:fldChar w:fldCharType="separate"/>
        </w:r>
        <w:r>
          <w:rPr>
            <w:webHidden/>
          </w:rPr>
          <w:t>6</w:t>
        </w:r>
        <w:r>
          <w:rPr>
            <w:webHidden/>
          </w:rPr>
          <w:fldChar w:fldCharType="end"/>
        </w:r>
      </w:hyperlink>
    </w:p>
    <w:p w14:paraId="5A7490F7" w14:textId="44E37115" w:rsidR="00A61A5B" w:rsidRDefault="00A61A5B">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184372876" w:history="1">
        <w:r w:rsidRPr="00BD046C">
          <w:rPr>
            <w:rStyle w:val="Hyperlink"/>
            <w:lang w:val="en-GB"/>
          </w:rPr>
          <w:t>3.</w:t>
        </w:r>
        <w:r>
          <w:rPr>
            <w:rFonts w:asciiTheme="minorHAnsi" w:eastAsiaTheme="minorEastAsia" w:hAnsiTheme="minorHAnsi" w:cstheme="minorBidi"/>
            <w:b w:val="0"/>
            <w:caps w:val="0"/>
            <w:kern w:val="2"/>
            <w:sz w:val="24"/>
            <w:szCs w:val="24"/>
            <w:lang w:val="en-ZA" w:eastAsia="en-ZA"/>
            <w14:ligatures w14:val="standardContextual"/>
          </w:rPr>
          <w:tab/>
        </w:r>
        <w:r w:rsidRPr="00BD046C">
          <w:rPr>
            <w:rStyle w:val="Hyperlink"/>
            <w:lang w:val="en-GB"/>
          </w:rPr>
          <w:t>Warranty Support Services</w:t>
        </w:r>
        <w:r>
          <w:rPr>
            <w:webHidden/>
          </w:rPr>
          <w:tab/>
        </w:r>
        <w:r>
          <w:rPr>
            <w:webHidden/>
          </w:rPr>
          <w:fldChar w:fldCharType="begin"/>
        </w:r>
        <w:r>
          <w:rPr>
            <w:webHidden/>
          </w:rPr>
          <w:instrText xml:space="preserve"> PAGEREF _Toc184372876 \h </w:instrText>
        </w:r>
        <w:r>
          <w:rPr>
            <w:webHidden/>
          </w:rPr>
        </w:r>
        <w:r>
          <w:rPr>
            <w:webHidden/>
          </w:rPr>
          <w:fldChar w:fldCharType="separate"/>
        </w:r>
        <w:r>
          <w:rPr>
            <w:webHidden/>
          </w:rPr>
          <w:t>7</w:t>
        </w:r>
        <w:r>
          <w:rPr>
            <w:webHidden/>
          </w:rPr>
          <w:fldChar w:fldCharType="end"/>
        </w:r>
      </w:hyperlink>
    </w:p>
    <w:p w14:paraId="44EA40C0" w14:textId="6FBF9206" w:rsidR="00A61A5B" w:rsidRDefault="00A61A5B">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184372877" w:history="1">
        <w:r w:rsidRPr="00BD046C">
          <w:rPr>
            <w:rStyle w:val="Hyperlink"/>
            <w:lang w:val="en-GB"/>
          </w:rPr>
          <w:t>4.</w:t>
        </w:r>
        <w:r>
          <w:rPr>
            <w:rFonts w:asciiTheme="minorHAnsi" w:eastAsiaTheme="minorEastAsia" w:hAnsiTheme="minorHAnsi" w:cstheme="minorBidi"/>
            <w:b w:val="0"/>
            <w:caps w:val="0"/>
            <w:kern w:val="2"/>
            <w:sz w:val="24"/>
            <w:szCs w:val="24"/>
            <w:lang w:val="en-ZA" w:eastAsia="en-ZA"/>
            <w14:ligatures w14:val="standardContextual"/>
          </w:rPr>
          <w:tab/>
        </w:r>
        <w:r w:rsidRPr="00BD046C">
          <w:rPr>
            <w:rStyle w:val="Hyperlink"/>
            <w:lang w:val="en-GB"/>
          </w:rPr>
          <w:t>Authorised Signature of Bidder</w:t>
        </w:r>
        <w:r>
          <w:rPr>
            <w:webHidden/>
          </w:rPr>
          <w:tab/>
        </w:r>
        <w:r>
          <w:rPr>
            <w:webHidden/>
          </w:rPr>
          <w:fldChar w:fldCharType="begin"/>
        </w:r>
        <w:r>
          <w:rPr>
            <w:webHidden/>
          </w:rPr>
          <w:instrText xml:space="preserve"> PAGEREF _Toc184372877 \h </w:instrText>
        </w:r>
        <w:r>
          <w:rPr>
            <w:webHidden/>
          </w:rPr>
        </w:r>
        <w:r>
          <w:rPr>
            <w:webHidden/>
          </w:rPr>
          <w:fldChar w:fldCharType="separate"/>
        </w:r>
        <w:r>
          <w:rPr>
            <w:webHidden/>
          </w:rPr>
          <w:t>9</w:t>
        </w:r>
        <w:r>
          <w:rPr>
            <w:webHidden/>
          </w:rPr>
          <w:fldChar w:fldCharType="end"/>
        </w:r>
      </w:hyperlink>
    </w:p>
    <w:p w14:paraId="69C2EA9A" w14:textId="396B7D74" w:rsidR="00A61A5B" w:rsidRDefault="00A61A5B">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184372878" w:history="1">
        <w:r w:rsidRPr="00BD046C">
          <w:rPr>
            <w:rStyle w:val="Hyperlink"/>
            <w:lang w:val="en-GB"/>
          </w:rPr>
          <w:t>5.</w:t>
        </w:r>
        <w:r>
          <w:rPr>
            <w:rFonts w:asciiTheme="minorHAnsi" w:eastAsiaTheme="minorEastAsia" w:hAnsiTheme="minorHAnsi" w:cstheme="minorBidi"/>
            <w:b w:val="0"/>
            <w:caps w:val="0"/>
            <w:kern w:val="2"/>
            <w:sz w:val="24"/>
            <w:szCs w:val="24"/>
            <w:lang w:val="en-ZA" w:eastAsia="en-ZA"/>
            <w14:ligatures w14:val="standardContextual"/>
          </w:rPr>
          <w:tab/>
        </w:r>
        <w:r w:rsidRPr="00BD046C">
          <w:rPr>
            <w:rStyle w:val="Hyperlink"/>
            <w:lang w:val="en-GB"/>
          </w:rPr>
          <w:t>Additional Documentation</w:t>
        </w:r>
        <w:r>
          <w:rPr>
            <w:webHidden/>
          </w:rPr>
          <w:tab/>
        </w:r>
        <w:r>
          <w:rPr>
            <w:webHidden/>
          </w:rPr>
          <w:fldChar w:fldCharType="begin"/>
        </w:r>
        <w:r>
          <w:rPr>
            <w:webHidden/>
          </w:rPr>
          <w:instrText xml:space="preserve"> PAGEREF _Toc184372878 \h </w:instrText>
        </w:r>
        <w:r>
          <w:rPr>
            <w:webHidden/>
          </w:rPr>
        </w:r>
        <w:r>
          <w:rPr>
            <w:webHidden/>
          </w:rPr>
          <w:fldChar w:fldCharType="separate"/>
        </w:r>
        <w:r>
          <w:rPr>
            <w:webHidden/>
          </w:rPr>
          <w:t>10</w:t>
        </w:r>
        <w:r>
          <w:rPr>
            <w:webHidden/>
          </w:rPr>
          <w:fldChar w:fldCharType="end"/>
        </w:r>
      </w:hyperlink>
    </w:p>
    <w:p w14:paraId="75AF0283" w14:textId="103C181D" w:rsidR="00A61A5B" w:rsidRDefault="00A61A5B">
      <w:pPr>
        <w:pStyle w:val="TOC2"/>
        <w:rPr>
          <w:rFonts w:asciiTheme="minorHAnsi" w:eastAsiaTheme="minorEastAsia" w:hAnsiTheme="minorHAnsi" w:cstheme="minorBidi"/>
          <w:b w:val="0"/>
          <w:kern w:val="2"/>
          <w:sz w:val="24"/>
          <w:szCs w:val="24"/>
          <w:lang w:val="en-ZA" w:eastAsia="en-ZA"/>
          <w14:ligatures w14:val="standardContextual"/>
        </w:rPr>
      </w:pPr>
      <w:hyperlink w:anchor="_Toc184372879" w:history="1">
        <w:r w:rsidRPr="00BD046C">
          <w:rPr>
            <w:rStyle w:val="Hyperlink"/>
            <w:bCs/>
            <w:caps/>
            <w:lang w:val="en-GB"/>
          </w:rPr>
          <w:t>5.1.</w:t>
        </w:r>
        <w:r>
          <w:rPr>
            <w:rFonts w:asciiTheme="minorHAnsi" w:eastAsiaTheme="minorEastAsia" w:hAnsiTheme="minorHAnsi" w:cstheme="minorBidi"/>
            <w:b w:val="0"/>
            <w:kern w:val="2"/>
            <w:sz w:val="24"/>
            <w:szCs w:val="24"/>
            <w:lang w:val="en-ZA" w:eastAsia="en-ZA"/>
            <w14:ligatures w14:val="standardContextual"/>
          </w:rPr>
          <w:tab/>
        </w:r>
        <w:r w:rsidRPr="00BD046C">
          <w:rPr>
            <w:rStyle w:val="Hyperlink"/>
            <w:bCs/>
            <w:caps/>
            <w:lang w:val="en-GB"/>
          </w:rPr>
          <w:t>[Reference Material Title]</w:t>
        </w:r>
        <w:r>
          <w:rPr>
            <w:webHidden/>
          </w:rPr>
          <w:tab/>
        </w:r>
        <w:r>
          <w:rPr>
            <w:webHidden/>
          </w:rPr>
          <w:fldChar w:fldCharType="begin"/>
        </w:r>
        <w:r>
          <w:rPr>
            <w:webHidden/>
          </w:rPr>
          <w:instrText xml:space="preserve"> PAGEREF _Toc184372879 \h </w:instrText>
        </w:r>
        <w:r>
          <w:rPr>
            <w:webHidden/>
          </w:rPr>
        </w:r>
        <w:r>
          <w:rPr>
            <w:webHidden/>
          </w:rPr>
          <w:fldChar w:fldCharType="separate"/>
        </w:r>
        <w:r>
          <w:rPr>
            <w:webHidden/>
          </w:rPr>
          <w:t>10</w:t>
        </w:r>
        <w:r>
          <w:rPr>
            <w:webHidden/>
          </w:rPr>
          <w:fldChar w:fldCharType="end"/>
        </w:r>
      </w:hyperlink>
    </w:p>
    <w:p w14:paraId="5600635C" w14:textId="1B93450C" w:rsidR="00A61A5B" w:rsidRDefault="00A61A5B">
      <w:pPr>
        <w:pStyle w:val="TOC2"/>
        <w:rPr>
          <w:rFonts w:asciiTheme="minorHAnsi" w:eastAsiaTheme="minorEastAsia" w:hAnsiTheme="minorHAnsi" w:cstheme="minorBidi"/>
          <w:b w:val="0"/>
          <w:kern w:val="2"/>
          <w:sz w:val="24"/>
          <w:szCs w:val="24"/>
          <w:lang w:val="en-ZA" w:eastAsia="en-ZA"/>
          <w14:ligatures w14:val="standardContextual"/>
        </w:rPr>
      </w:pPr>
      <w:hyperlink w:anchor="_Toc184372880" w:history="1">
        <w:r w:rsidRPr="00BD046C">
          <w:rPr>
            <w:rStyle w:val="Hyperlink"/>
            <w:bCs/>
            <w:caps/>
            <w:lang w:val="en-GB"/>
          </w:rPr>
          <w:t>5.2.</w:t>
        </w:r>
        <w:r>
          <w:rPr>
            <w:rFonts w:asciiTheme="minorHAnsi" w:eastAsiaTheme="minorEastAsia" w:hAnsiTheme="minorHAnsi" w:cstheme="minorBidi"/>
            <w:b w:val="0"/>
            <w:kern w:val="2"/>
            <w:sz w:val="24"/>
            <w:szCs w:val="24"/>
            <w:lang w:val="en-ZA" w:eastAsia="en-ZA"/>
            <w14:ligatures w14:val="standardContextual"/>
          </w:rPr>
          <w:tab/>
        </w:r>
        <w:r w:rsidRPr="00BD046C">
          <w:rPr>
            <w:rStyle w:val="Hyperlink"/>
            <w:bCs/>
            <w:caps/>
            <w:lang w:val="en-GB"/>
          </w:rPr>
          <w:t>[Reference Material Title]</w:t>
        </w:r>
        <w:r>
          <w:rPr>
            <w:webHidden/>
          </w:rPr>
          <w:tab/>
        </w:r>
        <w:r>
          <w:rPr>
            <w:webHidden/>
          </w:rPr>
          <w:fldChar w:fldCharType="begin"/>
        </w:r>
        <w:r>
          <w:rPr>
            <w:webHidden/>
          </w:rPr>
          <w:instrText xml:space="preserve"> PAGEREF _Toc184372880 \h </w:instrText>
        </w:r>
        <w:r>
          <w:rPr>
            <w:webHidden/>
          </w:rPr>
        </w:r>
        <w:r>
          <w:rPr>
            <w:webHidden/>
          </w:rPr>
          <w:fldChar w:fldCharType="separate"/>
        </w:r>
        <w:r>
          <w:rPr>
            <w:webHidden/>
          </w:rPr>
          <w:t>10</w:t>
        </w:r>
        <w:r>
          <w:rPr>
            <w:webHidden/>
          </w:rPr>
          <w:fldChar w:fldCharType="end"/>
        </w:r>
      </w:hyperlink>
    </w:p>
    <w:p w14:paraId="67F09F5B" w14:textId="5216453D" w:rsidR="00A61A5B" w:rsidRDefault="00A61A5B">
      <w:pPr>
        <w:pStyle w:val="TOC2"/>
        <w:rPr>
          <w:rFonts w:asciiTheme="minorHAnsi" w:eastAsiaTheme="minorEastAsia" w:hAnsiTheme="minorHAnsi" w:cstheme="minorBidi"/>
          <w:b w:val="0"/>
          <w:kern w:val="2"/>
          <w:sz w:val="24"/>
          <w:szCs w:val="24"/>
          <w:lang w:val="en-ZA" w:eastAsia="en-ZA"/>
          <w14:ligatures w14:val="standardContextual"/>
        </w:rPr>
      </w:pPr>
      <w:hyperlink w:anchor="_Toc184372881" w:history="1">
        <w:r w:rsidRPr="00BD046C">
          <w:rPr>
            <w:rStyle w:val="Hyperlink"/>
            <w:bCs/>
            <w:caps/>
            <w:lang w:val="en-GB"/>
          </w:rPr>
          <w:t>5.3.</w:t>
        </w:r>
        <w:r>
          <w:rPr>
            <w:rFonts w:asciiTheme="minorHAnsi" w:eastAsiaTheme="minorEastAsia" w:hAnsiTheme="minorHAnsi" w:cstheme="minorBidi"/>
            <w:b w:val="0"/>
            <w:kern w:val="2"/>
            <w:sz w:val="24"/>
            <w:szCs w:val="24"/>
            <w:lang w:val="en-ZA" w:eastAsia="en-ZA"/>
            <w14:ligatures w14:val="standardContextual"/>
          </w:rPr>
          <w:tab/>
        </w:r>
        <w:r w:rsidRPr="00BD046C">
          <w:rPr>
            <w:rStyle w:val="Hyperlink"/>
            <w:bCs/>
            <w:caps/>
            <w:lang w:val="en-GB"/>
          </w:rPr>
          <w:t>[Reference Material Title]</w:t>
        </w:r>
        <w:r>
          <w:rPr>
            <w:webHidden/>
          </w:rPr>
          <w:tab/>
        </w:r>
        <w:r>
          <w:rPr>
            <w:webHidden/>
          </w:rPr>
          <w:fldChar w:fldCharType="begin"/>
        </w:r>
        <w:r>
          <w:rPr>
            <w:webHidden/>
          </w:rPr>
          <w:instrText xml:space="preserve"> PAGEREF _Toc184372881 \h </w:instrText>
        </w:r>
        <w:r>
          <w:rPr>
            <w:webHidden/>
          </w:rPr>
        </w:r>
        <w:r>
          <w:rPr>
            <w:webHidden/>
          </w:rPr>
          <w:fldChar w:fldCharType="separate"/>
        </w:r>
        <w:r>
          <w:rPr>
            <w:webHidden/>
          </w:rPr>
          <w:t>10</w:t>
        </w:r>
        <w:r>
          <w:rPr>
            <w:webHidden/>
          </w:rPr>
          <w:fldChar w:fldCharType="end"/>
        </w:r>
      </w:hyperlink>
    </w:p>
    <w:p w14:paraId="151E4538" w14:textId="02AA7471" w:rsidR="00A61A5B" w:rsidRDefault="00A61A5B">
      <w:pPr>
        <w:pStyle w:val="TOC2"/>
        <w:rPr>
          <w:rFonts w:asciiTheme="minorHAnsi" w:eastAsiaTheme="minorEastAsia" w:hAnsiTheme="minorHAnsi" w:cstheme="minorBidi"/>
          <w:b w:val="0"/>
          <w:kern w:val="2"/>
          <w:sz w:val="24"/>
          <w:szCs w:val="24"/>
          <w:lang w:val="en-ZA" w:eastAsia="en-ZA"/>
          <w14:ligatures w14:val="standardContextual"/>
        </w:rPr>
      </w:pPr>
      <w:hyperlink w:anchor="_Toc184372882" w:history="1">
        <w:r w:rsidRPr="00BD046C">
          <w:rPr>
            <w:rStyle w:val="Hyperlink"/>
            <w:bCs/>
            <w:caps/>
            <w:lang w:val="en-GB"/>
          </w:rPr>
          <w:t>5.4.</w:t>
        </w:r>
        <w:r>
          <w:rPr>
            <w:rFonts w:asciiTheme="minorHAnsi" w:eastAsiaTheme="minorEastAsia" w:hAnsiTheme="minorHAnsi" w:cstheme="minorBidi"/>
            <w:b w:val="0"/>
            <w:kern w:val="2"/>
            <w:sz w:val="24"/>
            <w:szCs w:val="24"/>
            <w:lang w:val="en-ZA" w:eastAsia="en-ZA"/>
            <w14:ligatures w14:val="standardContextual"/>
          </w:rPr>
          <w:tab/>
        </w:r>
        <w:r w:rsidRPr="00BD046C">
          <w:rPr>
            <w:rStyle w:val="Hyperlink"/>
            <w:bCs/>
            <w:caps/>
            <w:lang w:val="en-GB"/>
          </w:rPr>
          <w:t>[Reference Material Title]</w:t>
        </w:r>
        <w:r>
          <w:rPr>
            <w:webHidden/>
          </w:rPr>
          <w:tab/>
        </w:r>
        <w:r>
          <w:rPr>
            <w:webHidden/>
          </w:rPr>
          <w:fldChar w:fldCharType="begin"/>
        </w:r>
        <w:r>
          <w:rPr>
            <w:webHidden/>
          </w:rPr>
          <w:instrText xml:space="preserve"> PAGEREF _Toc184372882 \h </w:instrText>
        </w:r>
        <w:r>
          <w:rPr>
            <w:webHidden/>
          </w:rPr>
        </w:r>
        <w:r>
          <w:rPr>
            <w:webHidden/>
          </w:rPr>
          <w:fldChar w:fldCharType="separate"/>
        </w:r>
        <w:r>
          <w:rPr>
            <w:webHidden/>
          </w:rPr>
          <w:t>10</w:t>
        </w:r>
        <w:r>
          <w:rPr>
            <w:webHidden/>
          </w:rPr>
          <w:fldChar w:fldCharType="end"/>
        </w:r>
      </w:hyperlink>
    </w:p>
    <w:p w14:paraId="57BDADD0" w14:textId="4552430B" w:rsidR="00D1482A" w:rsidRPr="00261AE2" w:rsidRDefault="00D1482A" w:rsidP="005D33A4">
      <w:pPr>
        <w:tabs>
          <w:tab w:val="right" w:leader="dot" w:pos="12616"/>
          <w:tab w:val="right" w:leader="dot" w:pos="14571"/>
        </w:tabs>
        <w:ind w:left="567" w:hanging="567"/>
        <w:rPr>
          <w:rFonts w:ascii="Arial" w:hAnsi="Arial" w:cs="Arial"/>
          <w:sz w:val="24"/>
          <w:szCs w:val="24"/>
        </w:rPr>
      </w:pPr>
      <w:r w:rsidRPr="00261AE2">
        <w:rPr>
          <w:rFonts w:ascii="Arial" w:hAnsi="Arial" w:cs="Arial"/>
          <w:b/>
          <w:caps/>
          <w:noProof/>
        </w:rPr>
        <w:fldChar w:fldCharType="end"/>
      </w:r>
    </w:p>
    <w:p w14:paraId="22C1F16F" w14:textId="77777777" w:rsidR="003B74E0" w:rsidRPr="00261AE2" w:rsidRDefault="0043554F" w:rsidP="00225C31">
      <w:pPr>
        <w:rPr>
          <w:rFonts w:ascii="Arial" w:hAnsi="Arial" w:cs="Arial"/>
          <w:sz w:val="24"/>
          <w:szCs w:val="24"/>
        </w:rPr>
      </w:pPr>
      <w:r w:rsidRPr="00261AE2">
        <w:rPr>
          <w:rFonts w:ascii="Arial" w:hAnsi="Arial" w:cs="Arial"/>
          <w:sz w:val="24"/>
          <w:szCs w:val="24"/>
        </w:rPr>
        <w:br w:type="page"/>
      </w:r>
    </w:p>
    <w:p w14:paraId="0558063F" w14:textId="77777777" w:rsidR="00DB7155" w:rsidRPr="00261AE2" w:rsidRDefault="00DB7155" w:rsidP="00DB7155">
      <w:pPr>
        <w:jc w:val="center"/>
        <w:rPr>
          <w:rFonts w:ascii="Arial" w:hAnsi="Arial" w:cs="Arial"/>
          <w:b/>
          <w:sz w:val="28"/>
          <w:szCs w:val="24"/>
        </w:rPr>
      </w:pPr>
      <w:r w:rsidRPr="00261AE2">
        <w:rPr>
          <w:rFonts w:ascii="Arial" w:hAnsi="Arial" w:cs="Arial"/>
          <w:b/>
          <w:sz w:val="28"/>
          <w:szCs w:val="24"/>
        </w:rPr>
        <w:lastRenderedPageBreak/>
        <w:t>Technical Response</w:t>
      </w:r>
    </w:p>
    <w:p w14:paraId="1CF446FA" w14:textId="77777777" w:rsidR="00DB7155" w:rsidRPr="00261AE2" w:rsidRDefault="00DB7155" w:rsidP="004C5BEE">
      <w:pPr>
        <w:rPr>
          <w:rFonts w:ascii="Arial" w:hAnsi="Arial" w:cs="Arial"/>
          <w:bCs/>
          <w:sz w:val="20"/>
          <w:szCs w:val="20"/>
        </w:rPr>
      </w:pPr>
    </w:p>
    <w:p w14:paraId="62539F1D" w14:textId="2E08759A" w:rsidR="00487732" w:rsidRPr="00261AE2" w:rsidRDefault="00E13291" w:rsidP="00DB7155">
      <w:pPr>
        <w:jc w:val="center"/>
        <w:rPr>
          <w:rFonts w:ascii="Arial" w:hAnsi="Arial" w:cs="Arial"/>
          <w:b/>
          <w:sz w:val="28"/>
          <w:szCs w:val="24"/>
        </w:rPr>
      </w:pPr>
      <w:r w:rsidRPr="00261AE2">
        <w:rPr>
          <w:rFonts w:ascii="Arial" w:hAnsi="Arial" w:cs="Arial"/>
          <w:b/>
          <w:sz w:val="28"/>
          <w:szCs w:val="24"/>
        </w:rPr>
        <w:t>[Bi</w:t>
      </w:r>
      <w:r w:rsidR="0013474A" w:rsidRPr="00261AE2">
        <w:rPr>
          <w:rFonts w:ascii="Arial" w:hAnsi="Arial" w:cs="Arial"/>
          <w:b/>
          <w:sz w:val="28"/>
          <w:szCs w:val="24"/>
        </w:rPr>
        <w:t xml:space="preserve">dder </w:t>
      </w:r>
      <w:r w:rsidR="00950D7B" w:rsidRPr="00261AE2">
        <w:rPr>
          <w:rFonts w:ascii="Arial" w:hAnsi="Arial" w:cs="Arial"/>
          <w:b/>
          <w:sz w:val="28"/>
          <w:szCs w:val="24"/>
        </w:rPr>
        <w:t>Name</w:t>
      </w:r>
      <w:r w:rsidR="0013474A" w:rsidRPr="00261AE2">
        <w:rPr>
          <w:rFonts w:ascii="Arial" w:hAnsi="Arial" w:cs="Arial"/>
          <w:b/>
          <w:sz w:val="28"/>
          <w:szCs w:val="24"/>
        </w:rPr>
        <w:t>]</w:t>
      </w:r>
    </w:p>
    <w:p w14:paraId="3D0C0183" w14:textId="77777777" w:rsidR="00DA2A43" w:rsidRPr="00261AE2" w:rsidRDefault="00DA2A43" w:rsidP="004C5BEE">
      <w:pPr>
        <w:rPr>
          <w:rFonts w:ascii="Arial" w:hAnsi="Arial" w:cs="Arial"/>
          <w:bCs/>
          <w:sz w:val="20"/>
          <w:szCs w:val="20"/>
        </w:rPr>
      </w:pPr>
    </w:p>
    <w:p w14:paraId="04A57760" w14:textId="67D33FFF" w:rsidR="00564112" w:rsidRPr="00261AE2" w:rsidRDefault="00784D2F" w:rsidP="00B86351">
      <w:pPr>
        <w:pStyle w:val="level1"/>
        <w:numPr>
          <w:ilvl w:val="0"/>
          <w:numId w:val="11"/>
        </w:numPr>
        <w:tabs>
          <w:tab w:val="num" w:pos="567"/>
        </w:tabs>
        <w:spacing w:before="240"/>
        <w:ind w:left="567" w:hanging="567"/>
        <w:rPr>
          <w:lang w:val="en-GB"/>
        </w:rPr>
      </w:pPr>
      <w:bookmarkStart w:id="2" w:name="_Toc184372874"/>
      <w:r w:rsidRPr="00784D2F">
        <w:rPr>
          <w:lang w:val="en-GB"/>
        </w:rPr>
        <w:t>Non-Functional Requirements – Microsoft Universal Print and Scan to OneDrive</w:t>
      </w:r>
      <w:bookmarkEnd w:id="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D16A65" w:rsidRPr="00261AE2" w14:paraId="17A7BDDD" w14:textId="77777777" w:rsidTr="2A5A8384">
        <w:trPr>
          <w:trHeight w:val="866"/>
        </w:trPr>
        <w:tc>
          <w:tcPr>
            <w:tcW w:w="14601" w:type="dxa"/>
            <w:gridSpan w:val="3"/>
            <w:shd w:val="clear" w:color="auto" w:fill="F2F2F2" w:themeFill="background1" w:themeFillShade="F2"/>
          </w:tcPr>
          <w:p w14:paraId="5AE143DD" w14:textId="6A6DA087" w:rsidR="001C507F" w:rsidRPr="00261AE2" w:rsidRDefault="001C507F" w:rsidP="2A5A8384">
            <w:pPr>
              <w:rPr>
                <w:rFonts w:ascii="Arial" w:hAnsi="Arial" w:cs="Arial"/>
                <w:i/>
                <w:iCs/>
                <w:sz w:val="20"/>
                <w:szCs w:val="20"/>
              </w:rPr>
            </w:pPr>
            <w:r w:rsidRPr="00261AE2">
              <w:rPr>
                <w:rFonts w:ascii="Arial" w:hAnsi="Arial" w:cs="Arial"/>
                <w:i/>
                <w:iCs/>
                <w:sz w:val="20"/>
                <w:szCs w:val="20"/>
              </w:rPr>
              <w:t>The Bidder must set out, in Table A below,</w:t>
            </w:r>
            <w:r w:rsidR="00001680" w:rsidRPr="00261AE2">
              <w:rPr>
                <w:rFonts w:ascii="Arial" w:hAnsi="Arial" w:cs="Arial"/>
                <w:i/>
                <w:iCs/>
                <w:sz w:val="20"/>
                <w:szCs w:val="20"/>
              </w:rPr>
              <w:t xml:space="preserve"> </w:t>
            </w:r>
            <w:r w:rsidR="005E2EA0">
              <w:rPr>
                <w:rFonts w:ascii="Arial" w:hAnsi="Arial" w:cs="Arial"/>
                <w:i/>
                <w:iCs/>
                <w:sz w:val="20"/>
                <w:szCs w:val="20"/>
              </w:rPr>
              <w:t xml:space="preserve">the </w:t>
            </w:r>
            <w:r w:rsidR="005E2EA0" w:rsidRPr="005E2EA0">
              <w:rPr>
                <w:rFonts w:ascii="Arial" w:hAnsi="Arial" w:cs="Arial"/>
                <w:i/>
                <w:iCs/>
                <w:sz w:val="20"/>
                <w:szCs w:val="20"/>
              </w:rPr>
              <w:t>License and other subscription fees</w:t>
            </w:r>
            <w:r w:rsidR="001349D2" w:rsidRPr="00261AE2">
              <w:rPr>
                <w:rFonts w:ascii="Arial" w:hAnsi="Arial" w:cs="Arial"/>
                <w:i/>
                <w:iCs/>
                <w:sz w:val="20"/>
                <w:szCs w:val="20"/>
              </w:rPr>
              <w:t xml:space="preserve">. </w:t>
            </w:r>
            <w:r w:rsidR="005E2EA0">
              <w:rPr>
                <w:rFonts w:ascii="Arial" w:hAnsi="Arial" w:cs="Arial"/>
                <w:i/>
                <w:iCs/>
                <w:sz w:val="20"/>
                <w:szCs w:val="20"/>
              </w:rPr>
              <w:t xml:space="preserve">The Bidder’s </w:t>
            </w:r>
            <w:r w:rsidR="005E2EA0" w:rsidRPr="005E2EA0">
              <w:rPr>
                <w:rFonts w:ascii="Arial" w:hAnsi="Arial" w:cs="Arial"/>
                <w:i/>
                <w:iCs/>
                <w:sz w:val="20"/>
                <w:szCs w:val="20"/>
              </w:rPr>
              <w:t>solution should be cost effective functions on the printer should carry one single monthly fee per printer at most.</w:t>
            </w:r>
          </w:p>
          <w:p w14:paraId="1573140E" w14:textId="77777777" w:rsidR="00E530BF" w:rsidRPr="00261AE2" w:rsidRDefault="00E530BF" w:rsidP="002A3938">
            <w:pPr>
              <w:rPr>
                <w:rFonts w:ascii="Arial" w:hAnsi="Arial" w:cs="Arial"/>
                <w:i/>
                <w:sz w:val="20"/>
                <w:szCs w:val="20"/>
              </w:rPr>
            </w:pPr>
          </w:p>
          <w:p w14:paraId="0CF94FD3" w14:textId="45135647" w:rsidR="00856902" w:rsidRPr="00261AE2" w:rsidRDefault="00856902" w:rsidP="002A3938">
            <w:pPr>
              <w:rPr>
                <w:rFonts w:ascii="Arial" w:hAnsi="Arial" w:cs="Arial"/>
                <w:i/>
                <w:sz w:val="20"/>
                <w:szCs w:val="20"/>
              </w:rPr>
            </w:pPr>
            <w:r w:rsidRPr="00261AE2">
              <w:rPr>
                <w:rFonts w:ascii="Arial" w:hAnsi="Arial" w:cs="Arial"/>
                <w:i/>
                <w:sz w:val="20"/>
                <w:szCs w:val="20"/>
              </w:rPr>
              <w:t xml:space="preserve">SARS aims to establish </w:t>
            </w:r>
            <w:r w:rsidR="00214DBF" w:rsidRPr="00261AE2">
              <w:rPr>
                <w:rFonts w:ascii="Arial" w:hAnsi="Arial" w:cs="Arial"/>
                <w:i/>
                <w:sz w:val="20"/>
                <w:szCs w:val="20"/>
              </w:rPr>
              <w:t>the</w:t>
            </w:r>
            <w:r w:rsidR="005E2EA0">
              <w:rPr>
                <w:rFonts w:ascii="Arial" w:hAnsi="Arial" w:cs="Arial"/>
                <w:i/>
                <w:sz w:val="20"/>
                <w:szCs w:val="20"/>
              </w:rPr>
              <w:t xml:space="preserve">re is </w:t>
            </w:r>
            <w:r w:rsidR="005E2EA0" w:rsidRPr="005E2EA0">
              <w:rPr>
                <w:rFonts w:ascii="Arial" w:hAnsi="Arial" w:cs="Arial"/>
                <w:i/>
                <w:sz w:val="20"/>
                <w:szCs w:val="20"/>
              </w:rPr>
              <w:t>No subscription of License fees apply, there are no fees associated with the applications/tools/functionality on the printers needed to make Cloud Enrolment into Universal print, Scan to OneDrive, Authentication or RFIDs work</w:t>
            </w:r>
            <w:r w:rsidR="00E530BF" w:rsidRPr="00261AE2">
              <w:rPr>
                <w:rFonts w:ascii="Arial" w:hAnsi="Arial" w:cs="Arial"/>
                <w:i/>
                <w:sz w:val="20"/>
                <w:szCs w:val="20"/>
              </w:rPr>
              <w:t>.</w:t>
            </w:r>
          </w:p>
          <w:p w14:paraId="56B8B364" w14:textId="77777777" w:rsidR="00E530BF" w:rsidRPr="00261AE2" w:rsidRDefault="00E530BF" w:rsidP="002A3938">
            <w:pPr>
              <w:rPr>
                <w:rFonts w:ascii="Arial" w:hAnsi="Arial" w:cs="Arial"/>
                <w:i/>
                <w:sz w:val="20"/>
                <w:szCs w:val="20"/>
              </w:rPr>
            </w:pPr>
          </w:p>
          <w:p w14:paraId="2BBFCF33" w14:textId="77777777" w:rsidR="005E2EA0" w:rsidRDefault="00004FEE" w:rsidP="00D629B4">
            <w:pPr>
              <w:rPr>
                <w:rFonts w:ascii="Arial" w:hAnsi="Arial" w:cs="Arial"/>
                <w:i/>
                <w:sz w:val="20"/>
                <w:szCs w:val="20"/>
              </w:rPr>
            </w:pPr>
            <w:r w:rsidRPr="00261AE2">
              <w:rPr>
                <w:rFonts w:ascii="Arial" w:hAnsi="Arial" w:cs="Arial"/>
                <w:i/>
                <w:sz w:val="20"/>
                <w:szCs w:val="20"/>
              </w:rPr>
              <w:t>A Bidder</w:t>
            </w:r>
            <w:r w:rsidR="004E58C6" w:rsidRPr="00261AE2">
              <w:rPr>
                <w:rFonts w:ascii="Arial" w:hAnsi="Arial" w:cs="Arial"/>
                <w:i/>
                <w:sz w:val="20"/>
                <w:szCs w:val="20"/>
              </w:rPr>
              <w:t xml:space="preserve"> who</w:t>
            </w:r>
            <w:r w:rsidRPr="00261AE2">
              <w:rPr>
                <w:rFonts w:ascii="Arial" w:hAnsi="Arial" w:cs="Arial"/>
                <w:i/>
                <w:sz w:val="20"/>
                <w:szCs w:val="20"/>
              </w:rPr>
              <w:t xml:space="preserve"> </w:t>
            </w:r>
            <w:r w:rsidR="00255923" w:rsidRPr="00261AE2">
              <w:rPr>
                <w:rFonts w:ascii="Arial" w:hAnsi="Arial" w:cs="Arial"/>
                <w:i/>
                <w:sz w:val="20"/>
                <w:szCs w:val="20"/>
              </w:rPr>
              <w:t>can show</w:t>
            </w:r>
            <w:r w:rsidRPr="00261AE2">
              <w:rPr>
                <w:rFonts w:ascii="Arial" w:hAnsi="Arial" w:cs="Arial"/>
                <w:i/>
                <w:sz w:val="20"/>
                <w:szCs w:val="20"/>
              </w:rPr>
              <w:t xml:space="preserve"> </w:t>
            </w:r>
            <w:r w:rsidR="005E2EA0" w:rsidRPr="005E2EA0">
              <w:rPr>
                <w:rFonts w:ascii="Arial" w:hAnsi="Arial" w:cs="Arial"/>
                <w:i/>
                <w:sz w:val="20"/>
                <w:szCs w:val="20"/>
              </w:rPr>
              <w:t xml:space="preserve">No subscription of License fees apply, there are no fees associated with the applications/tools/functionality on the printers needed to make Cloud Enrolment into Universal print, Scan to OneDrive, Authentication or RFIDs work </w:t>
            </w:r>
            <w:r w:rsidR="00BA08D2" w:rsidRPr="00261AE2">
              <w:rPr>
                <w:rFonts w:ascii="Arial" w:hAnsi="Arial" w:cs="Arial"/>
                <w:i/>
                <w:sz w:val="20"/>
                <w:szCs w:val="20"/>
              </w:rPr>
              <w:t>will achieve maximum points for this criterion.</w:t>
            </w:r>
          </w:p>
          <w:p w14:paraId="74706A37" w14:textId="2E0FB5D7" w:rsidR="001C507F" w:rsidRPr="00261AE2" w:rsidRDefault="00D629B4" w:rsidP="00D629B4">
            <w:pPr>
              <w:rPr>
                <w:rFonts w:ascii="Arial" w:hAnsi="Arial" w:cs="Arial"/>
                <w:i/>
                <w:sz w:val="20"/>
                <w:szCs w:val="20"/>
              </w:rPr>
            </w:pPr>
            <w:r w:rsidRPr="00261AE2">
              <w:rPr>
                <w:rFonts w:ascii="Arial" w:hAnsi="Arial" w:cs="Arial"/>
                <w:i/>
                <w:sz w:val="20"/>
                <w:szCs w:val="20"/>
              </w:rPr>
              <w:t xml:space="preserve">   </w:t>
            </w:r>
          </w:p>
        </w:tc>
      </w:tr>
      <w:tr w:rsidR="00D16A65" w:rsidRPr="00261AE2" w14:paraId="169B81A6" w14:textId="77777777" w:rsidTr="2A5A8384">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92B80C2" w14:textId="77777777" w:rsidR="009A26C8" w:rsidRPr="00261AE2" w:rsidRDefault="009A26C8" w:rsidP="001B7F45">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34F7522B" w14:textId="77777777" w:rsidR="009A26C8" w:rsidRPr="00261AE2" w:rsidRDefault="009A26C8" w:rsidP="004C5BEE">
            <w:pPr>
              <w:rPr>
                <w:rFonts w:ascii="Arial" w:hAnsi="Arial" w:cs="Arial"/>
                <w:bCs/>
                <w:sz w:val="20"/>
                <w:szCs w:val="20"/>
              </w:rPr>
            </w:pPr>
          </w:p>
          <w:p w14:paraId="0F17FE3C" w14:textId="77777777" w:rsidR="009A26C8" w:rsidRPr="00261AE2" w:rsidRDefault="009A26C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268109A2" w14:textId="77777777" w:rsidR="009A26C8" w:rsidRPr="00261AE2" w:rsidRDefault="009A26C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subcontractors intended to be contracted by the Bidder, must be listed. </w:t>
            </w:r>
          </w:p>
          <w:p w14:paraId="3F5B4A6B" w14:textId="77777777" w:rsidR="009A26C8" w:rsidRPr="00261AE2" w:rsidRDefault="009A26C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lines to Response Table A if necessary to provide details of all intended subcontractors.</w:t>
            </w:r>
          </w:p>
          <w:p w14:paraId="2C42B80C" w14:textId="77777777" w:rsidR="009A26C8" w:rsidRPr="00261AE2" w:rsidRDefault="009A26C8" w:rsidP="001B7F45">
            <w:pPr>
              <w:shd w:val="clear" w:color="auto" w:fill="F2F2F2"/>
              <w:jc w:val="left"/>
              <w:rPr>
                <w:rFonts w:ascii="Arial" w:hAnsi="Arial" w:cs="Arial"/>
                <w:b/>
                <w:i/>
                <w:sz w:val="20"/>
                <w:szCs w:val="20"/>
              </w:rPr>
            </w:pPr>
          </w:p>
        </w:tc>
      </w:tr>
      <w:tr w:rsidR="00D16A65" w:rsidRPr="00261AE2" w14:paraId="7DD38E4E" w14:textId="77777777" w:rsidTr="2A5A8384">
        <w:tc>
          <w:tcPr>
            <w:tcW w:w="284" w:type="dxa"/>
            <w:vMerge w:val="restart"/>
            <w:tcBorders>
              <w:top w:val="nil"/>
              <w:left w:val="single" w:sz="4" w:space="0" w:color="auto"/>
              <w:right w:val="single" w:sz="4" w:space="0" w:color="auto"/>
            </w:tcBorders>
            <w:shd w:val="clear" w:color="auto" w:fill="F2F2F2" w:themeFill="background1" w:themeFillShade="F2"/>
          </w:tcPr>
          <w:p w14:paraId="66C97640" w14:textId="77777777" w:rsidR="009A26C8" w:rsidRPr="00261AE2" w:rsidRDefault="009A26C8" w:rsidP="001B7F45">
            <w:pPr>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CA50E3" w14:textId="77777777" w:rsidR="009A26C8" w:rsidRPr="00261AE2" w:rsidRDefault="009A26C8" w:rsidP="001B7F45">
            <w:pPr>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8DF3EC" w14:textId="77777777" w:rsidR="009A26C8" w:rsidRPr="00261AE2" w:rsidRDefault="009A26C8" w:rsidP="001B7F45">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D16A65" w:rsidRPr="00261AE2" w14:paraId="45BC7533" w14:textId="77777777" w:rsidTr="2A5A8384">
        <w:tc>
          <w:tcPr>
            <w:tcW w:w="284" w:type="dxa"/>
            <w:vMerge/>
          </w:tcPr>
          <w:p w14:paraId="380743EB" w14:textId="77777777" w:rsidR="009A26C8" w:rsidRPr="00261AE2" w:rsidRDefault="009A26C8" w:rsidP="001B7F45">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C55256" w14:textId="180BA766" w:rsidR="009A26C8" w:rsidRPr="00261AE2" w:rsidRDefault="005E2EA0" w:rsidP="00B86351">
            <w:pPr>
              <w:jc w:val="left"/>
              <w:rPr>
                <w:rFonts w:ascii="Arial" w:hAnsi="Arial" w:cs="Arial"/>
                <w:i/>
                <w:sz w:val="20"/>
                <w:szCs w:val="20"/>
              </w:rPr>
            </w:pPr>
            <w:r w:rsidRPr="005E2EA0">
              <w:rPr>
                <w:rFonts w:ascii="Arial" w:hAnsi="Arial" w:cs="Arial"/>
                <w:i/>
                <w:sz w:val="20"/>
                <w:szCs w:val="20"/>
              </w:rPr>
              <w:t>Details of License and other subscription fees</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4570D" w14:textId="2D28BDB3" w:rsidR="009A26C8" w:rsidRPr="00261AE2" w:rsidRDefault="009A26C8" w:rsidP="001B7F45">
            <w:pPr>
              <w:rPr>
                <w:rFonts w:ascii="Arial" w:hAnsi="Arial" w:cs="Arial"/>
                <w:i/>
                <w:sz w:val="20"/>
                <w:szCs w:val="20"/>
              </w:rPr>
            </w:pPr>
            <w:r w:rsidRPr="00261AE2">
              <w:rPr>
                <w:rFonts w:ascii="Arial" w:hAnsi="Arial" w:cs="Arial"/>
                <w:i/>
                <w:sz w:val="20"/>
                <w:szCs w:val="20"/>
              </w:rPr>
              <w:t xml:space="preserve">The Bidder must </w:t>
            </w:r>
            <w:r w:rsidR="005E2EA0">
              <w:rPr>
                <w:rFonts w:ascii="Arial" w:hAnsi="Arial" w:cs="Arial"/>
                <w:i/>
                <w:sz w:val="20"/>
                <w:szCs w:val="20"/>
              </w:rPr>
              <w:t>detail its license and other subscription fees.</w:t>
            </w:r>
          </w:p>
        </w:tc>
      </w:tr>
      <w:tr w:rsidR="00294EA8" w:rsidRPr="00261AE2" w14:paraId="5874223D" w14:textId="77777777" w:rsidTr="2A5A8384">
        <w:trPr>
          <w:trHeight w:val="249"/>
        </w:trPr>
        <w:tc>
          <w:tcPr>
            <w:tcW w:w="284" w:type="dxa"/>
            <w:vMerge/>
          </w:tcPr>
          <w:p w14:paraId="02D83FFB" w14:textId="77777777" w:rsidR="00294EA8" w:rsidRPr="00261AE2" w:rsidRDefault="00294EA8" w:rsidP="00294EA8">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D1B395B" w14:textId="77777777" w:rsidR="00294EA8" w:rsidRPr="00261AE2" w:rsidRDefault="00294EA8" w:rsidP="00294EA8">
            <w:pPr>
              <w:shd w:val="clear" w:color="auto" w:fill="F2F2F2"/>
              <w:jc w:val="left"/>
              <w:rPr>
                <w:rFonts w:ascii="Arial" w:hAnsi="Arial" w:cs="Arial"/>
                <w:i/>
                <w:sz w:val="20"/>
                <w:szCs w:val="20"/>
              </w:rPr>
            </w:pPr>
          </w:p>
        </w:tc>
      </w:tr>
      <w:tr w:rsidR="00294EA8" w:rsidRPr="00261AE2" w14:paraId="18955922" w14:textId="77777777" w:rsidTr="2A5A8384">
        <w:tc>
          <w:tcPr>
            <w:tcW w:w="14601" w:type="dxa"/>
            <w:gridSpan w:val="3"/>
            <w:tcBorders>
              <w:bottom w:val="single" w:sz="4" w:space="0" w:color="auto"/>
            </w:tcBorders>
            <w:shd w:val="clear" w:color="auto" w:fill="F2F2F2" w:themeFill="background1" w:themeFillShade="F2"/>
          </w:tcPr>
          <w:p w14:paraId="7A526841" w14:textId="77777777" w:rsidR="00294EA8" w:rsidRPr="00261AE2" w:rsidRDefault="00294EA8" w:rsidP="00294EA8">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46768D9C" w14:textId="77777777" w:rsidR="00294EA8" w:rsidRPr="00261AE2" w:rsidRDefault="00294EA8" w:rsidP="004C5BEE">
            <w:pPr>
              <w:rPr>
                <w:rFonts w:ascii="Arial" w:hAnsi="Arial" w:cs="Arial"/>
                <w:bCs/>
                <w:sz w:val="20"/>
                <w:szCs w:val="20"/>
              </w:rPr>
            </w:pPr>
          </w:p>
          <w:p w14:paraId="4D236739" w14:textId="15C0F33E"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623BCF78" w14:textId="58F4058F"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All additional documentation must be attached in a subsection of the Additional Documentation Section (</w:t>
            </w:r>
            <w:r w:rsidR="00CA34D8">
              <w:rPr>
                <w:rFonts w:ascii="Arial" w:hAnsi="Arial" w:cs="Arial"/>
                <w:i/>
                <w:sz w:val="20"/>
                <w:szCs w:val="20"/>
              </w:rPr>
              <w:t>Section 5</w:t>
            </w:r>
            <w:r w:rsidRPr="00261AE2">
              <w:rPr>
                <w:rFonts w:ascii="Arial" w:hAnsi="Arial" w:cs="Arial"/>
                <w:i/>
                <w:sz w:val="20"/>
                <w:szCs w:val="20"/>
              </w:rPr>
              <w:t>) at the end of this template. The Bidder must create a new subsection in the Additional Documentation Section (</w:t>
            </w:r>
            <w:r w:rsidR="00CA34D8">
              <w:rPr>
                <w:rFonts w:ascii="Arial" w:hAnsi="Arial" w:cs="Arial"/>
                <w:i/>
                <w:sz w:val="20"/>
                <w:szCs w:val="20"/>
              </w:rPr>
              <w:t>Section 5</w:t>
            </w:r>
            <w:r w:rsidRPr="00261AE2">
              <w:rPr>
                <w:rFonts w:ascii="Arial" w:hAnsi="Arial" w:cs="Arial"/>
                <w:i/>
                <w:sz w:val="20"/>
                <w:szCs w:val="20"/>
              </w:rPr>
              <w:t>) for each additional document and place the document within the subsection.</w:t>
            </w:r>
          </w:p>
          <w:p w14:paraId="2B931FAA" w14:textId="77777777"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Additional Documentation for each document the Bidder has attached. </w:t>
            </w:r>
          </w:p>
          <w:p w14:paraId="463273E8" w14:textId="77777777" w:rsidR="00294EA8" w:rsidRPr="00261AE2" w:rsidRDefault="00294EA8" w:rsidP="00294EA8">
            <w:pPr>
              <w:shd w:val="clear" w:color="auto" w:fill="F2F2F2"/>
              <w:ind w:left="720"/>
              <w:rPr>
                <w:rFonts w:ascii="Arial" w:hAnsi="Arial" w:cs="Arial"/>
                <w:i/>
                <w:sz w:val="20"/>
                <w:szCs w:val="20"/>
              </w:rPr>
            </w:pPr>
          </w:p>
        </w:tc>
      </w:tr>
    </w:tbl>
    <w:p w14:paraId="66D418F0" w14:textId="77777777" w:rsidR="004C5BEE" w:rsidRPr="00261AE2" w:rsidRDefault="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294EA8" w:rsidRPr="00261AE2" w14:paraId="44D4BAF8" w14:textId="77777777" w:rsidTr="00556BE3">
        <w:tc>
          <w:tcPr>
            <w:tcW w:w="284" w:type="dxa"/>
            <w:vMerge w:val="restart"/>
            <w:tcBorders>
              <w:top w:val="single" w:sz="4" w:space="0" w:color="auto"/>
              <w:left w:val="single" w:sz="4" w:space="0" w:color="auto"/>
              <w:right w:val="single" w:sz="4" w:space="0" w:color="auto"/>
            </w:tcBorders>
            <w:shd w:val="clear" w:color="auto" w:fill="F2F2F2"/>
          </w:tcPr>
          <w:p w14:paraId="34893CA0" w14:textId="77777777" w:rsidR="00294EA8" w:rsidRPr="00261AE2" w:rsidRDefault="00294EA8" w:rsidP="004C5BEE">
            <w:pPr>
              <w:keepNext/>
              <w:keepLines/>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0FE7A6B6" w14:textId="77777777" w:rsidR="00294EA8" w:rsidRPr="00261AE2" w:rsidRDefault="00294EA8" w:rsidP="004C5BEE">
            <w:pPr>
              <w:keepNext/>
              <w:keepLines/>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44F34CC3" w14:textId="77777777" w:rsidR="00294EA8" w:rsidRPr="00261AE2" w:rsidRDefault="00294EA8" w:rsidP="004C5BEE">
            <w:pPr>
              <w:keepNext/>
              <w:keepLines/>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294EA8" w:rsidRPr="00261AE2" w14:paraId="2008E545" w14:textId="77777777" w:rsidTr="00556BE3">
        <w:tc>
          <w:tcPr>
            <w:tcW w:w="284" w:type="dxa"/>
            <w:vMerge/>
            <w:tcBorders>
              <w:top w:val="nil"/>
              <w:left w:val="single" w:sz="4" w:space="0" w:color="auto"/>
              <w:right w:val="single" w:sz="4" w:space="0" w:color="auto"/>
            </w:tcBorders>
            <w:shd w:val="clear" w:color="auto" w:fill="F2F2F2"/>
          </w:tcPr>
          <w:p w14:paraId="301585AD" w14:textId="77777777" w:rsidR="00294EA8" w:rsidRPr="00261AE2" w:rsidRDefault="00294EA8" w:rsidP="004C5BEE">
            <w:pPr>
              <w:keepNext/>
              <w:keepLines/>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44B5FF8F" w14:textId="77777777" w:rsidR="00294EA8" w:rsidRPr="00261AE2" w:rsidRDefault="00294EA8" w:rsidP="004C5BEE">
            <w:pPr>
              <w:keepNext/>
              <w:keepLines/>
              <w:shd w:val="clear" w:color="auto" w:fill="F2F2F2"/>
              <w:rPr>
                <w:rFonts w:ascii="Arial" w:hAnsi="Arial" w:cs="Arial"/>
                <w:sz w:val="20"/>
                <w:szCs w:val="20"/>
              </w:rPr>
            </w:pPr>
            <w:r w:rsidRPr="00261AE2">
              <w:rPr>
                <w:rFonts w:ascii="Arial" w:hAnsi="Arial" w:cs="Arial"/>
                <w:sz w:val="20"/>
                <w:szCs w:val="20"/>
              </w:rPr>
              <w:t>Reference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1519F641" w14:textId="7BA1E4CA" w:rsidR="00294EA8" w:rsidRPr="00261AE2" w:rsidRDefault="00294EA8" w:rsidP="004C5BEE">
            <w:pPr>
              <w:keepNext/>
              <w:keepLines/>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Pr="00261AE2">
              <w:rPr>
                <w:rFonts w:ascii="Arial" w:hAnsi="Arial" w:cs="Arial"/>
                <w:i/>
                <w:sz w:val="20"/>
                <w:szCs w:val="20"/>
              </w:rPr>
              <w:t>, Section</w:t>
            </w:r>
            <w:r w:rsidR="00CA34D8">
              <w:rPr>
                <w:rFonts w:ascii="Arial" w:hAnsi="Arial" w:cs="Arial"/>
                <w:i/>
                <w:sz w:val="20"/>
                <w:szCs w:val="20"/>
              </w:rPr>
              <w:t xml:space="preserve"> 1</w:t>
            </w:r>
            <w:r w:rsidRPr="00261AE2">
              <w:rPr>
                <w:rFonts w:ascii="Arial" w:hAnsi="Arial" w:cs="Arial"/>
                <w:i/>
                <w:sz w:val="20"/>
                <w:szCs w:val="20"/>
              </w:rPr>
              <w:t>).</w:t>
            </w:r>
          </w:p>
        </w:tc>
      </w:tr>
      <w:tr w:rsidR="00294EA8" w:rsidRPr="00261AE2" w14:paraId="1330A6B3" w14:textId="77777777" w:rsidTr="00556BE3">
        <w:tc>
          <w:tcPr>
            <w:tcW w:w="284" w:type="dxa"/>
            <w:vMerge/>
            <w:tcBorders>
              <w:top w:val="nil"/>
              <w:left w:val="single" w:sz="4" w:space="0" w:color="auto"/>
              <w:right w:val="single" w:sz="4" w:space="0" w:color="auto"/>
            </w:tcBorders>
            <w:shd w:val="clear" w:color="auto" w:fill="F2F2F2"/>
          </w:tcPr>
          <w:p w14:paraId="105050C0" w14:textId="77777777" w:rsidR="00294EA8" w:rsidRPr="00261AE2" w:rsidRDefault="00294EA8" w:rsidP="00294EA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74369091" w14:textId="77777777" w:rsidR="00294EA8" w:rsidRPr="00261AE2" w:rsidRDefault="00294EA8" w:rsidP="00294EA8">
            <w:pPr>
              <w:shd w:val="clear" w:color="auto" w:fill="F2F2F2"/>
              <w:rPr>
                <w:rFonts w:ascii="Arial" w:hAnsi="Arial" w:cs="Arial"/>
                <w:sz w:val="20"/>
                <w:szCs w:val="20"/>
              </w:rPr>
            </w:pPr>
            <w:r w:rsidRPr="00261AE2">
              <w:rPr>
                <w:rFonts w:ascii="Arial" w:hAnsi="Arial" w:cs="Arial"/>
                <w:sz w:val="20"/>
                <w:szCs w:val="20"/>
              </w:rPr>
              <w:t>Document Title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6C54FB11" w14:textId="0B5EBA45" w:rsidR="00294EA8" w:rsidRPr="00261AE2" w:rsidRDefault="00294EA8" w:rsidP="00294EA8">
            <w:pPr>
              <w:shd w:val="clear" w:color="auto" w:fill="F2F2F2"/>
              <w:jc w:val="left"/>
              <w:rPr>
                <w:rFonts w:ascii="Arial" w:hAnsi="Arial" w:cs="Arial"/>
                <w:i/>
                <w:sz w:val="20"/>
                <w:szCs w:val="20"/>
              </w:rPr>
            </w:pPr>
            <w:r w:rsidRPr="00261AE2">
              <w:rPr>
                <w:rFonts w:ascii="Arial" w:hAnsi="Arial" w:cs="Arial"/>
                <w:i/>
                <w:sz w:val="20"/>
                <w:szCs w:val="20"/>
              </w:rPr>
              <w:t>The name of the document (e.g., “MOU</w:t>
            </w:r>
            <w:r w:rsidR="00D171AC">
              <w:rPr>
                <w:rFonts w:ascii="Arial" w:hAnsi="Arial" w:cs="Arial"/>
                <w:i/>
                <w:sz w:val="20"/>
                <w:szCs w:val="20"/>
              </w:rPr>
              <w:t>”).</w:t>
            </w:r>
            <w:r w:rsidRPr="00261AE2">
              <w:rPr>
                <w:rFonts w:ascii="Arial" w:hAnsi="Arial" w:cs="Arial"/>
                <w:i/>
                <w:sz w:val="20"/>
                <w:szCs w:val="20"/>
              </w:rPr>
              <w:t xml:space="preserve"> </w:t>
            </w:r>
          </w:p>
        </w:tc>
      </w:tr>
      <w:tr w:rsidR="00294EA8" w:rsidRPr="00261AE2" w14:paraId="79056E3F" w14:textId="77777777" w:rsidTr="00556BE3">
        <w:tc>
          <w:tcPr>
            <w:tcW w:w="284" w:type="dxa"/>
            <w:vMerge/>
            <w:tcBorders>
              <w:top w:val="nil"/>
              <w:left w:val="single" w:sz="4" w:space="0" w:color="auto"/>
              <w:bottom w:val="nil"/>
              <w:right w:val="single" w:sz="4" w:space="0" w:color="auto"/>
            </w:tcBorders>
            <w:shd w:val="clear" w:color="auto" w:fill="F2F2F2"/>
          </w:tcPr>
          <w:p w14:paraId="4C77EDAE" w14:textId="77777777" w:rsidR="00294EA8" w:rsidRPr="00261AE2" w:rsidRDefault="00294EA8" w:rsidP="00294EA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2FE5FF15" w14:textId="77777777" w:rsidR="00294EA8" w:rsidRPr="00261AE2" w:rsidRDefault="00294EA8" w:rsidP="00294EA8">
            <w:pPr>
              <w:shd w:val="clear" w:color="auto" w:fill="F2F2F2"/>
              <w:rPr>
                <w:rFonts w:ascii="Arial" w:hAnsi="Arial" w:cs="Arial"/>
                <w:sz w:val="20"/>
                <w:szCs w:val="20"/>
              </w:rPr>
            </w:pPr>
            <w:r w:rsidRPr="00261AE2">
              <w:rPr>
                <w:rFonts w:ascii="Arial" w:hAnsi="Arial" w:cs="Arial"/>
                <w:sz w:val="20"/>
                <w:szCs w:val="20"/>
              </w:rPr>
              <w:t>Submitted in support of</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25779E6C" w14:textId="4C1C9CC4" w:rsidR="00294EA8" w:rsidRPr="00261AE2" w:rsidRDefault="00294EA8" w:rsidP="00294EA8">
            <w:pPr>
              <w:shd w:val="clear" w:color="auto" w:fill="F2F2F2"/>
              <w:jc w:val="left"/>
              <w:rPr>
                <w:rFonts w:ascii="Arial" w:hAnsi="Arial" w:cs="Arial"/>
                <w:i/>
                <w:sz w:val="20"/>
                <w:szCs w:val="20"/>
              </w:rPr>
            </w:pPr>
            <w:r w:rsidRPr="00261AE2">
              <w:rPr>
                <w:rFonts w:ascii="Arial" w:hAnsi="Arial" w:cs="Arial"/>
                <w:i/>
                <w:sz w:val="20"/>
                <w:szCs w:val="20"/>
              </w:rPr>
              <w:t>The Bidder must indicate what aspect of the Bidder’s response in Table A is supported by the document. (e.g., “Document provides proof of subcontractor agreement with [subcontractor name]</w:t>
            </w:r>
            <w:r w:rsidR="00D171AC">
              <w:rPr>
                <w:rFonts w:ascii="Arial" w:hAnsi="Arial" w:cs="Arial"/>
                <w:i/>
                <w:sz w:val="20"/>
                <w:szCs w:val="20"/>
              </w:rPr>
              <w:t>”).</w:t>
            </w:r>
          </w:p>
        </w:tc>
      </w:tr>
      <w:tr w:rsidR="00294EA8" w:rsidRPr="00261AE2" w14:paraId="76B1CB0A" w14:textId="77777777" w:rsidTr="00556BE3">
        <w:tc>
          <w:tcPr>
            <w:tcW w:w="14601" w:type="dxa"/>
            <w:gridSpan w:val="3"/>
            <w:tcBorders>
              <w:top w:val="nil"/>
            </w:tcBorders>
            <w:shd w:val="clear" w:color="auto" w:fill="F2F2F2"/>
          </w:tcPr>
          <w:p w14:paraId="60635EFF" w14:textId="77777777" w:rsidR="00294EA8" w:rsidRPr="00261AE2" w:rsidRDefault="00294EA8" w:rsidP="00294EA8">
            <w:pPr>
              <w:shd w:val="clear" w:color="auto" w:fill="F2F2F2"/>
              <w:ind w:left="720"/>
              <w:rPr>
                <w:rFonts w:ascii="Arial" w:hAnsi="Arial" w:cs="Arial"/>
                <w:i/>
                <w:sz w:val="20"/>
                <w:szCs w:val="20"/>
              </w:rPr>
            </w:pPr>
          </w:p>
          <w:p w14:paraId="5F403D11" w14:textId="77777777"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rows to Response Table B: References to Additional Documentation if necessary.</w:t>
            </w:r>
          </w:p>
          <w:p w14:paraId="3E73AC9D" w14:textId="77777777" w:rsidR="00294EA8" w:rsidRPr="00261AE2" w:rsidRDefault="00294EA8" w:rsidP="00294EA8">
            <w:pPr>
              <w:shd w:val="clear" w:color="auto" w:fill="F2F2F2"/>
              <w:ind w:left="720"/>
              <w:rPr>
                <w:rFonts w:ascii="Arial" w:hAnsi="Arial" w:cs="Arial"/>
                <w:i/>
                <w:sz w:val="20"/>
                <w:szCs w:val="20"/>
              </w:rPr>
            </w:pPr>
          </w:p>
        </w:tc>
      </w:tr>
    </w:tbl>
    <w:p w14:paraId="1DC72DD4" w14:textId="77777777" w:rsidR="009A26C8" w:rsidRPr="00261AE2" w:rsidRDefault="009A26C8" w:rsidP="009A26C8">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9A26C8" w:rsidRPr="00261AE2" w14:paraId="17E2FBB8"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cPr>
          <w:p w14:paraId="7D35E6C5" w14:textId="77777777" w:rsidR="009A26C8" w:rsidRPr="00261AE2" w:rsidRDefault="009A26C8" w:rsidP="001B7F45">
            <w:pPr>
              <w:jc w:val="left"/>
              <w:rPr>
                <w:rFonts w:ascii="Arial" w:hAnsi="Arial" w:cs="Arial"/>
                <w:b/>
                <w:szCs w:val="20"/>
              </w:rPr>
            </w:pPr>
            <w:r w:rsidRPr="00261AE2">
              <w:rPr>
                <w:rFonts w:ascii="Arial" w:hAnsi="Arial" w:cs="Arial"/>
                <w:b/>
                <w:szCs w:val="20"/>
              </w:rPr>
              <w:t>Response Table A</w:t>
            </w:r>
          </w:p>
        </w:tc>
      </w:tr>
      <w:tr w:rsidR="009A26C8" w:rsidRPr="00261AE2" w14:paraId="0F6D7C64"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cPr>
          <w:p w14:paraId="79DF87E6" w14:textId="36FBD376" w:rsidR="009A26C8" w:rsidRPr="00261AE2" w:rsidRDefault="005E2EA0" w:rsidP="001B7F45">
            <w:pPr>
              <w:jc w:val="left"/>
              <w:rPr>
                <w:rFonts w:ascii="Arial" w:hAnsi="Arial" w:cs="Arial"/>
                <w:b/>
                <w:szCs w:val="20"/>
              </w:rPr>
            </w:pPr>
            <w:r>
              <w:rPr>
                <w:rFonts w:ascii="Arial" w:hAnsi="Arial" w:cs="Arial"/>
                <w:b/>
                <w:szCs w:val="20"/>
              </w:rPr>
              <w:t xml:space="preserve">Details of </w:t>
            </w:r>
            <w:r w:rsidRPr="005E2EA0">
              <w:rPr>
                <w:rFonts w:ascii="Arial" w:hAnsi="Arial" w:cs="Arial"/>
                <w:b/>
                <w:szCs w:val="20"/>
              </w:rPr>
              <w:t>License and other subscription fees</w:t>
            </w:r>
          </w:p>
        </w:tc>
      </w:tr>
      <w:tr w:rsidR="005E2EA0" w:rsidRPr="00261AE2" w14:paraId="6BD67B91" w14:textId="77777777" w:rsidTr="005E2EA0">
        <w:tc>
          <w:tcPr>
            <w:tcW w:w="14601" w:type="dxa"/>
            <w:tcBorders>
              <w:top w:val="single" w:sz="4" w:space="0" w:color="auto"/>
              <w:left w:val="single" w:sz="4" w:space="0" w:color="auto"/>
              <w:bottom w:val="single" w:sz="4" w:space="0" w:color="auto"/>
              <w:right w:val="single" w:sz="4" w:space="0" w:color="auto"/>
            </w:tcBorders>
            <w:shd w:val="clear" w:color="auto" w:fill="FFFFFF" w:themeFill="background1"/>
          </w:tcPr>
          <w:p w14:paraId="2444FD0F" w14:textId="77777777" w:rsidR="005E2EA0" w:rsidRDefault="005E2EA0" w:rsidP="001B7F45">
            <w:pPr>
              <w:jc w:val="left"/>
              <w:rPr>
                <w:rFonts w:ascii="Arial" w:hAnsi="Arial" w:cs="Arial"/>
                <w:b/>
                <w:szCs w:val="20"/>
              </w:rPr>
            </w:pPr>
          </w:p>
          <w:p w14:paraId="55A00C32" w14:textId="77777777" w:rsidR="005E2EA0" w:rsidRDefault="005E2EA0" w:rsidP="001B7F45">
            <w:pPr>
              <w:jc w:val="left"/>
              <w:rPr>
                <w:rFonts w:ascii="Arial" w:hAnsi="Arial" w:cs="Arial"/>
                <w:b/>
                <w:szCs w:val="20"/>
              </w:rPr>
            </w:pPr>
          </w:p>
          <w:p w14:paraId="515935C1" w14:textId="77777777" w:rsidR="005E2EA0" w:rsidRDefault="005E2EA0" w:rsidP="001B7F45">
            <w:pPr>
              <w:jc w:val="left"/>
              <w:rPr>
                <w:rFonts w:ascii="Arial" w:hAnsi="Arial" w:cs="Arial"/>
                <w:b/>
                <w:szCs w:val="20"/>
              </w:rPr>
            </w:pPr>
          </w:p>
          <w:p w14:paraId="73E70361" w14:textId="77777777" w:rsidR="005E2EA0" w:rsidRDefault="005E2EA0" w:rsidP="001B7F45">
            <w:pPr>
              <w:jc w:val="left"/>
              <w:rPr>
                <w:rFonts w:ascii="Arial" w:hAnsi="Arial" w:cs="Arial"/>
                <w:b/>
                <w:szCs w:val="20"/>
              </w:rPr>
            </w:pPr>
          </w:p>
          <w:p w14:paraId="50B752B7" w14:textId="77777777" w:rsidR="005E2EA0" w:rsidRDefault="005E2EA0" w:rsidP="001B7F45">
            <w:pPr>
              <w:jc w:val="left"/>
              <w:rPr>
                <w:rFonts w:ascii="Arial" w:hAnsi="Arial" w:cs="Arial"/>
                <w:b/>
                <w:szCs w:val="20"/>
              </w:rPr>
            </w:pPr>
          </w:p>
          <w:p w14:paraId="5C3E2CE5" w14:textId="77777777" w:rsidR="005E2EA0" w:rsidRDefault="005E2EA0" w:rsidP="001B7F45">
            <w:pPr>
              <w:jc w:val="left"/>
              <w:rPr>
                <w:rFonts w:ascii="Arial" w:hAnsi="Arial" w:cs="Arial"/>
                <w:b/>
                <w:szCs w:val="20"/>
              </w:rPr>
            </w:pPr>
          </w:p>
          <w:p w14:paraId="221BB860" w14:textId="77777777" w:rsidR="005E2EA0" w:rsidRDefault="005E2EA0" w:rsidP="001B7F45">
            <w:pPr>
              <w:jc w:val="left"/>
              <w:rPr>
                <w:rFonts w:ascii="Arial" w:hAnsi="Arial" w:cs="Arial"/>
                <w:b/>
                <w:szCs w:val="20"/>
              </w:rPr>
            </w:pPr>
          </w:p>
          <w:p w14:paraId="017FF0F9" w14:textId="77777777" w:rsidR="005E2EA0" w:rsidRDefault="005E2EA0" w:rsidP="001B7F45">
            <w:pPr>
              <w:jc w:val="left"/>
              <w:rPr>
                <w:rFonts w:ascii="Arial" w:hAnsi="Arial" w:cs="Arial"/>
                <w:b/>
                <w:szCs w:val="20"/>
              </w:rPr>
            </w:pPr>
          </w:p>
          <w:p w14:paraId="2523DCB3" w14:textId="77777777" w:rsidR="005E2EA0" w:rsidRPr="00261AE2" w:rsidRDefault="005E2EA0" w:rsidP="001B7F45">
            <w:pPr>
              <w:jc w:val="left"/>
              <w:rPr>
                <w:rFonts w:ascii="Arial" w:hAnsi="Arial" w:cs="Arial"/>
                <w:b/>
                <w:szCs w:val="20"/>
              </w:rPr>
            </w:pPr>
          </w:p>
        </w:tc>
      </w:tr>
    </w:tbl>
    <w:p w14:paraId="4675A200" w14:textId="77777777" w:rsidR="009A26C8" w:rsidRPr="00261AE2" w:rsidRDefault="009A26C8"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261AE2" w14:paraId="5E77629F" w14:textId="77777777" w:rsidTr="00556BE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9D4A980" w14:textId="77777777" w:rsidR="00DD7D16" w:rsidRPr="00261AE2" w:rsidRDefault="00DD7D16" w:rsidP="00693892">
            <w:pPr>
              <w:jc w:val="left"/>
              <w:rPr>
                <w:rFonts w:ascii="Arial" w:hAnsi="Arial" w:cs="Arial"/>
                <w:b/>
                <w:szCs w:val="20"/>
              </w:rPr>
            </w:pPr>
            <w:r w:rsidRPr="00261AE2">
              <w:rPr>
                <w:rFonts w:ascii="Arial" w:hAnsi="Arial" w:cs="Arial"/>
                <w:b/>
                <w:szCs w:val="20"/>
              </w:rPr>
              <w:t>Response Table B: References to Additional Documentation</w:t>
            </w:r>
          </w:p>
        </w:tc>
      </w:tr>
      <w:tr w:rsidR="00DD7D16" w:rsidRPr="00261AE2" w14:paraId="175A45F6" w14:textId="77777777" w:rsidTr="00556BE3">
        <w:tc>
          <w:tcPr>
            <w:tcW w:w="2948" w:type="dxa"/>
            <w:shd w:val="clear" w:color="auto" w:fill="D9D9D9"/>
          </w:tcPr>
          <w:p w14:paraId="250F66C6" w14:textId="77777777" w:rsidR="00DD7D16" w:rsidRPr="00261AE2" w:rsidRDefault="00DD7D16" w:rsidP="001B7F45">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5AE67AD1" w14:textId="77777777" w:rsidR="00DD7D16" w:rsidRPr="00261AE2" w:rsidRDefault="00DD7D16" w:rsidP="001B7F45">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5702894D" w14:textId="056652B0" w:rsidR="00DD7D16" w:rsidRPr="00261AE2" w:rsidRDefault="00A07233" w:rsidP="001B7F45">
            <w:pPr>
              <w:jc w:val="center"/>
              <w:rPr>
                <w:rFonts w:ascii="Arial" w:hAnsi="Arial" w:cs="Arial"/>
                <w:b/>
                <w:sz w:val="20"/>
                <w:szCs w:val="20"/>
              </w:rPr>
            </w:pPr>
            <w:r>
              <w:rPr>
                <w:rFonts w:ascii="Arial" w:hAnsi="Arial" w:cs="Arial"/>
                <w:b/>
                <w:sz w:val="20"/>
                <w:szCs w:val="20"/>
              </w:rPr>
              <w:t>Submitted in Support of</w:t>
            </w:r>
            <w:r w:rsidR="00DD7D16" w:rsidRPr="00261AE2">
              <w:rPr>
                <w:rFonts w:ascii="Arial" w:hAnsi="Arial" w:cs="Arial"/>
                <w:b/>
                <w:sz w:val="20"/>
                <w:szCs w:val="20"/>
              </w:rPr>
              <w:t xml:space="preserve"> </w:t>
            </w:r>
          </w:p>
        </w:tc>
      </w:tr>
      <w:tr w:rsidR="00DD7D16" w:rsidRPr="00261AE2" w14:paraId="0BC852CB" w14:textId="77777777" w:rsidTr="00556BE3">
        <w:tc>
          <w:tcPr>
            <w:tcW w:w="2948" w:type="dxa"/>
            <w:shd w:val="clear" w:color="auto" w:fill="auto"/>
          </w:tcPr>
          <w:p w14:paraId="7D3AB2EC" w14:textId="77777777" w:rsidR="00DD7D16" w:rsidRPr="00261AE2" w:rsidRDefault="00DD7D16" w:rsidP="00F066D5">
            <w:pPr>
              <w:jc w:val="left"/>
              <w:rPr>
                <w:rFonts w:ascii="Arial" w:hAnsi="Arial" w:cs="Arial"/>
                <w:sz w:val="24"/>
                <w:szCs w:val="24"/>
              </w:rPr>
            </w:pPr>
          </w:p>
        </w:tc>
        <w:tc>
          <w:tcPr>
            <w:tcW w:w="5387" w:type="dxa"/>
            <w:shd w:val="clear" w:color="auto" w:fill="auto"/>
          </w:tcPr>
          <w:p w14:paraId="4FEF0FA7" w14:textId="77777777" w:rsidR="00DD7D16" w:rsidRPr="00261AE2" w:rsidRDefault="00DD7D16" w:rsidP="00F066D5">
            <w:pPr>
              <w:jc w:val="left"/>
              <w:rPr>
                <w:rFonts w:ascii="Arial" w:hAnsi="Arial" w:cs="Arial"/>
                <w:sz w:val="24"/>
                <w:szCs w:val="24"/>
              </w:rPr>
            </w:pPr>
          </w:p>
        </w:tc>
        <w:tc>
          <w:tcPr>
            <w:tcW w:w="6266" w:type="dxa"/>
            <w:shd w:val="clear" w:color="auto" w:fill="auto"/>
          </w:tcPr>
          <w:p w14:paraId="213866B1" w14:textId="77777777" w:rsidR="00DD7D16" w:rsidRPr="00261AE2" w:rsidRDefault="00DD7D16" w:rsidP="00F066D5">
            <w:pPr>
              <w:jc w:val="left"/>
              <w:rPr>
                <w:rFonts w:ascii="Arial" w:hAnsi="Arial" w:cs="Arial"/>
                <w:sz w:val="24"/>
                <w:szCs w:val="24"/>
              </w:rPr>
            </w:pPr>
          </w:p>
        </w:tc>
      </w:tr>
      <w:tr w:rsidR="00DD7D16" w:rsidRPr="00261AE2" w14:paraId="2673A468" w14:textId="77777777" w:rsidTr="00556BE3">
        <w:tc>
          <w:tcPr>
            <w:tcW w:w="2948" w:type="dxa"/>
            <w:shd w:val="clear" w:color="auto" w:fill="auto"/>
          </w:tcPr>
          <w:p w14:paraId="1F1CFBF5" w14:textId="77777777" w:rsidR="00DD7D16" w:rsidRPr="00261AE2" w:rsidRDefault="00DD7D16" w:rsidP="00F066D5">
            <w:pPr>
              <w:jc w:val="left"/>
              <w:rPr>
                <w:rFonts w:ascii="Arial" w:hAnsi="Arial" w:cs="Arial"/>
                <w:sz w:val="24"/>
                <w:szCs w:val="24"/>
              </w:rPr>
            </w:pPr>
          </w:p>
        </w:tc>
        <w:tc>
          <w:tcPr>
            <w:tcW w:w="5387" w:type="dxa"/>
            <w:shd w:val="clear" w:color="auto" w:fill="auto"/>
          </w:tcPr>
          <w:p w14:paraId="35FAA10C" w14:textId="77777777" w:rsidR="00DD7D16" w:rsidRPr="00261AE2" w:rsidRDefault="00DD7D16" w:rsidP="00F066D5">
            <w:pPr>
              <w:jc w:val="left"/>
              <w:rPr>
                <w:rFonts w:ascii="Arial" w:hAnsi="Arial" w:cs="Arial"/>
                <w:sz w:val="24"/>
                <w:szCs w:val="24"/>
              </w:rPr>
            </w:pPr>
          </w:p>
        </w:tc>
        <w:tc>
          <w:tcPr>
            <w:tcW w:w="6266" w:type="dxa"/>
            <w:shd w:val="clear" w:color="auto" w:fill="auto"/>
          </w:tcPr>
          <w:p w14:paraId="6B01284B" w14:textId="77777777" w:rsidR="00DD7D16" w:rsidRPr="00261AE2" w:rsidRDefault="00DD7D16" w:rsidP="00F066D5">
            <w:pPr>
              <w:jc w:val="left"/>
              <w:rPr>
                <w:rFonts w:ascii="Arial" w:hAnsi="Arial" w:cs="Arial"/>
                <w:sz w:val="24"/>
                <w:szCs w:val="24"/>
              </w:rPr>
            </w:pPr>
          </w:p>
        </w:tc>
      </w:tr>
      <w:tr w:rsidR="00DD7D16" w:rsidRPr="00261AE2" w14:paraId="64AF6543"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3D76F7A2" w14:textId="77777777" w:rsidR="00DD7D16" w:rsidRPr="00261AE2" w:rsidRDefault="00DD7D16"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806D121" w14:textId="77777777" w:rsidR="00DD7D16" w:rsidRPr="00261AE2" w:rsidRDefault="00DD7D16"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8919935" w14:textId="77777777" w:rsidR="00DD7D16" w:rsidRPr="00261AE2" w:rsidRDefault="00DD7D16" w:rsidP="00F066D5">
            <w:pPr>
              <w:jc w:val="left"/>
              <w:rPr>
                <w:rFonts w:ascii="Arial" w:hAnsi="Arial" w:cs="Arial"/>
                <w:sz w:val="24"/>
                <w:szCs w:val="24"/>
              </w:rPr>
            </w:pPr>
          </w:p>
        </w:tc>
      </w:tr>
      <w:tr w:rsidR="00DD7D16" w:rsidRPr="00261AE2" w14:paraId="7B8576C0"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37CCA178" w14:textId="77777777" w:rsidR="00DD7D16" w:rsidRPr="00261AE2" w:rsidRDefault="00DD7D16"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05B422C" w14:textId="77777777" w:rsidR="00DD7D16" w:rsidRPr="00261AE2" w:rsidRDefault="00DD7D16"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8067A10" w14:textId="77777777" w:rsidR="00DD7D16" w:rsidRPr="00261AE2" w:rsidRDefault="00DD7D16" w:rsidP="00F066D5">
            <w:pPr>
              <w:jc w:val="left"/>
              <w:rPr>
                <w:rFonts w:ascii="Arial" w:hAnsi="Arial" w:cs="Arial"/>
                <w:sz w:val="24"/>
                <w:szCs w:val="24"/>
              </w:rPr>
            </w:pPr>
          </w:p>
        </w:tc>
      </w:tr>
    </w:tbl>
    <w:p w14:paraId="7DE027E7" w14:textId="77777777" w:rsidR="004C5BEE" w:rsidRPr="00261AE2" w:rsidRDefault="004C5BEE" w:rsidP="004C5BEE">
      <w:pPr>
        <w:rPr>
          <w:rFonts w:ascii="Arial" w:hAnsi="Arial" w:cs="Arial"/>
          <w:bCs/>
          <w:sz w:val="20"/>
          <w:szCs w:val="20"/>
        </w:rPr>
      </w:pPr>
    </w:p>
    <w:p w14:paraId="7ED20038" w14:textId="77777777" w:rsidR="005E2EA0" w:rsidRDefault="005E2EA0">
      <w:pPr>
        <w:widowControl/>
        <w:jc w:val="left"/>
        <w:rPr>
          <w:rFonts w:ascii="Arial" w:hAnsi="Arial" w:cs="Arial"/>
          <w:bCs/>
          <w:sz w:val="20"/>
          <w:szCs w:val="20"/>
        </w:rPr>
      </w:pPr>
    </w:p>
    <w:p w14:paraId="3B1726D0" w14:textId="77777777" w:rsidR="005E2EA0" w:rsidRDefault="005E2EA0">
      <w:pPr>
        <w:widowControl/>
        <w:jc w:val="left"/>
        <w:rPr>
          <w:rFonts w:ascii="Arial" w:hAnsi="Arial" w:cs="Arial"/>
          <w:bCs/>
          <w:sz w:val="20"/>
          <w:szCs w:val="20"/>
        </w:rPr>
      </w:pPr>
    </w:p>
    <w:p w14:paraId="5AF2F27E" w14:textId="77777777" w:rsidR="005E2EA0" w:rsidRDefault="005E2EA0">
      <w:pPr>
        <w:widowControl/>
        <w:jc w:val="left"/>
        <w:rPr>
          <w:rFonts w:ascii="Arial" w:hAnsi="Arial" w:cs="Arial"/>
          <w:bCs/>
          <w:sz w:val="20"/>
          <w:szCs w:val="20"/>
        </w:rPr>
      </w:pPr>
    </w:p>
    <w:p w14:paraId="7F1F3D79" w14:textId="77777777" w:rsidR="005E2EA0" w:rsidRDefault="005E2EA0">
      <w:pPr>
        <w:widowControl/>
        <w:jc w:val="left"/>
        <w:rPr>
          <w:rFonts w:ascii="Arial" w:hAnsi="Arial" w:cs="Arial"/>
          <w:bCs/>
          <w:sz w:val="20"/>
          <w:szCs w:val="20"/>
        </w:rPr>
      </w:pPr>
    </w:p>
    <w:p w14:paraId="775FF13E" w14:textId="77777777" w:rsidR="005E2EA0" w:rsidRDefault="005E2EA0">
      <w:pPr>
        <w:widowControl/>
        <w:jc w:val="left"/>
        <w:rPr>
          <w:rFonts w:ascii="Arial" w:hAnsi="Arial" w:cs="Arial"/>
          <w:bCs/>
          <w:sz w:val="20"/>
          <w:szCs w:val="20"/>
        </w:rPr>
      </w:pPr>
    </w:p>
    <w:p w14:paraId="1CBBAC22" w14:textId="77777777" w:rsidR="005E2EA0" w:rsidRDefault="005E2EA0">
      <w:pPr>
        <w:widowControl/>
        <w:jc w:val="left"/>
        <w:rPr>
          <w:rFonts w:ascii="Arial" w:hAnsi="Arial" w:cs="Arial"/>
          <w:bCs/>
          <w:sz w:val="20"/>
          <w:szCs w:val="20"/>
        </w:rPr>
      </w:pPr>
    </w:p>
    <w:p w14:paraId="09881A3F" w14:textId="77777777" w:rsidR="005E2EA0" w:rsidRDefault="005E2EA0">
      <w:pPr>
        <w:widowControl/>
        <w:jc w:val="left"/>
        <w:rPr>
          <w:rFonts w:ascii="Arial" w:hAnsi="Arial" w:cs="Arial"/>
          <w:bCs/>
          <w:sz w:val="20"/>
          <w:szCs w:val="20"/>
        </w:rPr>
      </w:pPr>
    </w:p>
    <w:p w14:paraId="19D6D096" w14:textId="77777777" w:rsidR="005E2EA0" w:rsidRDefault="005E2EA0">
      <w:pPr>
        <w:widowControl/>
        <w:jc w:val="left"/>
        <w:rPr>
          <w:rFonts w:ascii="Arial" w:hAnsi="Arial" w:cs="Arial"/>
          <w:bCs/>
          <w:sz w:val="20"/>
          <w:szCs w:val="20"/>
        </w:rPr>
      </w:pPr>
    </w:p>
    <w:p w14:paraId="4486DABC" w14:textId="77777777" w:rsidR="005E2EA0" w:rsidRDefault="005E2EA0">
      <w:pPr>
        <w:widowControl/>
        <w:jc w:val="left"/>
        <w:rPr>
          <w:rFonts w:ascii="Arial" w:hAnsi="Arial" w:cs="Arial"/>
          <w:bCs/>
          <w:sz w:val="20"/>
          <w:szCs w:val="20"/>
        </w:rPr>
      </w:pPr>
    </w:p>
    <w:p w14:paraId="13208359" w14:textId="77777777" w:rsidR="005E2EA0" w:rsidRDefault="005E2EA0">
      <w:pPr>
        <w:widowControl/>
        <w:jc w:val="left"/>
        <w:rPr>
          <w:rFonts w:ascii="Arial" w:hAnsi="Arial" w:cs="Arial"/>
          <w:bCs/>
          <w:sz w:val="20"/>
          <w:szCs w:val="20"/>
        </w:rPr>
      </w:pPr>
    </w:p>
    <w:p w14:paraId="120CE432" w14:textId="77777777" w:rsidR="005E2EA0" w:rsidRDefault="005E2EA0">
      <w:pPr>
        <w:widowControl/>
        <w:jc w:val="left"/>
        <w:rPr>
          <w:rFonts w:ascii="Arial" w:hAnsi="Arial" w:cs="Arial"/>
          <w:bCs/>
          <w:sz w:val="20"/>
          <w:szCs w:val="20"/>
        </w:rPr>
      </w:pPr>
    </w:p>
    <w:p w14:paraId="3D81D2C2" w14:textId="77777777" w:rsidR="005E2EA0" w:rsidRDefault="005E2EA0">
      <w:pPr>
        <w:widowControl/>
        <w:jc w:val="left"/>
        <w:rPr>
          <w:rFonts w:ascii="Arial" w:hAnsi="Arial" w:cs="Arial"/>
          <w:bCs/>
          <w:sz w:val="20"/>
          <w:szCs w:val="20"/>
        </w:rPr>
      </w:pPr>
    </w:p>
    <w:p w14:paraId="03D4ED48" w14:textId="77777777" w:rsidR="005E2EA0" w:rsidRDefault="005E2EA0">
      <w:pPr>
        <w:widowControl/>
        <w:jc w:val="left"/>
        <w:rPr>
          <w:rFonts w:ascii="Arial" w:hAnsi="Arial" w:cs="Arial"/>
          <w:bCs/>
          <w:sz w:val="20"/>
          <w:szCs w:val="20"/>
        </w:rPr>
      </w:pPr>
    </w:p>
    <w:p w14:paraId="7845AC4E" w14:textId="77777777" w:rsidR="005E2EA0" w:rsidRDefault="005E2EA0">
      <w:pPr>
        <w:widowControl/>
        <w:jc w:val="left"/>
        <w:rPr>
          <w:rFonts w:ascii="Arial" w:hAnsi="Arial" w:cs="Arial"/>
          <w:bCs/>
          <w:sz w:val="20"/>
          <w:szCs w:val="20"/>
        </w:rPr>
      </w:pPr>
    </w:p>
    <w:p w14:paraId="4D0C7CC8" w14:textId="77777777" w:rsidR="005E2EA0" w:rsidRDefault="005E2EA0">
      <w:pPr>
        <w:widowControl/>
        <w:jc w:val="left"/>
        <w:rPr>
          <w:rFonts w:ascii="Arial" w:hAnsi="Arial" w:cs="Arial"/>
          <w:bCs/>
          <w:sz w:val="20"/>
          <w:szCs w:val="20"/>
        </w:rPr>
      </w:pPr>
    </w:p>
    <w:p w14:paraId="11640698" w14:textId="77777777" w:rsidR="005E2EA0" w:rsidRDefault="005E2EA0">
      <w:pPr>
        <w:widowControl/>
        <w:jc w:val="left"/>
        <w:rPr>
          <w:rFonts w:ascii="Arial" w:hAnsi="Arial" w:cs="Arial"/>
          <w:bCs/>
          <w:sz w:val="20"/>
          <w:szCs w:val="20"/>
        </w:rPr>
      </w:pPr>
    </w:p>
    <w:p w14:paraId="355CC37E" w14:textId="77777777" w:rsidR="005E2EA0" w:rsidRDefault="005E2EA0">
      <w:pPr>
        <w:widowControl/>
        <w:jc w:val="left"/>
        <w:rPr>
          <w:rFonts w:ascii="Arial" w:hAnsi="Arial" w:cs="Arial"/>
          <w:bCs/>
          <w:sz w:val="20"/>
          <w:szCs w:val="20"/>
        </w:rPr>
      </w:pPr>
    </w:p>
    <w:p w14:paraId="42C4843A" w14:textId="77777777" w:rsidR="005E2EA0" w:rsidRPr="00261AE2" w:rsidRDefault="005E2EA0" w:rsidP="005E2EA0">
      <w:pPr>
        <w:rPr>
          <w:rFonts w:ascii="Arial" w:hAnsi="Arial" w:cs="Arial"/>
          <w:bCs/>
          <w:sz w:val="20"/>
          <w:szCs w:val="20"/>
        </w:rPr>
      </w:pPr>
    </w:p>
    <w:p w14:paraId="08117B8B" w14:textId="11F5E3B6" w:rsidR="005E2EA0" w:rsidRPr="00261AE2" w:rsidRDefault="005E2EA0" w:rsidP="005E2EA0">
      <w:pPr>
        <w:pStyle w:val="level1"/>
        <w:numPr>
          <w:ilvl w:val="0"/>
          <w:numId w:val="11"/>
        </w:numPr>
        <w:tabs>
          <w:tab w:val="num" w:pos="567"/>
        </w:tabs>
        <w:spacing w:before="240"/>
        <w:ind w:left="567" w:hanging="567"/>
        <w:rPr>
          <w:lang w:val="en-GB"/>
        </w:rPr>
      </w:pPr>
      <w:bookmarkStart w:id="3" w:name="_Toc184372875"/>
      <w:r w:rsidRPr="005E2EA0">
        <w:rPr>
          <w:lang w:val="en-GB"/>
        </w:rPr>
        <w:t>Training/Knowledge transfer/Skill Transfer</w:t>
      </w:r>
      <w:bookmarkEnd w:id="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5E2EA0" w:rsidRPr="00261AE2" w14:paraId="00946830" w14:textId="77777777" w:rsidTr="00D12CE8">
        <w:trPr>
          <w:trHeight w:val="866"/>
        </w:trPr>
        <w:tc>
          <w:tcPr>
            <w:tcW w:w="14601" w:type="dxa"/>
            <w:gridSpan w:val="3"/>
            <w:shd w:val="clear" w:color="auto" w:fill="F2F2F2" w:themeFill="background1" w:themeFillShade="F2"/>
          </w:tcPr>
          <w:p w14:paraId="21BD2823" w14:textId="2F3852C5" w:rsidR="005E2EA0" w:rsidRPr="00261AE2" w:rsidRDefault="005E2EA0" w:rsidP="00D12CE8">
            <w:pPr>
              <w:rPr>
                <w:rFonts w:ascii="Arial" w:hAnsi="Arial" w:cs="Arial"/>
                <w:i/>
                <w:iCs/>
                <w:sz w:val="20"/>
                <w:szCs w:val="20"/>
              </w:rPr>
            </w:pPr>
            <w:r w:rsidRPr="00261AE2">
              <w:rPr>
                <w:rFonts w:ascii="Arial" w:hAnsi="Arial" w:cs="Arial"/>
                <w:i/>
                <w:iCs/>
                <w:sz w:val="20"/>
                <w:szCs w:val="20"/>
              </w:rPr>
              <w:t xml:space="preserve">The Bidder must set out, in Table A below, </w:t>
            </w:r>
            <w:r w:rsidR="00FC444D" w:rsidRPr="00FC444D">
              <w:rPr>
                <w:rFonts w:ascii="Arial" w:hAnsi="Arial" w:cs="Arial"/>
                <w:i/>
                <w:iCs/>
                <w:sz w:val="20"/>
                <w:szCs w:val="20"/>
              </w:rPr>
              <w:t>provide formal classroom and/or online training to SARS technical staff. As and when required by SARS, the bidder may be required to provide ad hoc user and/or technical training, for example, as part of a project.</w:t>
            </w:r>
            <w:r w:rsidR="00FC444D">
              <w:rPr>
                <w:rFonts w:ascii="Arial" w:hAnsi="Arial" w:cs="Arial"/>
                <w:i/>
                <w:iCs/>
                <w:sz w:val="20"/>
                <w:szCs w:val="20"/>
              </w:rPr>
              <w:t xml:space="preserve"> </w:t>
            </w:r>
            <w:r w:rsidR="00FC444D" w:rsidRPr="00FC444D">
              <w:rPr>
                <w:rFonts w:ascii="Arial" w:hAnsi="Arial" w:cs="Arial"/>
                <w:i/>
                <w:iCs/>
                <w:sz w:val="20"/>
                <w:szCs w:val="20"/>
              </w:rPr>
              <w:t>The bidder will be required, during the Term, to provide knowledge transfer to SARS, including its personnel, which shall be planned appropriately in accordance with SARS’s knowledge and skills gaps</w:t>
            </w:r>
            <w:r w:rsidR="00FC444D">
              <w:rPr>
                <w:rFonts w:ascii="Arial" w:hAnsi="Arial" w:cs="Arial"/>
                <w:i/>
                <w:iCs/>
                <w:sz w:val="20"/>
                <w:szCs w:val="20"/>
              </w:rPr>
              <w:t>.</w:t>
            </w:r>
            <w:r w:rsidR="00FC444D" w:rsidRPr="00FC444D">
              <w:rPr>
                <w:rFonts w:ascii="Arial" w:hAnsi="Arial" w:cs="Arial"/>
                <w:i/>
                <w:iCs/>
                <w:sz w:val="20"/>
                <w:szCs w:val="20"/>
              </w:rPr>
              <w:t xml:space="preserve"> The Service Provider will work together with SARS to design and develop a knowledge transfer plan including the scope and performance measurement thereof.                                                                                                                                                                                                                                                                                                                                                                                                                                                        </w:t>
            </w:r>
          </w:p>
          <w:p w14:paraId="70B999BC" w14:textId="77777777" w:rsidR="005E2EA0" w:rsidRPr="00261AE2" w:rsidRDefault="005E2EA0" w:rsidP="00D12CE8">
            <w:pPr>
              <w:rPr>
                <w:rFonts w:ascii="Arial" w:hAnsi="Arial" w:cs="Arial"/>
                <w:i/>
                <w:sz w:val="20"/>
                <w:szCs w:val="20"/>
              </w:rPr>
            </w:pPr>
          </w:p>
          <w:p w14:paraId="1B4BA507" w14:textId="078C38DC" w:rsidR="005E2EA0" w:rsidRPr="00261AE2" w:rsidRDefault="005E2EA0" w:rsidP="00D12CE8">
            <w:pPr>
              <w:rPr>
                <w:rFonts w:ascii="Arial" w:hAnsi="Arial" w:cs="Arial"/>
                <w:i/>
                <w:sz w:val="20"/>
                <w:szCs w:val="20"/>
              </w:rPr>
            </w:pPr>
            <w:r w:rsidRPr="00261AE2">
              <w:rPr>
                <w:rFonts w:ascii="Arial" w:hAnsi="Arial" w:cs="Arial"/>
                <w:i/>
                <w:sz w:val="20"/>
                <w:szCs w:val="20"/>
              </w:rPr>
              <w:t xml:space="preserve">SARS aims to establish </w:t>
            </w:r>
            <w:r w:rsidR="00FC444D">
              <w:rPr>
                <w:rFonts w:ascii="Arial" w:hAnsi="Arial" w:cs="Arial"/>
                <w:i/>
                <w:sz w:val="20"/>
                <w:szCs w:val="20"/>
              </w:rPr>
              <w:t xml:space="preserve">that the Bidder does </w:t>
            </w:r>
            <w:r w:rsidR="00FC444D" w:rsidRPr="00FC444D">
              <w:rPr>
                <w:rFonts w:ascii="Arial" w:hAnsi="Arial" w:cs="Arial"/>
                <w:i/>
                <w:sz w:val="20"/>
                <w:szCs w:val="20"/>
              </w:rPr>
              <w:t>provide</w:t>
            </w:r>
            <w:r w:rsidR="00FC444D">
              <w:rPr>
                <w:rFonts w:ascii="Arial" w:hAnsi="Arial" w:cs="Arial"/>
                <w:i/>
                <w:sz w:val="20"/>
                <w:szCs w:val="20"/>
              </w:rPr>
              <w:t>s</w:t>
            </w:r>
            <w:r w:rsidR="00FC444D" w:rsidRPr="00FC444D">
              <w:rPr>
                <w:rFonts w:ascii="Arial" w:hAnsi="Arial" w:cs="Arial"/>
                <w:i/>
                <w:sz w:val="20"/>
                <w:szCs w:val="20"/>
              </w:rPr>
              <w:t xml:space="preserve"> formal classroom and/or online training to SARS technical staff.</w:t>
            </w:r>
          </w:p>
          <w:p w14:paraId="4006CE64" w14:textId="77777777" w:rsidR="005E2EA0" w:rsidRPr="00261AE2" w:rsidRDefault="005E2EA0" w:rsidP="00D12CE8">
            <w:pPr>
              <w:rPr>
                <w:rFonts w:ascii="Arial" w:hAnsi="Arial" w:cs="Arial"/>
                <w:i/>
                <w:sz w:val="20"/>
                <w:szCs w:val="20"/>
              </w:rPr>
            </w:pPr>
          </w:p>
          <w:p w14:paraId="6028ABCA" w14:textId="3357621B" w:rsidR="005E2EA0" w:rsidRDefault="005E2EA0" w:rsidP="00D12CE8">
            <w:pPr>
              <w:rPr>
                <w:rFonts w:ascii="Arial" w:hAnsi="Arial" w:cs="Arial"/>
                <w:i/>
                <w:sz w:val="20"/>
                <w:szCs w:val="20"/>
              </w:rPr>
            </w:pPr>
            <w:r w:rsidRPr="00261AE2">
              <w:rPr>
                <w:rFonts w:ascii="Arial" w:hAnsi="Arial" w:cs="Arial"/>
                <w:i/>
                <w:sz w:val="20"/>
                <w:szCs w:val="20"/>
              </w:rPr>
              <w:t>A Bidder who can show</w:t>
            </w:r>
            <w:r w:rsidR="00FC444D">
              <w:rPr>
                <w:rFonts w:ascii="Arial" w:hAnsi="Arial" w:cs="Arial"/>
                <w:i/>
                <w:sz w:val="20"/>
                <w:szCs w:val="20"/>
              </w:rPr>
              <w:t xml:space="preserve"> that they</w:t>
            </w:r>
            <w:r w:rsidRPr="00261AE2">
              <w:rPr>
                <w:rFonts w:ascii="Arial" w:hAnsi="Arial" w:cs="Arial"/>
                <w:i/>
                <w:sz w:val="20"/>
                <w:szCs w:val="20"/>
              </w:rPr>
              <w:t xml:space="preserve"> </w:t>
            </w:r>
            <w:r w:rsidR="00FC444D" w:rsidRPr="00FC444D">
              <w:rPr>
                <w:rFonts w:ascii="Arial" w:hAnsi="Arial" w:cs="Arial"/>
                <w:i/>
                <w:sz w:val="20"/>
                <w:szCs w:val="20"/>
              </w:rPr>
              <w:t xml:space="preserve">provide comprehensive training programs with accreditation </w:t>
            </w:r>
            <w:r w:rsidRPr="00261AE2">
              <w:rPr>
                <w:rFonts w:ascii="Arial" w:hAnsi="Arial" w:cs="Arial"/>
                <w:i/>
                <w:sz w:val="20"/>
                <w:szCs w:val="20"/>
              </w:rPr>
              <w:t>will achieve maximum points for this criterion.</w:t>
            </w:r>
          </w:p>
          <w:p w14:paraId="13535FF1" w14:textId="77777777" w:rsidR="005E2EA0" w:rsidRPr="00261AE2" w:rsidRDefault="005E2EA0" w:rsidP="00D12CE8">
            <w:pPr>
              <w:rPr>
                <w:rFonts w:ascii="Arial" w:hAnsi="Arial" w:cs="Arial"/>
                <w:i/>
                <w:sz w:val="20"/>
                <w:szCs w:val="20"/>
              </w:rPr>
            </w:pPr>
            <w:r w:rsidRPr="00261AE2">
              <w:rPr>
                <w:rFonts w:ascii="Arial" w:hAnsi="Arial" w:cs="Arial"/>
                <w:i/>
                <w:sz w:val="20"/>
                <w:szCs w:val="20"/>
              </w:rPr>
              <w:t xml:space="preserve">   </w:t>
            </w:r>
          </w:p>
        </w:tc>
      </w:tr>
      <w:tr w:rsidR="005E2EA0" w:rsidRPr="00261AE2" w14:paraId="0C3ACFE6" w14:textId="77777777" w:rsidTr="00D12CE8">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86D9F6D" w14:textId="77777777" w:rsidR="005E2EA0" w:rsidRPr="00261AE2" w:rsidRDefault="005E2EA0" w:rsidP="00D12CE8">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0089F5F7" w14:textId="77777777" w:rsidR="005E2EA0" w:rsidRPr="00261AE2" w:rsidRDefault="005E2EA0" w:rsidP="00D12CE8">
            <w:pPr>
              <w:rPr>
                <w:rFonts w:ascii="Arial" w:hAnsi="Arial" w:cs="Arial"/>
                <w:bCs/>
                <w:sz w:val="20"/>
                <w:szCs w:val="20"/>
              </w:rPr>
            </w:pPr>
          </w:p>
          <w:p w14:paraId="47ADA9BF"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6C55D3E2"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subcontractors intended to be contracted by the Bidder, must be listed. </w:t>
            </w:r>
          </w:p>
          <w:p w14:paraId="33AE860E"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lines to Response Table A if necessary to provide details of all intended subcontractors.</w:t>
            </w:r>
          </w:p>
          <w:p w14:paraId="495991CA" w14:textId="77777777" w:rsidR="005E2EA0" w:rsidRPr="00261AE2" w:rsidRDefault="005E2EA0" w:rsidP="00D12CE8">
            <w:pPr>
              <w:shd w:val="clear" w:color="auto" w:fill="F2F2F2"/>
              <w:jc w:val="left"/>
              <w:rPr>
                <w:rFonts w:ascii="Arial" w:hAnsi="Arial" w:cs="Arial"/>
                <w:b/>
                <w:i/>
                <w:sz w:val="20"/>
                <w:szCs w:val="20"/>
              </w:rPr>
            </w:pPr>
          </w:p>
        </w:tc>
      </w:tr>
      <w:tr w:rsidR="005E2EA0" w:rsidRPr="00261AE2" w14:paraId="04E93165" w14:textId="77777777" w:rsidTr="00D12CE8">
        <w:tc>
          <w:tcPr>
            <w:tcW w:w="284" w:type="dxa"/>
            <w:vMerge w:val="restart"/>
            <w:tcBorders>
              <w:top w:val="nil"/>
              <w:left w:val="single" w:sz="4" w:space="0" w:color="auto"/>
              <w:right w:val="single" w:sz="4" w:space="0" w:color="auto"/>
            </w:tcBorders>
            <w:shd w:val="clear" w:color="auto" w:fill="F2F2F2" w:themeFill="background1" w:themeFillShade="F2"/>
          </w:tcPr>
          <w:p w14:paraId="4746520B" w14:textId="77777777" w:rsidR="005E2EA0" w:rsidRPr="00261AE2" w:rsidRDefault="005E2EA0" w:rsidP="00D12CE8">
            <w:pPr>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C63F45" w14:textId="77777777" w:rsidR="005E2EA0" w:rsidRPr="00261AE2" w:rsidRDefault="005E2EA0" w:rsidP="00D12CE8">
            <w:pPr>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61AA7" w14:textId="77777777" w:rsidR="005E2EA0" w:rsidRPr="00261AE2" w:rsidRDefault="005E2EA0" w:rsidP="00D12CE8">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E2EA0" w:rsidRPr="00261AE2" w14:paraId="528F2B3C" w14:textId="77777777" w:rsidTr="00D12CE8">
        <w:tc>
          <w:tcPr>
            <w:tcW w:w="284" w:type="dxa"/>
            <w:vMerge/>
          </w:tcPr>
          <w:p w14:paraId="01189011"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5B7B46" w14:textId="78A9870B" w:rsidR="005E2EA0" w:rsidRPr="00261AE2" w:rsidRDefault="005E2EA0" w:rsidP="00D12CE8">
            <w:pPr>
              <w:jc w:val="left"/>
              <w:rPr>
                <w:rFonts w:ascii="Arial" w:hAnsi="Arial" w:cs="Arial"/>
                <w:i/>
                <w:sz w:val="20"/>
                <w:szCs w:val="20"/>
              </w:rPr>
            </w:pPr>
            <w:r w:rsidRPr="005E2EA0">
              <w:rPr>
                <w:rFonts w:ascii="Arial" w:hAnsi="Arial" w:cs="Arial"/>
                <w:i/>
                <w:sz w:val="20"/>
                <w:szCs w:val="20"/>
              </w:rPr>
              <w:t xml:space="preserve">Details of </w:t>
            </w:r>
            <w:r w:rsidR="00FC444D">
              <w:rPr>
                <w:rFonts w:ascii="Arial" w:hAnsi="Arial" w:cs="Arial"/>
                <w:i/>
                <w:sz w:val="20"/>
                <w:szCs w:val="20"/>
              </w:rPr>
              <w:t xml:space="preserve">the </w:t>
            </w:r>
            <w:r w:rsidR="00FC444D" w:rsidRPr="00FC444D">
              <w:rPr>
                <w:rFonts w:ascii="Arial" w:hAnsi="Arial" w:cs="Arial"/>
                <w:i/>
                <w:sz w:val="20"/>
                <w:szCs w:val="20"/>
              </w:rPr>
              <w:t>formal classroom and/or online training to SARS technical staff</w:t>
            </w:r>
            <w:r w:rsidR="00FC444D">
              <w:rPr>
                <w:rFonts w:ascii="Arial" w:hAnsi="Arial" w:cs="Arial"/>
                <w:i/>
                <w:sz w:val="20"/>
                <w:szCs w:val="20"/>
              </w:rPr>
              <w:t>.</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94EE85" w14:textId="5F57A012" w:rsidR="005E2EA0" w:rsidRPr="00261AE2" w:rsidRDefault="005E2EA0" w:rsidP="00D12CE8">
            <w:pPr>
              <w:rPr>
                <w:rFonts w:ascii="Arial" w:hAnsi="Arial" w:cs="Arial"/>
                <w:i/>
                <w:sz w:val="20"/>
                <w:szCs w:val="20"/>
              </w:rPr>
            </w:pPr>
            <w:r w:rsidRPr="00261AE2">
              <w:rPr>
                <w:rFonts w:ascii="Arial" w:hAnsi="Arial" w:cs="Arial"/>
                <w:i/>
                <w:sz w:val="20"/>
                <w:szCs w:val="20"/>
              </w:rPr>
              <w:t xml:space="preserve">The Bidder must </w:t>
            </w:r>
            <w:r w:rsidR="00FC444D">
              <w:rPr>
                <w:rFonts w:ascii="Arial" w:hAnsi="Arial" w:cs="Arial"/>
                <w:i/>
                <w:sz w:val="20"/>
                <w:szCs w:val="20"/>
              </w:rPr>
              <w:t>detail</w:t>
            </w:r>
            <w:r>
              <w:rPr>
                <w:rFonts w:ascii="Arial" w:hAnsi="Arial" w:cs="Arial"/>
                <w:i/>
                <w:sz w:val="20"/>
                <w:szCs w:val="20"/>
              </w:rPr>
              <w:t xml:space="preserve"> </w:t>
            </w:r>
            <w:r w:rsidR="000118C1">
              <w:rPr>
                <w:rFonts w:ascii="Arial" w:hAnsi="Arial" w:cs="Arial"/>
                <w:i/>
                <w:sz w:val="20"/>
                <w:szCs w:val="20"/>
              </w:rPr>
              <w:t>training that can be made available to SARS and list any certification that is offered (If any)</w:t>
            </w:r>
          </w:p>
        </w:tc>
      </w:tr>
      <w:tr w:rsidR="005E2EA0" w:rsidRPr="00261AE2" w14:paraId="75BA273F" w14:textId="77777777" w:rsidTr="00D12CE8">
        <w:trPr>
          <w:trHeight w:val="249"/>
        </w:trPr>
        <w:tc>
          <w:tcPr>
            <w:tcW w:w="284" w:type="dxa"/>
            <w:vMerge/>
          </w:tcPr>
          <w:p w14:paraId="597A86DB" w14:textId="77777777" w:rsidR="005E2EA0" w:rsidRPr="00261AE2" w:rsidRDefault="005E2EA0" w:rsidP="00D12CE8">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C9470DA" w14:textId="77777777" w:rsidR="005E2EA0" w:rsidRPr="00261AE2" w:rsidRDefault="005E2EA0" w:rsidP="00D12CE8">
            <w:pPr>
              <w:shd w:val="clear" w:color="auto" w:fill="F2F2F2"/>
              <w:jc w:val="left"/>
              <w:rPr>
                <w:rFonts w:ascii="Arial" w:hAnsi="Arial" w:cs="Arial"/>
                <w:i/>
                <w:sz w:val="20"/>
                <w:szCs w:val="20"/>
              </w:rPr>
            </w:pPr>
          </w:p>
        </w:tc>
      </w:tr>
      <w:tr w:rsidR="005E2EA0" w:rsidRPr="00261AE2" w14:paraId="04387922" w14:textId="77777777" w:rsidTr="00D12CE8">
        <w:tc>
          <w:tcPr>
            <w:tcW w:w="14601" w:type="dxa"/>
            <w:gridSpan w:val="3"/>
            <w:tcBorders>
              <w:bottom w:val="single" w:sz="4" w:space="0" w:color="auto"/>
            </w:tcBorders>
            <w:shd w:val="clear" w:color="auto" w:fill="F2F2F2" w:themeFill="background1" w:themeFillShade="F2"/>
          </w:tcPr>
          <w:p w14:paraId="018083BE" w14:textId="77777777" w:rsidR="005E2EA0" w:rsidRPr="00261AE2" w:rsidRDefault="005E2EA0" w:rsidP="00D12CE8">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3A4ABA35" w14:textId="77777777" w:rsidR="005E2EA0" w:rsidRPr="00261AE2" w:rsidRDefault="005E2EA0" w:rsidP="00D12CE8">
            <w:pPr>
              <w:rPr>
                <w:rFonts w:ascii="Arial" w:hAnsi="Arial" w:cs="Arial"/>
                <w:bCs/>
                <w:sz w:val="20"/>
                <w:szCs w:val="20"/>
              </w:rPr>
            </w:pPr>
          </w:p>
          <w:p w14:paraId="5FD66735"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Pr>
                <w:rFonts w:ascii="Arial" w:hAnsi="Arial" w:cs="Arial"/>
                <w:i/>
                <w:sz w:val="20"/>
                <w:szCs w:val="20"/>
              </w:rPr>
              <w:t>to satisfy</w:t>
            </w:r>
            <w:r w:rsidRPr="00261AE2">
              <w:rPr>
                <w:rFonts w:ascii="Arial" w:hAnsi="Arial" w:cs="Arial"/>
                <w:i/>
                <w:sz w:val="20"/>
                <w:szCs w:val="20"/>
              </w:rPr>
              <w:t xml:space="preserve"> this technical requirement.</w:t>
            </w:r>
          </w:p>
          <w:p w14:paraId="3F424D65" w14:textId="022C4D4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All additional documentation must be attached in a subsection of the Additional Documentation Section (</w:t>
            </w:r>
            <w:r w:rsidR="00CA34D8">
              <w:rPr>
                <w:rFonts w:ascii="Arial" w:hAnsi="Arial" w:cs="Arial"/>
                <w:i/>
                <w:sz w:val="20"/>
                <w:szCs w:val="20"/>
              </w:rPr>
              <w:t>Section 5</w:t>
            </w:r>
            <w:r w:rsidRPr="00261AE2">
              <w:rPr>
                <w:rFonts w:ascii="Arial" w:hAnsi="Arial" w:cs="Arial"/>
                <w:i/>
                <w:sz w:val="20"/>
                <w:szCs w:val="20"/>
              </w:rPr>
              <w:t>) at the end of this template. The Bidder must create a new subsection in the Additional Documentation Section (</w:t>
            </w:r>
            <w:r w:rsidR="00CA34D8">
              <w:rPr>
                <w:rFonts w:ascii="Arial" w:hAnsi="Arial" w:cs="Arial"/>
                <w:i/>
                <w:sz w:val="20"/>
                <w:szCs w:val="20"/>
              </w:rPr>
              <w:t>Section 5</w:t>
            </w:r>
            <w:r w:rsidRPr="00261AE2">
              <w:rPr>
                <w:rFonts w:ascii="Arial" w:hAnsi="Arial" w:cs="Arial"/>
                <w:i/>
                <w:sz w:val="20"/>
                <w:szCs w:val="20"/>
              </w:rPr>
              <w:t>) for each additional document and place the document within the subsection.</w:t>
            </w:r>
          </w:p>
          <w:p w14:paraId="6DA0002B"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Additional Documentation for each document the Bidder has attached. </w:t>
            </w:r>
          </w:p>
          <w:p w14:paraId="2E3361B7" w14:textId="77777777" w:rsidR="005E2EA0" w:rsidRPr="00261AE2" w:rsidRDefault="005E2EA0" w:rsidP="00D12CE8">
            <w:pPr>
              <w:shd w:val="clear" w:color="auto" w:fill="F2F2F2"/>
              <w:ind w:left="720"/>
              <w:rPr>
                <w:rFonts w:ascii="Arial" w:hAnsi="Arial" w:cs="Arial"/>
                <w:i/>
                <w:sz w:val="20"/>
                <w:szCs w:val="20"/>
              </w:rPr>
            </w:pPr>
          </w:p>
        </w:tc>
      </w:tr>
    </w:tbl>
    <w:p w14:paraId="058BC40E"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5E2EA0" w:rsidRPr="00261AE2" w14:paraId="638634A4" w14:textId="77777777" w:rsidTr="00D12CE8">
        <w:tc>
          <w:tcPr>
            <w:tcW w:w="284" w:type="dxa"/>
            <w:vMerge w:val="restart"/>
            <w:tcBorders>
              <w:top w:val="single" w:sz="4" w:space="0" w:color="auto"/>
              <w:left w:val="single" w:sz="4" w:space="0" w:color="auto"/>
              <w:right w:val="single" w:sz="4" w:space="0" w:color="auto"/>
            </w:tcBorders>
            <w:shd w:val="clear" w:color="auto" w:fill="F2F2F2"/>
          </w:tcPr>
          <w:p w14:paraId="5DECF120" w14:textId="77777777" w:rsidR="005E2EA0" w:rsidRPr="00261AE2" w:rsidRDefault="005E2EA0" w:rsidP="00D12CE8">
            <w:pPr>
              <w:keepNext/>
              <w:keepLines/>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65EB40A0" w14:textId="77777777" w:rsidR="005E2EA0" w:rsidRPr="00261AE2" w:rsidRDefault="005E2EA0" w:rsidP="00D12CE8">
            <w:pPr>
              <w:keepNext/>
              <w:keepLines/>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0D1B1877" w14:textId="77777777" w:rsidR="005E2EA0" w:rsidRPr="00261AE2" w:rsidRDefault="005E2EA0" w:rsidP="00D12CE8">
            <w:pPr>
              <w:keepNext/>
              <w:keepLines/>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E2EA0" w:rsidRPr="00261AE2" w14:paraId="22F08310" w14:textId="77777777" w:rsidTr="00D12CE8">
        <w:tc>
          <w:tcPr>
            <w:tcW w:w="284" w:type="dxa"/>
            <w:vMerge/>
            <w:tcBorders>
              <w:top w:val="nil"/>
              <w:left w:val="single" w:sz="4" w:space="0" w:color="auto"/>
              <w:right w:val="single" w:sz="4" w:space="0" w:color="auto"/>
            </w:tcBorders>
            <w:shd w:val="clear" w:color="auto" w:fill="F2F2F2"/>
          </w:tcPr>
          <w:p w14:paraId="2E9E6640" w14:textId="77777777" w:rsidR="005E2EA0" w:rsidRPr="00261AE2" w:rsidRDefault="005E2EA0" w:rsidP="00D12CE8">
            <w:pPr>
              <w:keepNext/>
              <w:keepLines/>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0DC56398" w14:textId="77777777" w:rsidR="005E2EA0" w:rsidRPr="00261AE2" w:rsidRDefault="005E2EA0" w:rsidP="00D12CE8">
            <w:pPr>
              <w:keepNext/>
              <w:keepLines/>
              <w:shd w:val="clear" w:color="auto" w:fill="F2F2F2"/>
              <w:rPr>
                <w:rFonts w:ascii="Arial" w:hAnsi="Arial" w:cs="Arial"/>
                <w:sz w:val="20"/>
                <w:szCs w:val="20"/>
              </w:rPr>
            </w:pPr>
            <w:r w:rsidRPr="00261AE2">
              <w:rPr>
                <w:rFonts w:ascii="Arial" w:hAnsi="Arial" w:cs="Arial"/>
                <w:sz w:val="20"/>
                <w:szCs w:val="20"/>
              </w:rPr>
              <w:t>Reference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688A767D" w14:textId="053F2A0E" w:rsidR="005E2EA0" w:rsidRPr="00261AE2" w:rsidRDefault="005E2EA0" w:rsidP="00D12CE8">
            <w:pPr>
              <w:keepNext/>
              <w:keepLines/>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Pr>
                <w:rFonts w:ascii="Arial" w:hAnsi="Arial" w:cs="Arial"/>
                <w:i/>
                <w:sz w:val="20"/>
                <w:szCs w:val="20"/>
              </w:rPr>
              <w:t>(e.g.</w:t>
            </w:r>
            <w:r w:rsidRPr="00261AE2">
              <w:rPr>
                <w:rFonts w:ascii="Arial" w:hAnsi="Arial" w:cs="Arial"/>
                <w:i/>
                <w:sz w:val="20"/>
                <w:szCs w:val="20"/>
              </w:rPr>
              <w:t>, Section</w:t>
            </w:r>
            <w:r w:rsidR="00CA34D8">
              <w:rPr>
                <w:rFonts w:ascii="Arial" w:hAnsi="Arial" w:cs="Arial"/>
                <w:i/>
                <w:sz w:val="20"/>
                <w:szCs w:val="20"/>
              </w:rPr>
              <w:t xml:space="preserve"> 5</w:t>
            </w:r>
            <w:r w:rsidRPr="00261AE2">
              <w:rPr>
                <w:rFonts w:ascii="Arial" w:hAnsi="Arial" w:cs="Arial"/>
                <w:i/>
                <w:sz w:val="20"/>
                <w:szCs w:val="20"/>
              </w:rPr>
              <w:t>).</w:t>
            </w:r>
          </w:p>
        </w:tc>
      </w:tr>
      <w:tr w:rsidR="005E2EA0" w:rsidRPr="00261AE2" w14:paraId="6392A8CE" w14:textId="77777777" w:rsidTr="00D12CE8">
        <w:tc>
          <w:tcPr>
            <w:tcW w:w="284" w:type="dxa"/>
            <w:vMerge/>
            <w:tcBorders>
              <w:top w:val="nil"/>
              <w:left w:val="single" w:sz="4" w:space="0" w:color="auto"/>
              <w:right w:val="single" w:sz="4" w:space="0" w:color="auto"/>
            </w:tcBorders>
            <w:shd w:val="clear" w:color="auto" w:fill="F2F2F2"/>
          </w:tcPr>
          <w:p w14:paraId="7FE0B4A1"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6A7E910D" w14:textId="77777777" w:rsidR="005E2EA0" w:rsidRPr="00261AE2" w:rsidRDefault="005E2EA0" w:rsidP="00D12CE8">
            <w:pPr>
              <w:shd w:val="clear" w:color="auto" w:fill="F2F2F2"/>
              <w:rPr>
                <w:rFonts w:ascii="Arial" w:hAnsi="Arial" w:cs="Arial"/>
                <w:sz w:val="20"/>
                <w:szCs w:val="20"/>
              </w:rPr>
            </w:pPr>
            <w:r w:rsidRPr="00261AE2">
              <w:rPr>
                <w:rFonts w:ascii="Arial" w:hAnsi="Arial" w:cs="Arial"/>
                <w:sz w:val="20"/>
                <w:szCs w:val="20"/>
              </w:rPr>
              <w:t>Document Title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148F96A3" w14:textId="77777777" w:rsidR="005E2EA0" w:rsidRPr="00261AE2" w:rsidRDefault="005E2EA0" w:rsidP="00D12CE8">
            <w:pPr>
              <w:shd w:val="clear" w:color="auto" w:fill="F2F2F2"/>
              <w:jc w:val="left"/>
              <w:rPr>
                <w:rFonts w:ascii="Arial" w:hAnsi="Arial" w:cs="Arial"/>
                <w:i/>
                <w:sz w:val="20"/>
                <w:szCs w:val="20"/>
              </w:rPr>
            </w:pPr>
            <w:r w:rsidRPr="00261AE2">
              <w:rPr>
                <w:rFonts w:ascii="Arial" w:hAnsi="Arial" w:cs="Arial"/>
                <w:i/>
                <w:sz w:val="20"/>
                <w:szCs w:val="20"/>
              </w:rPr>
              <w:t>The name of the document (e.g., “MOU</w:t>
            </w:r>
            <w:r>
              <w:rPr>
                <w:rFonts w:ascii="Arial" w:hAnsi="Arial" w:cs="Arial"/>
                <w:i/>
                <w:sz w:val="20"/>
                <w:szCs w:val="20"/>
              </w:rPr>
              <w:t>”).</w:t>
            </w:r>
            <w:r w:rsidRPr="00261AE2">
              <w:rPr>
                <w:rFonts w:ascii="Arial" w:hAnsi="Arial" w:cs="Arial"/>
                <w:i/>
                <w:sz w:val="20"/>
                <w:szCs w:val="20"/>
              </w:rPr>
              <w:t xml:space="preserve"> </w:t>
            </w:r>
          </w:p>
        </w:tc>
      </w:tr>
      <w:tr w:rsidR="005E2EA0" w:rsidRPr="00261AE2" w14:paraId="2E52A704" w14:textId="77777777" w:rsidTr="00D12CE8">
        <w:tc>
          <w:tcPr>
            <w:tcW w:w="284" w:type="dxa"/>
            <w:vMerge/>
            <w:tcBorders>
              <w:top w:val="nil"/>
              <w:left w:val="single" w:sz="4" w:space="0" w:color="auto"/>
              <w:bottom w:val="nil"/>
              <w:right w:val="single" w:sz="4" w:space="0" w:color="auto"/>
            </w:tcBorders>
            <w:shd w:val="clear" w:color="auto" w:fill="F2F2F2"/>
          </w:tcPr>
          <w:p w14:paraId="0C62CC84"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454CAA16" w14:textId="77777777" w:rsidR="005E2EA0" w:rsidRPr="00261AE2" w:rsidRDefault="005E2EA0" w:rsidP="00D12CE8">
            <w:pPr>
              <w:shd w:val="clear" w:color="auto" w:fill="F2F2F2"/>
              <w:rPr>
                <w:rFonts w:ascii="Arial" w:hAnsi="Arial" w:cs="Arial"/>
                <w:sz w:val="20"/>
                <w:szCs w:val="20"/>
              </w:rPr>
            </w:pPr>
            <w:r w:rsidRPr="00261AE2">
              <w:rPr>
                <w:rFonts w:ascii="Arial" w:hAnsi="Arial" w:cs="Arial"/>
                <w:sz w:val="20"/>
                <w:szCs w:val="20"/>
              </w:rPr>
              <w:t>Submitted in support of</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2925E86F" w14:textId="77777777" w:rsidR="005E2EA0" w:rsidRPr="00261AE2" w:rsidRDefault="005E2EA0" w:rsidP="00D12CE8">
            <w:pPr>
              <w:shd w:val="clear" w:color="auto" w:fill="F2F2F2"/>
              <w:jc w:val="left"/>
              <w:rPr>
                <w:rFonts w:ascii="Arial" w:hAnsi="Arial" w:cs="Arial"/>
                <w:i/>
                <w:sz w:val="20"/>
                <w:szCs w:val="20"/>
              </w:rPr>
            </w:pPr>
            <w:r w:rsidRPr="00261AE2">
              <w:rPr>
                <w:rFonts w:ascii="Arial" w:hAnsi="Arial" w:cs="Arial"/>
                <w:i/>
                <w:sz w:val="20"/>
                <w:szCs w:val="20"/>
              </w:rPr>
              <w:t>The Bidder must indicate what aspect of the Bidder’s response in Table A is supported by the document. (e.g., “Document provides proof of subcontractor agreement with [subcontractor name]</w:t>
            </w:r>
            <w:r>
              <w:rPr>
                <w:rFonts w:ascii="Arial" w:hAnsi="Arial" w:cs="Arial"/>
                <w:i/>
                <w:sz w:val="20"/>
                <w:szCs w:val="20"/>
              </w:rPr>
              <w:t>”).</w:t>
            </w:r>
          </w:p>
        </w:tc>
      </w:tr>
      <w:tr w:rsidR="005E2EA0" w:rsidRPr="00261AE2" w14:paraId="36AC1886" w14:textId="77777777" w:rsidTr="00D12CE8">
        <w:tc>
          <w:tcPr>
            <w:tcW w:w="14601" w:type="dxa"/>
            <w:gridSpan w:val="3"/>
            <w:tcBorders>
              <w:top w:val="nil"/>
            </w:tcBorders>
            <w:shd w:val="clear" w:color="auto" w:fill="F2F2F2"/>
          </w:tcPr>
          <w:p w14:paraId="33DE233D" w14:textId="77777777" w:rsidR="005E2EA0" w:rsidRPr="00261AE2" w:rsidRDefault="005E2EA0" w:rsidP="00D12CE8">
            <w:pPr>
              <w:shd w:val="clear" w:color="auto" w:fill="F2F2F2"/>
              <w:ind w:left="720"/>
              <w:rPr>
                <w:rFonts w:ascii="Arial" w:hAnsi="Arial" w:cs="Arial"/>
                <w:i/>
                <w:sz w:val="20"/>
                <w:szCs w:val="20"/>
              </w:rPr>
            </w:pPr>
          </w:p>
          <w:p w14:paraId="6BFAAC61"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rows to Response Table B: References to Additional Documentation if necessary.</w:t>
            </w:r>
          </w:p>
          <w:p w14:paraId="0AB4018C" w14:textId="77777777" w:rsidR="005E2EA0" w:rsidRPr="00261AE2" w:rsidRDefault="005E2EA0" w:rsidP="00D12CE8">
            <w:pPr>
              <w:shd w:val="clear" w:color="auto" w:fill="F2F2F2"/>
              <w:ind w:left="720"/>
              <w:rPr>
                <w:rFonts w:ascii="Arial" w:hAnsi="Arial" w:cs="Arial"/>
                <w:i/>
                <w:sz w:val="20"/>
                <w:szCs w:val="20"/>
              </w:rPr>
            </w:pPr>
          </w:p>
        </w:tc>
      </w:tr>
    </w:tbl>
    <w:p w14:paraId="03359D28"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5E2EA0" w:rsidRPr="00261AE2" w14:paraId="74BDC7F7"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2F2F2"/>
          </w:tcPr>
          <w:p w14:paraId="3ADABE28" w14:textId="77777777" w:rsidR="005E2EA0" w:rsidRPr="00261AE2" w:rsidRDefault="005E2EA0" w:rsidP="00D12CE8">
            <w:pPr>
              <w:jc w:val="left"/>
              <w:rPr>
                <w:rFonts w:ascii="Arial" w:hAnsi="Arial" w:cs="Arial"/>
                <w:b/>
                <w:szCs w:val="20"/>
              </w:rPr>
            </w:pPr>
            <w:r w:rsidRPr="00261AE2">
              <w:rPr>
                <w:rFonts w:ascii="Arial" w:hAnsi="Arial" w:cs="Arial"/>
                <w:b/>
                <w:szCs w:val="20"/>
              </w:rPr>
              <w:t>Response Table A</w:t>
            </w:r>
          </w:p>
        </w:tc>
      </w:tr>
      <w:tr w:rsidR="005E2EA0" w:rsidRPr="00261AE2" w14:paraId="272A139B"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2F2F2"/>
          </w:tcPr>
          <w:p w14:paraId="2FAD51DB" w14:textId="58EC579D" w:rsidR="005E2EA0" w:rsidRPr="00261AE2" w:rsidRDefault="00FC444D" w:rsidP="00D12CE8">
            <w:pPr>
              <w:jc w:val="left"/>
              <w:rPr>
                <w:rFonts w:ascii="Arial" w:hAnsi="Arial" w:cs="Arial"/>
                <w:b/>
                <w:szCs w:val="20"/>
              </w:rPr>
            </w:pPr>
            <w:r w:rsidRPr="00FC444D">
              <w:rPr>
                <w:rFonts w:ascii="Arial" w:hAnsi="Arial" w:cs="Arial"/>
                <w:b/>
                <w:szCs w:val="20"/>
              </w:rPr>
              <w:t>Details of the formal classroom and/or online training to SARS technical staff.</w:t>
            </w:r>
          </w:p>
        </w:tc>
      </w:tr>
      <w:tr w:rsidR="005E2EA0" w:rsidRPr="00261AE2" w14:paraId="7F162E7B"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FFFFF" w:themeFill="background1"/>
          </w:tcPr>
          <w:p w14:paraId="143EDB02" w14:textId="77777777" w:rsidR="005E2EA0" w:rsidRDefault="005E2EA0" w:rsidP="00D12CE8">
            <w:pPr>
              <w:jc w:val="left"/>
              <w:rPr>
                <w:rFonts w:ascii="Arial" w:hAnsi="Arial" w:cs="Arial"/>
                <w:b/>
                <w:szCs w:val="20"/>
              </w:rPr>
            </w:pPr>
          </w:p>
          <w:p w14:paraId="4A6489F5" w14:textId="77777777" w:rsidR="005E2EA0" w:rsidRDefault="005E2EA0" w:rsidP="00D12CE8">
            <w:pPr>
              <w:jc w:val="left"/>
              <w:rPr>
                <w:rFonts w:ascii="Arial" w:hAnsi="Arial" w:cs="Arial"/>
                <w:b/>
                <w:szCs w:val="20"/>
              </w:rPr>
            </w:pPr>
          </w:p>
          <w:p w14:paraId="0E0D589E" w14:textId="77777777" w:rsidR="005E2EA0" w:rsidRDefault="005E2EA0" w:rsidP="00D12CE8">
            <w:pPr>
              <w:jc w:val="left"/>
              <w:rPr>
                <w:rFonts w:ascii="Arial" w:hAnsi="Arial" w:cs="Arial"/>
                <w:b/>
                <w:szCs w:val="20"/>
              </w:rPr>
            </w:pPr>
          </w:p>
          <w:p w14:paraId="310D6C5B" w14:textId="77777777" w:rsidR="005E2EA0" w:rsidRDefault="005E2EA0" w:rsidP="00D12CE8">
            <w:pPr>
              <w:jc w:val="left"/>
              <w:rPr>
                <w:rFonts w:ascii="Arial" w:hAnsi="Arial" w:cs="Arial"/>
                <w:b/>
                <w:szCs w:val="20"/>
              </w:rPr>
            </w:pPr>
          </w:p>
          <w:p w14:paraId="6B02B96B" w14:textId="77777777" w:rsidR="005E2EA0" w:rsidRDefault="005E2EA0" w:rsidP="00D12CE8">
            <w:pPr>
              <w:jc w:val="left"/>
              <w:rPr>
                <w:rFonts w:ascii="Arial" w:hAnsi="Arial" w:cs="Arial"/>
                <w:b/>
                <w:szCs w:val="20"/>
              </w:rPr>
            </w:pPr>
          </w:p>
          <w:p w14:paraId="62904052" w14:textId="77777777" w:rsidR="005E2EA0" w:rsidRDefault="005E2EA0" w:rsidP="00D12CE8">
            <w:pPr>
              <w:jc w:val="left"/>
              <w:rPr>
                <w:rFonts w:ascii="Arial" w:hAnsi="Arial" w:cs="Arial"/>
                <w:b/>
                <w:szCs w:val="20"/>
              </w:rPr>
            </w:pPr>
          </w:p>
          <w:p w14:paraId="53006CC5" w14:textId="77777777" w:rsidR="005E2EA0" w:rsidRDefault="005E2EA0" w:rsidP="00D12CE8">
            <w:pPr>
              <w:jc w:val="left"/>
              <w:rPr>
                <w:rFonts w:ascii="Arial" w:hAnsi="Arial" w:cs="Arial"/>
                <w:b/>
                <w:szCs w:val="20"/>
              </w:rPr>
            </w:pPr>
          </w:p>
          <w:p w14:paraId="52599962" w14:textId="77777777" w:rsidR="005E2EA0" w:rsidRDefault="005E2EA0" w:rsidP="00D12CE8">
            <w:pPr>
              <w:jc w:val="left"/>
              <w:rPr>
                <w:rFonts w:ascii="Arial" w:hAnsi="Arial" w:cs="Arial"/>
                <w:b/>
                <w:szCs w:val="20"/>
              </w:rPr>
            </w:pPr>
          </w:p>
          <w:p w14:paraId="525E19F2" w14:textId="77777777" w:rsidR="005E2EA0" w:rsidRPr="00261AE2" w:rsidRDefault="005E2EA0" w:rsidP="00D12CE8">
            <w:pPr>
              <w:jc w:val="left"/>
              <w:rPr>
                <w:rFonts w:ascii="Arial" w:hAnsi="Arial" w:cs="Arial"/>
                <w:b/>
                <w:szCs w:val="20"/>
              </w:rPr>
            </w:pPr>
          </w:p>
        </w:tc>
      </w:tr>
    </w:tbl>
    <w:p w14:paraId="11020F29"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5E2EA0" w:rsidRPr="00261AE2" w14:paraId="4E5B05AF" w14:textId="77777777" w:rsidTr="00D12CE8">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70C4FB8" w14:textId="77777777" w:rsidR="005E2EA0" w:rsidRPr="00261AE2" w:rsidRDefault="005E2EA0" w:rsidP="00D12CE8">
            <w:pPr>
              <w:jc w:val="left"/>
              <w:rPr>
                <w:rFonts w:ascii="Arial" w:hAnsi="Arial" w:cs="Arial"/>
                <w:b/>
                <w:szCs w:val="20"/>
              </w:rPr>
            </w:pPr>
            <w:r w:rsidRPr="00261AE2">
              <w:rPr>
                <w:rFonts w:ascii="Arial" w:hAnsi="Arial" w:cs="Arial"/>
                <w:b/>
                <w:szCs w:val="20"/>
              </w:rPr>
              <w:t>Response Table B: References to Additional Documentation</w:t>
            </w:r>
          </w:p>
        </w:tc>
      </w:tr>
      <w:tr w:rsidR="005E2EA0" w:rsidRPr="00261AE2" w14:paraId="7BD4A886" w14:textId="77777777" w:rsidTr="00D12CE8">
        <w:tc>
          <w:tcPr>
            <w:tcW w:w="2948" w:type="dxa"/>
            <w:shd w:val="clear" w:color="auto" w:fill="D9D9D9"/>
          </w:tcPr>
          <w:p w14:paraId="14F5DB20" w14:textId="77777777" w:rsidR="005E2EA0" w:rsidRPr="00261AE2" w:rsidRDefault="005E2EA0" w:rsidP="00D12CE8">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36E41838" w14:textId="77777777" w:rsidR="005E2EA0" w:rsidRPr="00261AE2" w:rsidRDefault="005E2EA0" w:rsidP="00D12CE8">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6781DBA8" w14:textId="77777777" w:rsidR="005E2EA0" w:rsidRPr="00261AE2" w:rsidRDefault="005E2EA0" w:rsidP="00D12CE8">
            <w:pPr>
              <w:jc w:val="center"/>
              <w:rPr>
                <w:rFonts w:ascii="Arial" w:hAnsi="Arial" w:cs="Arial"/>
                <w:b/>
                <w:sz w:val="20"/>
                <w:szCs w:val="20"/>
              </w:rPr>
            </w:pPr>
            <w:r>
              <w:rPr>
                <w:rFonts w:ascii="Arial" w:hAnsi="Arial" w:cs="Arial"/>
                <w:b/>
                <w:sz w:val="20"/>
                <w:szCs w:val="20"/>
              </w:rPr>
              <w:t>Submitted in Support of</w:t>
            </w:r>
            <w:r w:rsidRPr="00261AE2">
              <w:rPr>
                <w:rFonts w:ascii="Arial" w:hAnsi="Arial" w:cs="Arial"/>
                <w:b/>
                <w:sz w:val="20"/>
                <w:szCs w:val="20"/>
              </w:rPr>
              <w:t xml:space="preserve"> </w:t>
            </w:r>
          </w:p>
        </w:tc>
      </w:tr>
      <w:tr w:rsidR="005E2EA0" w:rsidRPr="00261AE2" w14:paraId="354747AE" w14:textId="77777777" w:rsidTr="00D12CE8">
        <w:tc>
          <w:tcPr>
            <w:tcW w:w="2948" w:type="dxa"/>
            <w:shd w:val="clear" w:color="auto" w:fill="auto"/>
          </w:tcPr>
          <w:p w14:paraId="28521D7C" w14:textId="77777777" w:rsidR="005E2EA0" w:rsidRPr="00261AE2" w:rsidRDefault="005E2EA0" w:rsidP="00D12CE8">
            <w:pPr>
              <w:jc w:val="left"/>
              <w:rPr>
                <w:rFonts w:ascii="Arial" w:hAnsi="Arial" w:cs="Arial"/>
                <w:sz w:val="24"/>
                <w:szCs w:val="24"/>
              </w:rPr>
            </w:pPr>
          </w:p>
        </w:tc>
        <w:tc>
          <w:tcPr>
            <w:tcW w:w="5387" w:type="dxa"/>
            <w:shd w:val="clear" w:color="auto" w:fill="auto"/>
          </w:tcPr>
          <w:p w14:paraId="7141DAD0" w14:textId="77777777" w:rsidR="005E2EA0" w:rsidRPr="00261AE2" w:rsidRDefault="005E2EA0" w:rsidP="00D12CE8">
            <w:pPr>
              <w:jc w:val="left"/>
              <w:rPr>
                <w:rFonts w:ascii="Arial" w:hAnsi="Arial" w:cs="Arial"/>
                <w:sz w:val="24"/>
                <w:szCs w:val="24"/>
              </w:rPr>
            </w:pPr>
          </w:p>
        </w:tc>
        <w:tc>
          <w:tcPr>
            <w:tcW w:w="6266" w:type="dxa"/>
            <w:shd w:val="clear" w:color="auto" w:fill="auto"/>
          </w:tcPr>
          <w:p w14:paraId="06744352" w14:textId="77777777" w:rsidR="005E2EA0" w:rsidRPr="00261AE2" w:rsidRDefault="005E2EA0" w:rsidP="00D12CE8">
            <w:pPr>
              <w:jc w:val="left"/>
              <w:rPr>
                <w:rFonts w:ascii="Arial" w:hAnsi="Arial" w:cs="Arial"/>
                <w:sz w:val="24"/>
                <w:szCs w:val="24"/>
              </w:rPr>
            </w:pPr>
          </w:p>
        </w:tc>
      </w:tr>
      <w:tr w:rsidR="005E2EA0" w:rsidRPr="00261AE2" w14:paraId="036A203A" w14:textId="77777777" w:rsidTr="00D12CE8">
        <w:tc>
          <w:tcPr>
            <w:tcW w:w="2948" w:type="dxa"/>
            <w:shd w:val="clear" w:color="auto" w:fill="auto"/>
          </w:tcPr>
          <w:p w14:paraId="0A959C1B" w14:textId="77777777" w:rsidR="005E2EA0" w:rsidRPr="00261AE2" w:rsidRDefault="005E2EA0" w:rsidP="00D12CE8">
            <w:pPr>
              <w:jc w:val="left"/>
              <w:rPr>
                <w:rFonts w:ascii="Arial" w:hAnsi="Arial" w:cs="Arial"/>
                <w:sz w:val="24"/>
                <w:szCs w:val="24"/>
              </w:rPr>
            </w:pPr>
          </w:p>
        </w:tc>
        <w:tc>
          <w:tcPr>
            <w:tcW w:w="5387" w:type="dxa"/>
            <w:shd w:val="clear" w:color="auto" w:fill="auto"/>
          </w:tcPr>
          <w:p w14:paraId="28926CA3" w14:textId="77777777" w:rsidR="005E2EA0" w:rsidRPr="00261AE2" w:rsidRDefault="005E2EA0" w:rsidP="00D12CE8">
            <w:pPr>
              <w:jc w:val="left"/>
              <w:rPr>
                <w:rFonts w:ascii="Arial" w:hAnsi="Arial" w:cs="Arial"/>
                <w:sz w:val="24"/>
                <w:szCs w:val="24"/>
              </w:rPr>
            </w:pPr>
          </w:p>
        </w:tc>
        <w:tc>
          <w:tcPr>
            <w:tcW w:w="6266" w:type="dxa"/>
            <w:shd w:val="clear" w:color="auto" w:fill="auto"/>
          </w:tcPr>
          <w:p w14:paraId="145E5EDE" w14:textId="77777777" w:rsidR="005E2EA0" w:rsidRPr="00261AE2" w:rsidRDefault="005E2EA0" w:rsidP="00D12CE8">
            <w:pPr>
              <w:jc w:val="left"/>
              <w:rPr>
                <w:rFonts w:ascii="Arial" w:hAnsi="Arial" w:cs="Arial"/>
                <w:sz w:val="24"/>
                <w:szCs w:val="24"/>
              </w:rPr>
            </w:pPr>
          </w:p>
        </w:tc>
      </w:tr>
      <w:tr w:rsidR="005E2EA0" w:rsidRPr="00261AE2" w14:paraId="29AD5528" w14:textId="77777777" w:rsidTr="00D12CE8">
        <w:tc>
          <w:tcPr>
            <w:tcW w:w="2948" w:type="dxa"/>
            <w:tcBorders>
              <w:top w:val="single" w:sz="4" w:space="0" w:color="auto"/>
              <w:left w:val="single" w:sz="4" w:space="0" w:color="auto"/>
              <w:bottom w:val="single" w:sz="4" w:space="0" w:color="auto"/>
              <w:right w:val="single" w:sz="4" w:space="0" w:color="auto"/>
            </w:tcBorders>
            <w:shd w:val="clear" w:color="auto" w:fill="auto"/>
          </w:tcPr>
          <w:p w14:paraId="1962FFAE" w14:textId="77777777" w:rsidR="005E2EA0" w:rsidRPr="00261AE2" w:rsidRDefault="005E2EA0" w:rsidP="00D12CE8">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5F768F1" w14:textId="77777777" w:rsidR="005E2EA0" w:rsidRPr="00261AE2" w:rsidRDefault="005E2EA0" w:rsidP="00D12CE8">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F8197E6" w14:textId="77777777" w:rsidR="005E2EA0" w:rsidRPr="00261AE2" w:rsidRDefault="005E2EA0" w:rsidP="00D12CE8">
            <w:pPr>
              <w:jc w:val="left"/>
              <w:rPr>
                <w:rFonts w:ascii="Arial" w:hAnsi="Arial" w:cs="Arial"/>
                <w:sz w:val="24"/>
                <w:szCs w:val="24"/>
              </w:rPr>
            </w:pPr>
          </w:p>
        </w:tc>
      </w:tr>
      <w:tr w:rsidR="005E2EA0" w:rsidRPr="00261AE2" w14:paraId="23CDE8D6" w14:textId="77777777" w:rsidTr="00D12CE8">
        <w:tc>
          <w:tcPr>
            <w:tcW w:w="2948" w:type="dxa"/>
            <w:tcBorders>
              <w:top w:val="single" w:sz="4" w:space="0" w:color="auto"/>
              <w:left w:val="single" w:sz="4" w:space="0" w:color="auto"/>
              <w:bottom w:val="single" w:sz="4" w:space="0" w:color="auto"/>
              <w:right w:val="single" w:sz="4" w:space="0" w:color="auto"/>
            </w:tcBorders>
            <w:shd w:val="clear" w:color="auto" w:fill="auto"/>
          </w:tcPr>
          <w:p w14:paraId="79A8AA15" w14:textId="77777777" w:rsidR="005E2EA0" w:rsidRPr="00261AE2" w:rsidRDefault="005E2EA0" w:rsidP="00D12CE8">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691DD91" w14:textId="77777777" w:rsidR="005E2EA0" w:rsidRPr="00261AE2" w:rsidRDefault="005E2EA0" w:rsidP="00D12CE8">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34EDD9EB" w14:textId="77777777" w:rsidR="005E2EA0" w:rsidRPr="00261AE2" w:rsidRDefault="005E2EA0" w:rsidP="00D12CE8">
            <w:pPr>
              <w:jc w:val="left"/>
              <w:rPr>
                <w:rFonts w:ascii="Arial" w:hAnsi="Arial" w:cs="Arial"/>
                <w:sz w:val="24"/>
                <w:szCs w:val="24"/>
              </w:rPr>
            </w:pPr>
          </w:p>
        </w:tc>
      </w:tr>
    </w:tbl>
    <w:p w14:paraId="2D6A12C4" w14:textId="77777777" w:rsidR="005E2EA0" w:rsidRPr="00261AE2" w:rsidRDefault="005E2EA0" w:rsidP="005E2EA0">
      <w:pPr>
        <w:rPr>
          <w:rFonts w:ascii="Arial" w:hAnsi="Arial" w:cs="Arial"/>
          <w:bCs/>
          <w:sz w:val="20"/>
          <w:szCs w:val="20"/>
        </w:rPr>
      </w:pPr>
    </w:p>
    <w:p w14:paraId="62C23D6D" w14:textId="77777777" w:rsidR="005E2EA0" w:rsidRDefault="005E2EA0" w:rsidP="005E2EA0">
      <w:pPr>
        <w:widowControl/>
        <w:jc w:val="left"/>
        <w:rPr>
          <w:rFonts w:ascii="Arial" w:hAnsi="Arial" w:cs="Arial"/>
          <w:bCs/>
          <w:sz w:val="20"/>
          <w:szCs w:val="20"/>
        </w:rPr>
      </w:pPr>
    </w:p>
    <w:p w14:paraId="50BB7AC1" w14:textId="1A38154C" w:rsidR="005E2EA0" w:rsidRPr="00261AE2" w:rsidRDefault="00FC444D" w:rsidP="005E2EA0">
      <w:pPr>
        <w:pStyle w:val="level1"/>
        <w:numPr>
          <w:ilvl w:val="0"/>
          <w:numId w:val="11"/>
        </w:numPr>
        <w:tabs>
          <w:tab w:val="num" w:pos="567"/>
        </w:tabs>
        <w:spacing w:before="240"/>
        <w:ind w:left="567" w:hanging="567"/>
        <w:rPr>
          <w:lang w:val="en-GB"/>
        </w:rPr>
      </w:pPr>
      <w:bookmarkStart w:id="4" w:name="_Toc184372876"/>
      <w:r w:rsidRPr="00FC444D">
        <w:rPr>
          <w:lang w:val="en-GB"/>
        </w:rPr>
        <w:t>Warranty Support Services</w:t>
      </w:r>
      <w:bookmarkEnd w:id="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5E2EA0" w:rsidRPr="00261AE2" w14:paraId="423CFDC8" w14:textId="77777777" w:rsidTr="00D12CE8">
        <w:trPr>
          <w:trHeight w:val="866"/>
        </w:trPr>
        <w:tc>
          <w:tcPr>
            <w:tcW w:w="14601" w:type="dxa"/>
            <w:gridSpan w:val="3"/>
            <w:shd w:val="clear" w:color="auto" w:fill="F2F2F2" w:themeFill="background1" w:themeFillShade="F2"/>
          </w:tcPr>
          <w:p w14:paraId="43611721" w14:textId="64B38619" w:rsidR="005E2EA0" w:rsidRPr="00261AE2" w:rsidRDefault="005E2EA0" w:rsidP="00D12CE8">
            <w:pPr>
              <w:rPr>
                <w:rFonts w:ascii="Arial" w:hAnsi="Arial" w:cs="Arial"/>
                <w:i/>
                <w:iCs/>
                <w:sz w:val="20"/>
                <w:szCs w:val="20"/>
              </w:rPr>
            </w:pPr>
            <w:r w:rsidRPr="00261AE2">
              <w:rPr>
                <w:rFonts w:ascii="Arial" w:hAnsi="Arial" w:cs="Arial"/>
                <w:i/>
                <w:iCs/>
                <w:sz w:val="20"/>
                <w:szCs w:val="20"/>
              </w:rPr>
              <w:t xml:space="preserve">The Bidder must set out, in Table A below, </w:t>
            </w:r>
            <w:r>
              <w:rPr>
                <w:rFonts w:ascii="Arial" w:hAnsi="Arial" w:cs="Arial"/>
                <w:i/>
                <w:iCs/>
                <w:sz w:val="20"/>
                <w:szCs w:val="20"/>
              </w:rPr>
              <w:t xml:space="preserve">the </w:t>
            </w:r>
            <w:r w:rsidR="00FC444D" w:rsidRPr="00FC444D">
              <w:rPr>
                <w:rFonts w:ascii="Arial" w:hAnsi="Arial" w:cs="Arial"/>
                <w:i/>
                <w:iCs/>
                <w:sz w:val="20"/>
                <w:szCs w:val="20"/>
              </w:rPr>
              <w:t>warranty support services provided by the service provider for MFP devices</w:t>
            </w:r>
          </w:p>
          <w:p w14:paraId="7EC11EBB" w14:textId="77777777" w:rsidR="005E2EA0" w:rsidRPr="00261AE2" w:rsidRDefault="005E2EA0" w:rsidP="00D12CE8">
            <w:pPr>
              <w:rPr>
                <w:rFonts w:ascii="Arial" w:hAnsi="Arial" w:cs="Arial"/>
                <w:i/>
                <w:sz w:val="20"/>
                <w:szCs w:val="20"/>
              </w:rPr>
            </w:pPr>
          </w:p>
          <w:p w14:paraId="51C4F2A7" w14:textId="77777777" w:rsidR="005E2EA0" w:rsidRPr="00261AE2" w:rsidRDefault="005E2EA0" w:rsidP="00D12CE8">
            <w:pPr>
              <w:rPr>
                <w:rFonts w:ascii="Arial" w:hAnsi="Arial" w:cs="Arial"/>
                <w:i/>
                <w:sz w:val="20"/>
                <w:szCs w:val="20"/>
              </w:rPr>
            </w:pPr>
            <w:r w:rsidRPr="00261AE2">
              <w:rPr>
                <w:rFonts w:ascii="Arial" w:hAnsi="Arial" w:cs="Arial"/>
                <w:i/>
                <w:sz w:val="20"/>
                <w:szCs w:val="20"/>
              </w:rPr>
              <w:t>SARS aims to establish the</w:t>
            </w:r>
            <w:r>
              <w:rPr>
                <w:rFonts w:ascii="Arial" w:hAnsi="Arial" w:cs="Arial"/>
                <w:i/>
                <w:sz w:val="20"/>
                <w:szCs w:val="20"/>
              </w:rPr>
              <w:t xml:space="preserve">re is </w:t>
            </w:r>
            <w:r w:rsidRPr="005E2EA0">
              <w:rPr>
                <w:rFonts w:ascii="Arial" w:hAnsi="Arial" w:cs="Arial"/>
                <w:i/>
                <w:sz w:val="20"/>
                <w:szCs w:val="20"/>
              </w:rPr>
              <w:t>No subscription of License fees apply, there are no fees associated with the applications/tools/functionality on the printers needed to make Cloud Enrolment into Universal print, Scan to OneDrive, Authentication or RFIDs work</w:t>
            </w:r>
            <w:r w:rsidRPr="00261AE2">
              <w:rPr>
                <w:rFonts w:ascii="Arial" w:hAnsi="Arial" w:cs="Arial"/>
                <w:i/>
                <w:sz w:val="20"/>
                <w:szCs w:val="20"/>
              </w:rPr>
              <w:t>.</w:t>
            </w:r>
          </w:p>
          <w:p w14:paraId="0B9DE14A" w14:textId="77777777" w:rsidR="005E2EA0" w:rsidRPr="00261AE2" w:rsidRDefault="005E2EA0" w:rsidP="00D12CE8">
            <w:pPr>
              <w:rPr>
                <w:rFonts w:ascii="Arial" w:hAnsi="Arial" w:cs="Arial"/>
                <w:i/>
                <w:sz w:val="20"/>
                <w:szCs w:val="20"/>
              </w:rPr>
            </w:pPr>
          </w:p>
          <w:p w14:paraId="42D88795" w14:textId="73F7FD00" w:rsidR="005E2EA0" w:rsidRDefault="005E2EA0" w:rsidP="00D12CE8">
            <w:pPr>
              <w:rPr>
                <w:rFonts w:ascii="Arial" w:hAnsi="Arial" w:cs="Arial"/>
                <w:i/>
                <w:sz w:val="20"/>
                <w:szCs w:val="20"/>
              </w:rPr>
            </w:pPr>
            <w:r w:rsidRPr="00261AE2">
              <w:rPr>
                <w:rFonts w:ascii="Arial" w:hAnsi="Arial" w:cs="Arial"/>
                <w:i/>
                <w:sz w:val="20"/>
                <w:szCs w:val="20"/>
              </w:rPr>
              <w:t>A Bidder who can show</w:t>
            </w:r>
            <w:r w:rsidR="00FC444D">
              <w:rPr>
                <w:rFonts w:ascii="Arial" w:hAnsi="Arial" w:cs="Arial"/>
                <w:i/>
                <w:sz w:val="20"/>
                <w:szCs w:val="20"/>
              </w:rPr>
              <w:t xml:space="preserve"> that it </w:t>
            </w:r>
            <w:r w:rsidR="00FC444D" w:rsidRPr="00261AE2">
              <w:rPr>
                <w:rFonts w:ascii="Arial" w:hAnsi="Arial" w:cs="Arial"/>
                <w:i/>
                <w:sz w:val="20"/>
                <w:szCs w:val="20"/>
              </w:rPr>
              <w:t>complies</w:t>
            </w:r>
            <w:r w:rsidR="00FC444D" w:rsidRPr="00FC444D">
              <w:rPr>
                <w:rFonts w:ascii="Arial" w:hAnsi="Arial" w:cs="Arial"/>
                <w:i/>
                <w:sz w:val="20"/>
                <w:szCs w:val="20"/>
              </w:rPr>
              <w:t xml:space="preserve"> with all aspects of the Warranty Support Services criterion, with a minimum warranty period of 5 years </w:t>
            </w:r>
            <w:r w:rsidRPr="00261AE2">
              <w:rPr>
                <w:rFonts w:ascii="Arial" w:hAnsi="Arial" w:cs="Arial"/>
                <w:i/>
                <w:sz w:val="20"/>
                <w:szCs w:val="20"/>
              </w:rPr>
              <w:t>will achieve maximum points for this criterion.</w:t>
            </w:r>
          </w:p>
          <w:p w14:paraId="2DE69655" w14:textId="77777777" w:rsidR="00FC444D" w:rsidRDefault="00FC444D" w:rsidP="00D12CE8">
            <w:pPr>
              <w:rPr>
                <w:rFonts w:ascii="Arial" w:hAnsi="Arial" w:cs="Arial"/>
                <w:i/>
                <w:sz w:val="20"/>
                <w:szCs w:val="20"/>
              </w:rPr>
            </w:pPr>
          </w:p>
          <w:p w14:paraId="70482B19" w14:textId="36D06D2B" w:rsidR="00FC444D" w:rsidRPr="00FC444D" w:rsidRDefault="00FC444D" w:rsidP="00D12CE8">
            <w:pPr>
              <w:rPr>
                <w:rFonts w:ascii="Arial" w:hAnsi="Arial" w:cs="Arial"/>
                <w:b/>
                <w:bCs/>
                <w:i/>
                <w:sz w:val="20"/>
                <w:szCs w:val="20"/>
              </w:rPr>
            </w:pPr>
            <w:r w:rsidRPr="00FC444D">
              <w:rPr>
                <w:rFonts w:ascii="Arial" w:hAnsi="Arial" w:cs="Arial"/>
                <w:b/>
                <w:bCs/>
                <w:i/>
                <w:sz w:val="20"/>
                <w:szCs w:val="20"/>
              </w:rPr>
              <w:t>NB: The bidder must include the warry period</w:t>
            </w:r>
            <w:r>
              <w:rPr>
                <w:rFonts w:ascii="Arial" w:hAnsi="Arial" w:cs="Arial"/>
                <w:b/>
                <w:bCs/>
                <w:i/>
                <w:sz w:val="20"/>
                <w:szCs w:val="20"/>
              </w:rPr>
              <w:t xml:space="preserve"> (years)</w:t>
            </w:r>
            <w:r w:rsidRPr="00FC444D">
              <w:rPr>
                <w:rFonts w:ascii="Arial" w:hAnsi="Arial" w:cs="Arial"/>
                <w:b/>
                <w:bCs/>
                <w:i/>
                <w:sz w:val="20"/>
                <w:szCs w:val="20"/>
              </w:rPr>
              <w:t xml:space="preserve"> in their detailed response on this template.</w:t>
            </w:r>
          </w:p>
          <w:p w14:paraId="07D645B6" w14:textId="77777777" w:rsidR="005E2EA0" w:rsidRPr="00261AE2" w:rsidRDefault="005E2EA0" w:rsidP="00D12CE8">
            <w:pPr>
              <w:rPr>
                <w:rFonts w:ascii="Arial" w:hAnsi="Arial" w:cs="Arial"/>
                <w:i/>
                <w:sz w:val="20"/>
                <w:szCs w:val="20"/>
              </w:rPr>
            </w:pPr>
            <w:r w:rsidRPr="00261AE2">
              <w:rPr>
                <w:rFonts w:ascii="Arial" w:hAnsi="Arial" w:cs="Arial"/>
                <w:i/>
                <w:sz w:val="20"/>
                <w:szCs w:val="20"/>
              </w:rPr>
              <w:t xml:space="preserve">   </w:t>
            </w:r>
          </w:p>
        </w:tc>
      </w:tr>
      <w:tr w:rsidR="005E2EA0" w:rsidRPr="00261AE2" w14:paraId="1FBE722D" w14:textId="77777777" w:rsidTr="00D12CE8">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8E0B102" w14:textId="77777777" w:rsidR="005E2EA0" w:rsidRPr="00261AE2" w:rsidRDefault="005E2EA0" w:rsidP="00D12CE8">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1EF35AEB" w14:textId="77777777" w:rsidR="005E2EA0" w:rsidRPr="00261AE2" w:rsidRDefault="005E2EA0" w:rsidP="00D12CE8">
            <w:pPr>
              <w:rPr>
                <w:rFonts w:ascii="Arial" w:hAnsi="Arial" w:cs="Arial"/>
                <w:bCs/>
                <w:sz w:val="20"/>
                <w:szCs w:val="20"/>
              </w:rPr>
            </w:pPr>
          </w:p>
          <w:p w14:paraId="78F39DE5"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34FD40B2"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subcontractors intended to be contracted by the Bidder, must be listed. </w:t>
            </w:r>
          </w:p>
          <w:p w14:paraId="72A7B2B8"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lastRenderedPageBreak/>
              <w:t>The Bidder may add more lines to Response Table A if necessary to provide details of all intended subcontractors.</w:t>
            </w:r>
          </w:p>
          <w:p w14:paraId="268036AE" w14:textId="77777777" w:rsidR="005E2EA0" w:rsidRPr="00261AE2" w:rsidRDefault="005E2EA0" w:rsidP="00D12CE8">
            <w:pPr>
              <w:shd w:val="clear" w:color="auto" w:fill="F2F2F2"/>
              <w:jc w:val="left"/>
              <w:rPr>
                <w:rFonts w:ascii="Arial" w:hAnsi="Arial" w:cs="Arial"/>
                <w:b/>
                <w:i/>
                <w:sz w:val="20"/>
                <w:szCs w:val="20"/>
              </w:rPr>
            </w:pPr>
          </w:p>
        </w:tc>
      </w:tr>
      <w:tr w:rsidR="005E2EA0" w:rsidRPr="00261AE2" w14:paraId="3C5EC0CE" w14:textId="77777777" w:rsidTr="00D12CE8">
        <w:tc>
          <w:tcPr>
            <w:tcW w:w="284" w:type="dxa"/>
            <w:vMerge w:val="restart"/>
            <w:tcBorders>
              <w:top w:val="nil"/>
              <w:left w:val="single" w:sz="4" w:space="0" w:color="auto"/>
              <w:right w:val="single" w:sz="4" w:space="0" w:color="auto"/>
            </w:tcBorders>
            <w:shd w:val="clear" w:color="auto" w:fill="F2F2F2" w:themeFill="background1" w:themeFillShade="F2"/>
          </w:tcPr>
          <w:p w14:paraId="682EEE54" w14:textId="77777777" w:rsidR="005E2EA0" w:rsidRPr="00261AE2" w:rsidRDefault="005E2EA0" w:rsidP="00D12CE8">
            <w:pPr>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79FF61" w14:textId="77777777" w:rsidR="005E2EA0" w:rsidRPr="00261AE2" w:rsidRDefault="005E2EA0" w:rsidP="00D12CE8">
            <w:pPr>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471789" w14:textId="77777777" w:rsidR="005E2EA0" w:rsidRPr="00261AE2" w:rsidRDefault="005E2EA0" w:rsidP="00D12CE8">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E2EA0" w:rsidRPr="00261AE2" w14:paraId="7C3E2AB8" w14:textId="77777777" w:rsidTr="00D12CE8">
        <w:tc>
          <w:tcPr>
            <w:tcW w:w="284" w:type="dxa"/>
            <w:vMerge/>
          </w:tcPr>
          <w:p w14:paraId="1A17771B"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40F93D" w14:textId="7EE2D7B5" w:rsidR="005E2EA0" w:rsidRPr="00261AE2" w:rsidRDefault="00FC444D" w:rsidP="00D12CE8">
            <w:pPr>
              <w:jc w:val="left"/>
              <w:rPr>
                <w:rFonts w:ascii="Arial" w:hAnsi="Arial" w:cs="Arial"/>
                <w:i/>
                <w:sz w:val="20"/>
                <w:szCs w:val="20"/>
              </w:rPr>
            </w:pPr>
            <w:r w:rsidRPr="00FC444D">
              <w:rPr>
                <w:rFonts w:ascii="Arial" w:hAnsi="Arial" w:cs="Arial"/>
                <w:i/>
                <w:sz w:val="20"/>
                <w:szCs w:val="20"/>
              </w:rPr>
              <w:t>Aspects of the Warranty Support Services criterion, with a minimum warranty period of 5 years</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65602" w14:textId="6D46D3C4" w:rsidR="005E2EA0" w:rsidRPr="00261AE2" w:rsidRDefault="005E2EA0" w:rsidP="00D12CE8">
            <w:pPr>
              <w:rPr>
                <w:rFonts w:ascii="Arial" w:hAnsi="Arial" w:cs="Arial"/>
                <w:i/>
                <w:sz w:val="20"/>
                <w:szCs w:val="20"/>
              </w:rPr>
            </w:pPr>
            <w:r w:rsidRPr="00261AE2">
              <w:rPr>
                <w:rFonts w:ascii="Arial" w:hAnsi="Arial" w:cs="Arial"/>
                <w:i/>
                <w:sz w:val="20"/>
                <w:szCs w:val="20"/>
              </w:rPr>
              <w:t xml:space="preserve">The Bidder must </w:t>
            </w:r>
            <w:r w:rsidR="00FC444D">
              <w:rPr>
                <w:rFonts w:ascii="Arial" w:hAnsi="Arial" w:cs="Arial"/>
                <w:i/>
                <w:sz w:val="20"/>
                <w:szCs w:val="20"/>
              </w:rPr>
              <w:t>detail</w:t>
            </w:r>
            <w:r>
              <w:rPr>
                <w:rFonts w:ascii="Arial" w:hAnsi="Arial" w:cs="Arial"/>
                <w:i/>
                <w:sz w:val="20"/>
                <w:szCs w:val="20"/>
              </w:rPr>
              <w:t xml:space="preserve"> its </w:t>
            </w:r>
            <w:r w:rsidR="000118C1">
              <w:rPr>
                <w:rFonts w:ascii="Arial" w:hAnsi="Arial" w:cs="Arial"/>
                <w:i/>
                <w:sz w:val="20"/>
                <w:szCs w:val="20"/>
              </w:rPr>
              <w:t xml:space="preserve">warranty and support services and outline the extensions available with details of what is included and excluded in the warranty as well as the extended warranty. Bidders to detail the support </w:t>
            </w:r>
            <w:proofErr w:type="gramStart"/>
            <w:r w:rsidR="000118C1">
              <w:rPr>
                <w:rFonts w:ascii="Arial" w:hAnsi="Arial" w:cs="Arial"/>
                <w:i/>
                <w:sz w:val="20"/>
                <w:szCs w:val="20"/>
              </w:rPr>
              <w:t>SLA.</w:t>
            </w:r>
            <w:r w:rsidR="00FC444D">
              <w:rPr>
                <w:rFonts w:ascii="Arial" w:hAnsi="Arial" w:cs="Arial"/>
                <w:i/>
                <w:sz w:val="20"/>
                <w:szCs w:val="20"/>
              </w:rPr>
              <w:t>.</w:t>
            </w:r>
            <w:proofErr w:type="gramEnd"/>
          </w:p>
        </w:tc>
      </w:tr>
      <w:tr w:rsidR="005E2EA0" w:rsidRPr="00261AE2" w14:paraId="3F5D5DB7" w14:textId="77777777" w:rsidTr="00D12CE8">
        <w:trPr>
          <w:trHeight w:val="249"/>
        </w:trPr>
        <w:tc>
          <w:tcPr>
            <w:tcW w:w="284" w:type="dxa"/>
            <w:vMerge/>
          </w:tcPr>
          <w:p w14:paraId="77F9C42F" w14:textId="77777777" w:rsidR="005E2EA0" w:rsidRPr="00261AE2" w:rsidRDefault="005E2EA0" w:rsidP="00D12CE8">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3E83C48" w14:textId="77777777" w:rsidR="005E2EA0" w:rsidRPr="00261AE2" w:rsidRDefault="005E2EA0" w:rsidP="00D12CE8">
            <w:pPr>
              <w:shd w:val="clear" w:color="auto" w:fill="F2F2F2"/>
              <w:jc w:val="left"/>
              <w:rPr>
                <w:rFonts w:ascii="Arial" w:hAnsi="Arial" w:cs="Arial"/>
                <w:i/>
                <w:sz w:val="20"/>
                <w:szCs w:val="20"/>
              </w:rPr>
            </w:pPr>
          </w:p>
        </w:tc>
      </w:tr>
      <w:tr w:rsidR="005E2EA0" w:rsidRPr="00261AE2" w14:paraId="539292B5" w14:textId="77777777" w:rsidTr="00D12CE8">
        <w:tc>
          <w:tcPr>
            <w:tcW w:w="14601" w:type="dxa"/>
            <w:gridSpan w:val="3"/>
            <w:tcBorders>
              <w:bottom w:val="single" w:sz="4" w:space="0" w:color="auto"/>
            </w:tcBorders>
            <w:shd w:val="clear" w:color="auto" w:fill="F2F2F2" w:themeFill="background1" w:themeFillShade="F2"/>
          </w:tcPr>
          <w:p w14:paraId="7BE0FADC" w14:textId="77777777" w:rsidR="005E2EA0" w:rsidRPr="00261AE2" w:rsidRDefault="005E2EA0" w:rsidP="00D12CE8">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0104D1C5" w14:textId="77777777" w:rsidR="005E2EA0" w:rsidRPr="00261AE2" w:rsidRDefault="005E2EA0" w:rsidP="00D12CE8">
            <w:pPr>
              <w:rPr>
                <w:rFonts w:ascii="Arial" w:hAnsi="Arial" w:cs="Arial"/>
                <w:bCs/>
                <w:sz w:val="20"/>
                <w:szCs w:val="20"/>
              </w:rPr>
            </w:pPr>
          </w:p>
          <w:p w14:paraId="30F0322F"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Pr>
                <w:rFonts w:ascii="Arial" w:hAnsi="Arial" w:cs="Arial"/>
                <w:i/>
                <w:sz w:val="20"/>
                <w:szCs w:val="20"/>
              </w:rPr>
              <w:t>to satisfy</w:t>
            </w:r>
            <w:r w:rsidRPr="00261AE2">
              <w:rPr>
                <w:rFonts w:ascii="Arial" w:hAnsi="Arial" w:cs="Arial"/>
                <w:i/>
                <w:sz w:val="20"/>
                <w:szCs w:val="20"/>
              </w:rPr>
              <w:t xml:space="preserve"> this technical requirement.</w:t>
            </w:r>
          </w:p>
          <w:p w14:paraId="09C1F0B9" w14:textId="50DD3A76"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All additional documentation must be attached in a subsection of the Additional Documentation Section (</w:t>
            </w:r>
            <w:r w:rsidR="00CA34D8">
              <w:rPr>
                <w:rFonts w:ascii="Arial" w:hAnsi="Arial" w:cs="Arial"/>
                <w:i/>
                <w:sz w:val="20"/>
                <w:szCs w:val="20"/>
              </w:rPr>
              <w:t>Section 5</w:t>
            </w:r>
            <w:r w:rsidRPr="00261AE2">
              <w:rPr>
                <w:rFonts w:ascii="Arial" w:hAnsi="Arial" w:cs="Arial"/>
                <w:i/>
                <w:sz w:val="20"/>
                <w:szCs w:val="20"/>
              </w:rPr>
              <w:t>) at the end of this template. The Bidder must create a new subsection in the Additional Documentation Section (</w:t>
            </w:r>
            <w:r w:rsidR="00CA34D8">
              <w:rPr>
                <w:rFonts w:ascii="Arial" w:hAnsi="Arial" w:cs="Arial"/>
                <w:i/>
                <w:sz w:val="20"/>
                <w:szCs w:val="20"/>
              </w:rPr>
              <w:t>Section 5</w:t>
            </w:r>
            <w:r w:rsidRPr="00261AE2">
              <w:rPr>
                <w:rFonts w:ascii="Arial" w:hAnsi="Arial" w:cs="Arial"/>
                <w:i/>
                <w:sz w:val="20"/>
                <w:szCs w:val="20"/>
              </w:rPr>
              <w:t>) for each additional document and place the document within the subsection.</w:t>
            </w:r>
          </w:p>
          <w:p w14:paraId="703C984C"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Additional Documentation for each document the Bidder has attached. </w:t>
            </w:r>
          </w:p>
          <w:p w14:paraId="5FAB8ECF" w14:textId="77777777" w:rsidR="005E2EA0" w:rsidRPr="00261AE2" w:rsidRDefault="005E2EA0" w:rsidP="00D12CE8">
            <w:pPr>
              <w:shd w:val="clear" w:color="auto" w:fill="F2F2F2"/>
              <w:ind w:left="720"/>
              <w:rPr>
                <w:rFonts w:ascii="Arial" w:hAnsi="Arial" w:cs="Arial"/>
                <w:i/>
                <w:sz w:val="20"/>
                <w:szCs w:val="20"/>
              </w:rPr>
            </w:pPr>
          </w:p>
        </w:tc>
      </w:tr>
    </w:tbl>
    <w:p w14:paraId="39131F18"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5E2EA0" w:rsidRPr="00261AE2" w14:paraId="5EE12649" w14:textId="77777777" w:rsidTr="00D12CE8">
        <w:tc>
          <w:tcPr>
            <w:tcW w:w="284" w:type="dxa"/>
            <w:vMerge w:val="restart"/>
            <w:tcBorders>
              <w:top w:val="single" w:sz="4" w:space="0" w:color="auto"/>
              <w:left w:val="single" w:sz="4" w:space="0" w:color="auto"/>
              <w:right w:val="single" w:sz="4" w:space="0" w:color="auto"/>
            </w:tcBorders>
            <w:shd w:val="clear" w:color="auto" w:fill="F2F2F2"/>
          </w:tcPr>
          <w:p w14:paraId="2D9CA06E" w14:textId="77777777" w:rsidR="005E2EA0" w:rsidRPr="00261AE2" w:rsidRDefault="005E2EA0" w:rsidP="00D12CE8">
            <w:pPr>
              <w:keepNext/>
              <w:keepLines/>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6CC36517" w14:textId="77777777" w:rsidR="005E2EA0" w:rsidRPr="00261AE2" w:rsidRDefault="005E2EA0" w:rsidP="00D12CE8">
            <w:pPr>
              <w:keepNext/>
              <w:keepLines/>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1F0A07FD" w14:textId="77777777" w:rsidR="005E2EA0" w:rsidRPr="00261AE2" w:rsidRDefault="005E2EA0" w:rsidP="00D12CE8">
            <w:pPr>
              <w:keepNext/>
              <w:keepLines/>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E2EA0" w:rsidRPr="00261AE2" w14:paraId="79B16E0F" w14:textId="77777777" w:rsidTr="00D12CE8">
        <w:tc>
          <w:tcPr>
            <w:tcW w:w="284" w:type="dxa"/>
            <w:vMerge/>
            <w:tcBorders>
              <w:top w:val="nil"/>
              <w:left w:val="single" w:sz="4" w:space="0" w:color="auto"/>
              <w:right w:val="single" w:sz="4" w:space="0" w:color="auto"/>
            </w:tcBorders>
            <w:shd w:val="clear" w:color="auto" w:fill="F2F2F2"/>
          </w:tcPr>
          <w:p w14:paraId="7E86B341" w14:textId="77777777" w:rsidR="005E2EA0" w:rsidRPr="00261AE2" w:rsidRDefault="005E2EA0" w:rsidP="00D12CE8">
            <w:pPr>
              <w:keepNext/>
              <w:keepLines/>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1097C4AB" w14:textId="77777777" w:rsidR="005E2EA0" w:rsidRPr="00261AE2" w:rsidRDefault="005E2EA0" w:rsidP="00D12CE8">
            <w:pPr>
              <w:keepNext/>
              <w:keepLines/>
              <w:shd w:val="clear" w:color="auto" w:fill="F2F2F2"/>
              <w:rPr>
                <w:rFonts w:ascii="Arial" w:hAnsi="Arial" w:cs="Arial"/>
                <w:sz w:val="20"/>
                <w:szCs w:val="20"/>
              </w:rPr>
            </w:pPr>
            <w:r w:rsidRPr="00261AE2">
              <w:rPr>
                <w:rFonts w:ascii="Arial" w:hAnsi="Arial" w:cs="Arial"/>
                <w:sz w:val="20"/>
                <w:szCs w:val="20"/>
              </w:rPr>
              <w:t>Reference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296097EF" w14:textId="3798652B" w:rsidR="005E2EA0" w:rsidRPr="00261AE2" w:rsidRDefault="005E2EA0" w:rsidP="00D12CE8">
            <w:pPr>
              <w:keepNext/>
              <w:keepLines/>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Pr>
                <w:rFonts w:ascii="Arial" w:hAnsi="Arial" w:cs="Arial"/>
                <w:i/>
                <w:sz w:val="20"/>
                <w:szCs w:val="20"/>
              </w:rPr>
              <w:t>(e.g.</w:t>
            </w:r>
            <w:r w:rsidRPr="00261AE2">
              <w:rPr>
                <w:rFonts w:ascii="Arial" w:hAnsi="Arial" w:cs="Arial"/>
                <w:i/>
                <w:sz w:val="20"/>
                <w:szCs w:val="20"/>
              </w:rPr>
              <w:t xml:space="preserve">, Section </w:t>
            </w:r>
            <w:r w:rsidR="00CA34D8">
              <w:rPr>
                <w:rFonts w:ascii="Arial" w:hAnsi="Arial" w:cs="Arial"/>
                <w:i/>
                <w:sz w:val="20"/>
                <w:szCs w:val="20"/>
              </w:rPr>
              <w:t>1</w:t>
            </w:r>
            <w:r w:rsidRPr="00261AE2">
              <w:rPr>
                <w:rFonts w:ascii="Arial" w:hAnsi="Arial" w:cs="Arial"/>
                <w:i/>
                <w:sz w:val="20"/>
                <w:szCs w:val="20"/>
              </w:rPr>
              <w:t>).</w:t>
            </w:r>
          </w:p>
        </w:tc>
      </w:tr>
      <w:tr w:rsidR="005E2EA0" w:rsidRPr="00261AE2" w14:paraId="27A73D25" w14:textId="77777777" w:rsidTr="00D12CE8">
        <w:tc>
          <w:tcPr>
            <w:tcW w:w="284" w:type="dxa"/>
            <w:vMerge/>
            <w:tcBorders>
              <w:top w:val="nil"/>
              <w:left w:val="single" w:sz="4" w:space="0" w:color="auto"/>
              <w:right w:val="single" w:sz="4" w:space="0" w:color="auto"/>
            </w:tcBorders>
            <w:shd w:val="clear" w:color="auto" w:fill="F2F2F2"/>
          </w:tcPr>
          <w:p w14:paraId="26D8252B"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4D16B5DE" w14:textId="77777777" w:rsidR="005E2EA0" w:rsidRPr="00261AE2" w:rsidRDefault="005E2EA0" w:rsidP="00D12CE8">
            <w:pPr>
              <w:shd w:val="clear" w:color="auto" w:fill="F2F2F2"/>
              <w:rPr>
                <w:rFonts w:ascii="Arial" w:hAnsi="Arial" w:cs="Arial"/>
                <w:sz w:val="20"/>
                <w:szCs w:val="20"/>
              </w:rPr>
            </w:pPr>
            <w:r w:rsidRPr="00261AE2">
              <w:rPr>
                <w:rFonts w:ascii="Arial" w:hAnsi="Arial" w:cs="Arial"/>
                <w:sz w:val="20"/>
                <w:szCs w:val="20"/>
              </w:rPr>
              <w:t>Document Title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7B4BD7EB" w14:textId="77777777" w:rsidR="005E2EA0" w:rsidRPr="00261AE2" w:rsidRDefault="005E2EA0" w:rsidP="00D12CE8">
            <w:pPr>
              <w:shd w:val="clear" w:color="auto" w:fill="F2F2F2"/>
              <w:jc w:val="left"/>
              <w:rPr>
                <w:rFonts w:ascii="Arial" w:hAnsi="Arial" w:cs="Arial"/>
                <w:i/>
                <w:sz w:val="20"/>
                <w:szCs w:val="20"/>
              </w:rPr>
            </w:pPr>
            <w:r w:rsidRPr="00261AE2">
              <w:rPr>
                <w:rFonts w:ascii="Arial" w:hAnsi="Arial" w:cs="Arial"/>
                <w:i/>
                <w:sz w:val="20"/>
                <w:szCs w:val="20"/>
              </w:rPr>
              <w:t>The name of the document (e.g., “MOU</w:t>
            </w:r>
            <w:r>
              <w:rPr>
                <w:rFonts w:ascii="Arial" w:hAnsi="Arial" w:cs="Arial"/>
                <w:i/>
                <w:sz w:val="20"/>
                <w:szCs w:val="20"/>
              </w:rPr>
              <w:t>”).</w:t>
            </w:r>
            <w:r w:rsidRPr="00261AE2">
              <w:rPr>
                <w:rFonts w:ascii="Arial" w:hAnsi="Arial" w:cs="Arial"/>
                <w:i/>
                <w:sz w:val="20"/>
                <w:szCs w:val="20"/>
              </w:rPr>
              <w:t xml:space="preserve"> </w:t>
            </w:r>
          </w:p>
        </w:tc>
      </w:tr>
      <w:tr w:rsidR="005E2EA0" w:rsidRPr="00261AE2" w14:paraId="51A39261" w14:textId="77777777" w:rsidTr="00D12CE8">
        <w:tc>
          <w:tcPr>
            <w:tcW w:w="284" w:type="dxa"/>
            <w:vMerge/>
            <w:tcBorders>
              <w:top w:val="nil"/>
              <w:left w:val="single" w:sz="4" w:space="0" w:color="auto"/>
              <w:bottom w:val="nil"/>
              <w:right w:val="single" w:sz="4" w:space="0" w:color="auto"/>
            </w:tcBorders>
            <w:shd w:val="clear" w:color="auto" w:fill="F2F2F2"/>
          </w:tcPr>
          <w:p w14:paraId="55E18823"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48307C6F" w14:textId="77777777" w:rsidR="005E2EA0" w:rsidRPr="00261AE2" w:rsidRDefault="005E2EA0" w:rsidP="00D12CE8">
            <w:pPr>
              <w:shd w:val="clear" w:color="auto" w:fill="F2F2F2"/>
              <w:rPr>
                <w:rFonts w:ascii="Arial" w:hAnsi="Arial" w:cs="Arial"/>
                <w:sz w:val="20"/>
                <w:szCs w:val="20"/>
              </w:rPr>
            </w:pPr>
            <w:r w:rsidRPr="00261AE2">
              <w:rPr>
                <w:rFonts w:ascii="Arial" w:hAnsi="Arial" w:cs="Arial"/>
                <w:sz w:val="20"/>
                <w:szCs w:val="20"/>
              </w:rPr>
              <w:t>Submitted in support of</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07228060" w14:textId="77777777" w:rsidR="005E2EA0" w:rsidRPr="00261AE2" w:rsidRDefault="005E2EA0" w:rsidP="00D12CE8">
            <w:pPr>
              <w:shd w:val="clear" w:color="auto" w:fill="F2F2F2"/>
              <w:jc w:val="left"/>
              <w:rPr>
                <w:rFonts w:ascii="Arial" w:hAnsi="Arial" w:cs="Arial"/>
                <w:i/>
                <w:sz w:val="20"/>
                <w:szCs w:val="20"/>
              </w:rPr>
            </w:pPr>
            <w:r w:rsidRPr="00261AE2">
              <w:rPr>
                <w:rFonts w:ascii="Arial" w:hAnsi="Arial" w:cs="Arial"/>
                <w:i/>
                <w:sz w:val="20"/>
                <w:szCs w:val="20"/>
              </w:rPr>
              <w:t>The Bidder must indicate what aspect of the Bidder’s response in Table A is supported by the document. (e.g., “Document provides proof of subcontractor agreement with [subcontractor name]</w:t>
            </w:r>
            <w:r>
              <w:rPr>
                <w:rFonts w:ascii="Arial" w:hAnsi="Arial" w:cs="Arial"/>
                <w:i/>
                <w:sz w:val="20"/>
                <w:szCs w:val="20"/>
              </w:rPr>
              <w:t>”).</w:t>
            </w:r>
          </w:p>
        </w:tc>
      </w:tr>
      <w:tr w:rsidR="005E2EA0" w:rsidRPr="00261AE2" w14:paraId="2153AD9F" w14:textId="77777777" w:rsidTr="00D12CE8">
        <w:tc>
          <w:tcPr>
            <w:tcW w:w="14601" w:type="dxa"/>
            <w:gridSpan w:val="3"/>
            <w:tcBorders>
              <w:top w:val="nil"/>
            </w:tcBorders>
            <w:shd w:val="clear" w:color="auto" w:fill="F2F2F2"/>
          </w:tcPr>
          <w:p w14:paraId="0B33733A" w14:textId="77777777" w:rsidR="005E2EA0" w:rsidRPr="00261AE2" w:rsidRDefault="005E2EA0" w:rsidP="00D12CE8">
            <w:pPr>
              <w:shd w:val="clear" w:color="auto" w:fill="F2F2F2"/>
              <w:ind w:left="720"/>
              <w:rPr>
                <w:rFonts w:ascii="Arial" w:hAnsi="Arial" w:cs="Arial"/>
                <w:i/>
                <w:sz w:val="20"/>
                <w:szCs w:val="20"/>
              </w:rPr>
            </w:pPr>
          </w:p>
          <w:p w14:paraId="4FD81F55"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rows to Response Table B: References to Additional Documentation if necessary.</w:t>
            </w:r>
          </w:p>
          <w:p w14:paraId="3136E09D" w14:textId="77777777" w:rsidR="005E2EA0" w:rsidRPr="00261AE2" w:rsidRDefault="005E2EA0" w:rsidP="00D12CE8">
            <w:pPr>
              <w:shd w:val="clear" w:color="auto" w:fill="F2F2F2"/>
              <w:ind w:left="720"/>
              <w:rPr>
                <w:rFonts w:ascii="Arial" w:hAnsi="Arial" w:cs="Arial"/>
                <w:i/>
                <w:sz w:val="20"/>
                <w:szCs w:val="20"/>
              </w:rPr>
            </w:pPr>
          </w:p>
        </w:tc>
      </w:tr>
    </w:tbl>
    <w:p w14:paraId="22386449"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5E2EA0" w:rsidRPr="00261AE2" w14:paraId="14827BDE"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2F2F2"/>
          </w:tcPr>
          <w:p w14:paraId="686C0ED9" w14:textId="77777777" w:rsidR="005E2EA0" w:rsidRPr="00261AE2" w:rsidRDefault="005E2EA0" w:rsidP="00D12CE8">
            <w:pPr>
              <w:jc w:val="left"/>
              <w:rPr>
                <w:rFonts w:ascii="Arial" w:hAnsi="Arial" w:cs="Arial"/>
                <w:b/>
                <w:szCs w:val="20"/>
              </w:rPr>
            </w:pPr>
            <w:r w:rsidRPr="00261AE2">
              <w:rPr>
                <w:rFonts w:ascii="Arial" w:hAnsi="Arial" w:cs="Arial"/>
                <w:b/>
                <w:szCs w:val="20"/>
              </w:rPr>
              <w:t>Response Table A</w:t>
            </w:r>
          </w:p>
        </w:tc>
      </w:tr>
      <w:tr w:rsidR="005E2EA0" w:rsidRPr="00261AE2" w14:paraId="0320D96E"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2F2F2"/>
          </w:tcPr>
          <w:p w14:paraId="6CD6AFBD" w14:textId="09CEE6A6" w:rsidR="005E2EA0" w:rsidRPr="00261AE2" w:rsidRDefault="00FC444D" w:rsidP="00D12CE8">
            <w:pPr>
              <w:jc w:val="left"/>
              <w:rPr>
                <w:rFonts w:ascii="Arial" w:hAnsi="Arial" w:cs="Arial"/>
                <w:b/>
                <w:szCs w:val="20"/>
              </w:rPr>
            </w:pPr>
            <w:r>
              <w:rPr>
                <w:rFonts w:ascii="Arial" w:hAnsi="Arial" w:cs="Arial"/>
                <w:b/>
                <w:szCs w:val="20"/>
              </w:rPr>
              <w:t>A</w:t>
            </w:r>
            <w:r w:rsidRPr="00FC444D">
              <w:rPr>
                <w:rFonts w:ascii="Arial" w:hAnsi="Arial" w:cs="Arial"/>
                <w:b/>
                <w:szCs w:val="20"/>
              </w:rPr>
              <w:t>spects of the Warranty Support Services criterion, with a minimum warranty period of 5 years</w:t>
            </w:r>
          </w:p>
        </w:tc>
      </w:tr>
      <w:tr w:rsidR="005E2EA0" w:rsidRPr="00261AE2" w14:paraId="11E6CE55"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FFFFF" w:themeFill="background1"/>
          </w:tcPr>
          <w:p w14:paraId="1E41F681" w14:textId="77777777" w:rsidR="005E2EA0" w:rsidRDefault="005E2EA0" w:rsidP="00D12CE8">
            <w:pPr>
              <w:jc w:val="left"/>
              <w:rPr>
                <w:rFonts w:ascii="Arial" w:hAnsi="Arial" w:cs="Arial"/>
                <w:b/>
                <w:szCs w:val="20"/>
              </w:rPr>
            </w:pPr>
          </w:p>
          <w:p w14:paraId="639A666A" w14:textId="77777777" w:rsidR="005E2EA0" w:rsidRDefault="005E2EA0" w:rsidP="00D12CE8">
            <w:pPr>
              <w:jc w:val="left"/>
              <w:rPr>
                <w:rFonts w:ascii="Arial" w:hAnsi="Arial" w:cs="Arial"/>
                <w:b/>
                <w:szCs w:val="20"/>
              </w:rPr>
            </w:pPr>
          </w:p>
          <w:p w14:paraId="3557E027" w14:textId="77777777" w:rsidR="005E2EA0" w:rsidRDefault="005E2EA0" w:rsidP="00D12CE8">
            <w:pPr>
              <w:jc w:val="left"/>
              <w:rPr>
                <w:rFonts w:ascii="Arial" w:hAnsi="Arial" w:cs="Arial"/>
                <w:b/>
                <w:szCs w:val="20"/>
              </w:rPr>
            </w:pPr>
          </w:p>
          <w:p w14:paraId="073F0460" w14:textId="77777777" w:rsidR="005E2EA0" w:rsidRDefault="005E2EA0" w:rsidP="00D12CE8">
            <w:pPr>
              <w:jc w:val="left"/>
              <w:rPr>
                <w:rFonts w:ascii="Arial" w:hAnsi="Arial" w:cs="Arial"/>
                <w:b/>
                <w:szCs w:val="20"/>
              </w:rPr>
            </w:pPr>
          </w:p>
          <w:p w14:paraId="17977FF0" w14:textId="77777777" w:rsidR="005E2EA0" w:rsidRDefault="005E2EA0" w:rsidP="00D12CE8">
            <w:pPr>
              <w:jc w:val="left"/>
              <w:rPr>
                <w:rFonts w:ascii="Arial" w:hAnsi="Arial" w:cs="Arial"/>
                <w:b/>
                <w:szCs w:val="20"/>
              </w:rPr>
            </w:pPr>
          </w:p>
          <w:p w14:paraId="2A13E258" w14:textId="77777777" w:rsidR="005E2EA0" w:rsidRDefault="005E2EA0" w:rsidP="00D12CE8">
            <w:pPr>
              <w:jc w:val="left"/>
              <w:rPr>
                <w:rFonts w:ascii="Arial" w:hAnsi="Arial" w:cs="Arial"/>
                <w:b/>
                <w:szCs w:val="20"/>
              </w:rPr>
            </w:pPr>
          </w:p>
          <w:p w14:paraId="57DF20BC" w14:textId="77777777" w:rsidR="005E2EA0" w:rsidRDefault="005E2EA0" w:rsidP="00D12CE8">
            <w:pPr>
              <w:jc w:val="left"/>
              <w:rPr>
                <w:rFonts w:ascii="Arial" w:hAnsi="Arial" w:cs="Arial"/>
                <w:b/>
                <w:szCs w:val="20"/>
              </w:rPr>
            </w:pPr>
          </w:p>
          <w:p w14:paraId="25F7B32D" w14:textId="77777777" w:rsidR="005E2EA0" w:rsidRDefault="005E2EA0" w:rsidP="00D12CE8">
            <w:pPr>
              <w:jc w:val="left"/>
              <w:rPr>
                <w:rFonts w:ascii="Arial" w:hAnsi="Arial" w:cs="Arial"/>
                <w:b/>
                <w:szCs w:val="20"/>
              </w:rPr>
            </w:pPr>
          </w:p>
          <w:p w14:paraId="2AA187E3" w14:textId="77777777" w:rsidR="005E2EA0" w:rsidRPr="00261AE2" w:rsidRDefault="005E2EA0" w:rsidP="00D12CE8">
            <w:pPr>
              <w:jc w:val="left"/>
              <w:rPr>
                <w:rFonts w:ascii="Arial" w:hAnsi="Arial" w:cs="Arial"/>
                <w:b/>
                <w:szCs w:val="20"/>
              </w:rPr>
            </w:pPr>
          </w:p>
        </w:tc>
      </w:tr>
    </w:tbl>
    <w:p w14:paraId="5E865590"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5E2EA0" w:rsidRPr="00261AE2" w14:paraId="65EDF120" w14:textId="77777777" w:rsidTr="00D12CE8">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28D687A" w14:textId="77777777" w:rsidR="005E2EA0" w:rsidRPr="00261AE2" w:rsidRDefault="005E2EA0" w:rsidP="00D12CE8">
            <w:pPr>
              <w:jc w:val="left"/>
              <w:rPr>
                <w:rFonts w:ascii="Arial" w:hAnsi="Arial" w:cs="Arial"/>
                <w:b/>
                <w:szCs w:val="20"/>
              </w:rPr>
            </w:pPr>
            <w:r w:rsidRPr="00261AE2">
              <w:rPr>
                <w:rFonts w:ascii="Arial" w:hAnsi="Arial" w:cs="Arial"/>
                <w:b/>
                <w:szCs w:val="20"/>
              </w:rPr>
              <w:t>Response Table B: References to Additional Documentation</w:t>
            </w:r>
          </w:p>
        </w:tc>
      </w:tr>
      <w:tr w:rsidR="005E2EA0" w:rsidRPr="00261AE2" w14:paraId="2ADAF63B" w14:textId="77777777" w:rsidTr="00D12CE8">
        <w:tc>
          <w:tcPr>
            <w:tcW w:w="2948" w:type="dxa"/>
            <w:shd w:val="clear" w:color="auto" w:fill="D9D9D9"/>
          </w:tcPr>
          <w:p w14:paraId="74484C89" w14:textId="77777777" w:rsidR="005E2EA0" w:rsidRPr="00261AE2" w:rsidRDefault="005E2EA0" w:rsidP="00D12CE8">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14AD23E6" w14:textId="77777777" w:rsidR="005E2EA0" w:rsidRPr="00261AE2" w:rsidRDefault="005E2EA0" w:rsidP="00D12CE8">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5146F968" w14:textId="77777777" w:rsidR="005E2EA0" w:rsidRPr="00261AE2" w:rsidRDefault="005E2EA0" w:rsidP="00D12CE8">
            <w:pPr>
              <w:jc w:val="center"/>
              <w:rPr>
                <w:rFonts w:ascii="Arial" w:hAnsi="Arial" w:cs="Arial"/>
                <w:b/>
                <w:sz w:val="20"/>
                <w:szCs w:val="20"/>
              </w:rPr>
            </w:pPr>
            <w:r>
              <w:rPr>
                <w:rFonts w:ascii="Arial" w:hAnsi="Arial" w:cs="Arial"/>
                <w:b/>
                <w:sz w:val="20"/>
                <w:szCs w:val="20"/>
              </w:rPr>
              <w:t>Submitted in Support of</w:t>
            </w:r>
            <w:r w:rsidRPr="00261AE2">
              <w:rPr>
                <w:rFonts w:ascii="Arial" w:hAnsi="Arial" w:cs="Arial"/>
                <w:b/>
                <w:sz w:val="20"/>
                <w:szCs w:val="20"/>
              </w:rPr>
              <w:t xml:space="preserve"> </w:t>
            </w:r>
          </w:p>
        </w:tc>
      </w:tr>
      <w:tr w:rsidR="005E2EA0" w:rsidRPr="00261AE2" w14:paraId="100AA14C" w14:textId="77777777" w:rsidTr="00D12CE8">
        <w:tc>
          <w:tcPr>
            <w:tcW w:w="2948" w:type="dxa"/>
            <w:shd w:val="clear" w:color="auto" w:fill="auto"/>
          </w:tcPr>
          <w:p w14:paraId="2D24FB0B" w14:textId="77777777" w:rsidR="005E2EA0" w:rsidRPr="00261AE2" w:rsidRDefault="005E2EA0" w:rsidP="00D12CE8">
            <w:pPr>
              <w:jc w:val="left"/>
              <w:rPr>
                <w:rFonts w:ascii="Arial" w:hAnsi="Arial" w:cs="Arial"/>
                <w:sz w:val="24"/>
                <w:szCs w:val="24"/>
              </w:rPr>
            </w:pPr>
          </w:p>
        </w:tc>
        <w:tc>
          <w:tcPr>
            <w:tcW w:w="5387" w:type="dxa"/>
            <w:shd w:val="clear" w:color="auto" w:fill="auto"/>
          </w:tcPr>
          <w:p w14:paraId="7EBFA504" w14:textId="77777777" w:rsidR="005E2EA0" w:rsidRPr="00261AE2" w:rsidRDefault="005E2EA0" w:rsidP="00D12CE8">
            <w:pPr>
              <w:jc w:val="left"/>
              <w:rPr>
                <w:rFonts w:ascii="Arial" w:hAnsi="Arial" w:cs="Arial"/>
                <w:sz w:val="24"/>
                <w:szCs w:val="24"/>
              </w:rPr>
            </w:pPr>
          </w:p>
        </w:tc>
        <w:tc>
          <w:tcPr>
            <w:tcW w:w="6266" w:type="dxa"/>
            <w:shd w:val="clear" w:color="auto" w:fill="auto"/>
          </w:tcPr>
          <w:p w14:paraId="192A8A5C" w14:textId="77777777" w:rsidR="005E2EA0" w:rsidRPr="00261AE2" w:rsidRDefault="005E2EA0" w:rsidP="00D12CE8">
            <w:pPr>
              <w:jc w:val="left"/>
              <w:rPr>
                <w:rFonts w:ascii="Arial" w:hAnsi="Arial" w:cs="Arial"/>
                <w:sz w:val="24"/>
                <w:szCs w:val="24"/>
              </w:rPr>
            </w:pPr>
          </w:p>
        </w:tc>
      </w:tr>
      <w:tr w:rsidR="005E2EA0" w:rsidRPr="00261AE2" w14:paraId="32C99549" w14:textId="77777777" w:rsidTr="00D12CE8">
        <w:tc>
          <w:tcPr>
            <w:tcW w:w="2948" w:type="dxa"/>
            <w:shd w:val="clear" w:color="auto" w:fill="auto"/>
          </w:tcPr>
          <w:p w14:paraId="02DAAB18" w14:textId="77777777" w:rsidR="005E2EA0" w:rsidRPr="00261AE2" w:rsidRDefault="005E2EA0" w:rsidP="00D12CE8">
            <w:pPr>
              <w:jc w:val="left"/>
              <w:rPr>
                <w:rFonts w:ascii="Arial" w:hAnsi="Arial" w:cs="Arial"/>
                <w:sz w:val="24"/>
                <w:szCs w:val="24"/>
              </w:rPr>
            </w:pPr>
          </w:p>
        </w:tc>
        <w:tc>
          <w:tcPr>
            <w:tcW w:w="5387" w:type="dxa"/>
            <w:shd w:val="clear" w:color="auto" w:fill="auto"/>
          </w:tcPr>
          <w:p w14:paraId="19E259F7" w14:textId="77777777" w:rsidR="005E2EA0" w:rsidRPr="00261AE2" w:rsidRDefault="005E2EA0" w:rsidP="00D12CE8">
            <w:pPr>
              <w:jc w:val="left"/>
              <w:rPr>
                <w:rFonts w:ascii="Arial" w:hAnsi="Arial" w:cs="Arial"/>
                <w:sz w:val="24"/>
                <w:szCs w:val="24"/>
              </w:rPr>
            </w:pPr>
          </w:p>
        </w:tc>
        <w:tc>
          <w:tcPr>
            <w:tcW w:w="6266" w:type="dxa"/>
            <w:shd w:val="clear" w:color="auto" w:fill="auto"/>
          </w:tcPr>
          <w:p w14:paraId="1BA20C96" w14:textId="77777777" w:rsidR="005E2EA0" w:rsidRPr="00261AE2" w:rsidRDefault="005E2EA0" w:rsidP="00D12CE8">
            <w:pPr>
              <w:jc w:val="left"/>
              <w:rPr>
                <w:rFonts w:ascii="Arial" w:hAnsi="Arial" w:cs="Arial"/>
                <w:sz w:val="24"/>
                <w:szCs w:val="24"/>
              </w:rPr>
            </w:pPr>
          </w:p>
        </w:tc>
      </w:tr>
      <w:tr w:rsidR="005E2EA0" w:rsidRPr="00261AE2" w14:paraId="113FC2E3" w14:textId="77777777" w:rsidTr="00D12CE8">
        <w:tc>
          <w:tcPr>
            <w:tcW w:w="2948" w:type="dxa"/>
            <w:tcBorders>
              <w:top w:val="single" w:sz="4" w:space="0" w:color="auto"/>
              <w:left w:val="single" w:sz="4" w:space="0" w:color="auto"/>
              <w:bottom w:val="single" w:sz="4" w:space="0" w:color="auto"/>
              <w:right w:val="single" w:sz="4" w:space="0" w:color="auto"/>
            </w:tcBorders>
            <w:shd w:val="clear" w:color="auto" w:fill="auto"/>
          </w:tcPr>
          <w:p w14:paraId="7A70CD3C" w14:textId="77777777" w:rsidR="005E2EA0" w:rsidRPr="00261AE2" w:rsidRDefault="005E2EA0" w:rsidP="00D12CE8">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47E6E15" w14:textId="77777777" w:rsidR="005E2EA0" w:rsidRPr="00261AE2" w:rsidRDefault="005E2EA0" w:rsidP="00D12CE8">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1151FC11" w14:textId="77777777" w:rsidR="005E2EA0" w:rsidRPr="00261AE2" w:rsidRDefault="005E2EA0" w:rsidP="00D12CE8">
            <w:pPr>
              <w:jc w:val="left"/>
              <w:rPr>
                <w:rFonts w:ascii="Arial" w:hAnsi="Arial" w:cs="Arial"/>
                <w:sz w:val="24"/>
                <w:szCs w:val="24"/>
              </w:rPr>
            </w:pPr>
          </w:p>
        </w:tc>
      </w:tr>
      <w:tr w:rsidR="005E2EA0" w:rsidRPr="00261AE2" w14:paraId="493754DD" w14:textId="77777777" w:rsidTr="00D12CE8">
        <w:tc>
          <w:tcPr>
            <w:tcW w:w="2948" w:type="dxa"/>
            <w:tcBorders>
              <w:top w:val="single" w:sz="4" w:space="0" w:color="auto"/>
              <w:left w:val="single" w:sz="4" w:space="0" w:color="auto"/>
              <w:bottom w:val="single" w:sz="4" w:space="0" w:color="auto"/>
              <w:right w:val="single" w:sz="4" w:space="0" w:color="auto"/>
            </w:tcBorders>
            <w:shd w:val="clear" w:color="auto" w:fill="auto"/>
          </w:tcPr>
          <w:p w14:paraId="56244678" w14:textId="77777777" w:rsidR="005E2EA0" w:rsidRPr="00261AE2" w:rsidRDefault="005E2EA0" w:rsidP="00D12CE8">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8B058CA" w14:textId="77777777" w:rsidR="005E2EA0" w:rsidRPr="00261AE2" w:rsidRDefault="005E2EA0" w:rsidP="00D12CE8">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304B0624" w14:textId="77777777" w:rsidR="005E2EA0" w:rsidRPr="00261AE2" w:rsidRDefault="005E2EA0" w:rsidP="00D12CE8">
            <w:pPr>
              <w:jc w:val="left"/>
              <w:rPr>
                <w:rFonts w:ascii="Arial" w:hAnsi="Arial" w:cs="Arial"/>
                <w:sz w:val="24"/>
                <w:szCs w:val="24"/>
              </w:rPr>
            </w:pPr>
          </w:p>
        </w:tc>
      </w:tr>
    </w:tbl>
    <w:p w14:paraId="51CCC97B" w14:textId="5F7A2F31" w:rsidR="005E2EA0" w:rsidRPr="00261AE2" w:rsidRDefault="005E2EA0" w:rsidP="005E2EA0">
      <w:pPr>
        <w:widowControl/>
        <w:jc w:val="left"/>
        <w:rPr>
          <w:rFonts w:ascii="Arial" w:hAnsi="Arial" w:cs="Arial"/>
          <w:bCs/>
          <w:sz w:val="20"/>
          <w:szCs w:val="20"/>
        </w:rPr>
      </w:pPr>
    </w:p>
    <w:p w14:paraId="05C86225" w14:textId="1C4E6E7C" w:rsidR="004C5BEE" w:rsidRPr="00261AE2" w:rsidRDefault="004C5BEE">
      <w:pPr>
        <w:widowControl/>
        <w:jc w:val="left"/>
        <w:rPr>
          <w:rFonts w:ascii="Arial" w:hAnsi="Arial" w:cs="Arial"/>
          <w:bCs/>
          <w:sz w:val="20"/>
          <w:szCs w:val="20"/>
        </w:rPr>
      </w:pPr>
    </w:p>
    <w:p w14:paraId="229B31EF" w14:textId="28C39326" w:rsidR="000E6F9C" w:rsidRPr="00261AE2" w:rsidRDefault="0FCE4C30" w:rsidP="00B86351">
      <w:pPr>
        <w:pStyle w:val="level1"/>
        <w:numPr>
          <w:ilvl w:val="0"/>
          <w:numId w:val="11"/>
        </w:numPr>
        <w:tabs>
          <w:tab w:val="num" w:pos="567"/>
        </w:tabs>
        <w:spacing w:before="240"/>
        <w:ind w:left="567" w:hanging="567"/>
        <w:rPr>
          <w:lang w:val="en-GB"/>
        </w:rPr>
      </w:pPr>
      <w:bookmarkStart w:id="5" w:name="_Toc451352329"/>
      <w:bookmarkStart w:id="6" w:name="_Ref374273508"/>
      <w:bookmarkStart w:id="7" w:name="_Toc184372877"/>
      <w:r w:rsidRPr="00261AE2">
        <w:rPr>
          <w:lang w:val="en-GB"/>
        </w:rPr>
        <w:t>Authorised Signature of Bidder</w:t>
      </w:r>
      <w:bookmarkEnd w:id="5"/>
      <w:bookmarkEnd w:id="7"/>
    </w:p>
    <w:p w14:paraId="36D751C0" w14:textId="129E47D1" w:rsidR="000E6F9C" w:rsidRPr="00261AE2" w:rsidRDefault="000E6F9C" w:rsidP="00B86351">
      <w:pPr>
        <w:ind w:left="567"/>
        <w:rPr>
          <w:rFonts w:ascii="Arial" w:hAnsi="Arial" w:cs="Arial"/>
          <w:i/>
          <w:sz w:val="24"/>
          <w:szCs w:val="24"/>
        </w:rPr>
      </w:pPr>
      <w:r w:rsidRPr="00261AE2">
        <w:rPr>
          <w:rFonts w:ascii="Arial" w:hAnsi="Arial" w:cs="Arial"/>
          <w:i/>
          <w:sz w:val="24"/>
          <w:szCs w:val="24"/>
        </w:rPr>
        <w:t>I declare that the responses and the information provided are accurate, complete</w:t>
      </w:r>
      <w:r w:rsidR="00C043DE">
        <w:rPr>
          <w:rFonts w:ascii="Arial" w:hAnsi="Arial" w:cs="Arial"/>
          <w:i/>
          <w:sz w:val="24"/>
          <w:szCs w:val="24"/>
        </w:rPr>
        <w:t>,</w:t>
      </w:r>
      <w:r w:rsidRPr="00261AE2">
        <w:rPr>
          <w:rFonts w:ascii="Arial" w:hAnsi="Arial" w:cs="Arial"/>
          <w:i/>
          <w:sz w:val="24"/>
          <w:szCs w:val="24"/>
        </w:rPr>
        <w:t xml:space="preserve"> and correct</w:t>
      </w:r>
      <w:r w:rsidR="00C043DE">
        <w:rPr>
          <w:rFonts w:ascii="Arial" w:hAnsi="Arial" w:cs="Arial"/>
          <w:i/>
          <w:sz w:val="24"/>
          <w:szCs w:val="24"/>
        </w:rPr>
        <w:t>,</w:t>
      </w:r>
      <w:r w:rsidRPr="00261AE2">
        <w:rPr>
          <w:rFonts w:ascii="Arial" w:hAnsi="Arial" w:cs="Arial"/>
          <w:i/>
          <w:sz w:val="24"/>
          <w:szCs w:val="24"/>
        </w:rPr>
        <w:t xml:space="preserve"> and that I am authorised to sign this declaration on behalf of the Bidder.</w:t>
      </w:r>
    </w:p>
    <w:p w14:paraId="7D6807DD" w14:textId="77777777" w:rsidR="000E6F9C" w:rsidRPr="00261AE2" w:rsidRDefault="000E6F9C" w:rsidP="000E6F9C">
      <w:pPr>
        <w:ind w:left="720"/>
        <w:rPr>
          <w:rFonts w:ascii="Arial" w:hAnsi="Arial" w:cs="Arial"/>
          <w:i/>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0E6F9C" w:rsidRPr="00261AE2" w14:paraId="37BB95A6"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2B6AD" w14:textId="77777777" w:rsidR="000E6F9C" w:rsidRPr="00261AE2" w:rsidRDefault="000E6F9C" w:rsidP="004238EC">
            <w:pPr>
              <w:spacing w:before="240" w:after="240"/>
              <w:jc w:val="center"/>
              <w:rPr>
                <w:rFonts w:ascii="Arial" w:hAnsi="Arial" w:cs="Arial"/>
                <w:b/>
              </w:rPr>
            </w:pPr>
            <w:r w:rsidRPr="00261AE2">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226DB65" w14:textId="77777777" w:rsidR="000E6F9C" w:rsidRPr="00261AE2" w:rsidRDefault="000E6F9C" w:rsidP="004C5BEE">
            <w:pPr>
              <w:spacing w:line="480" w:lineRule="auto"/>
              <w:jc w:val="center"/>
              <w:rPr>
                <w:rFonts w:ascii="Arial" w:hAnsi="Arial" w:cs="Arial"/>
                <w:i/>
              </w:rPr>
            </w:pPr>
          </w:p>
        </w:tc>
      </w:tr>
      <w:tr w:rsidR="000E6F9C" w:rsidRPr="00261AE2" w14:paraId="102F80A2"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8C09F" w14:textId="77777777" w:rsidR="000E6F9C" w:rsidRPr="00261AE2" w:rsidRDefault="000E6F9C" w:rsidP="004238EC">
            <w:pPr>
              <w:spacing w:before="240" w:after="240"/>
              <w:jc w:val="center"/>
              <w:rPr>
                <w:rFonts w:ascii="Arial" w:hAnsi="Arial" w:cs="Arial"/>
                <w:b/>
              </w:rPr>
            </w:pPr>
            <w:r w:rsidRPr="00261AE2">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7B259E4" w14:textId="77777777" w:rsidR="000E6F9C" w:rsidRPr="00261AE2" w:rsidRDefault="000E6F9C" w:rsidP="004C5BEE">
            <w:pPr>
              <w:spacing w:line="480" w:lineRule="auto"/>
              <w:jc w:val="center"/>
              <w:rPr>
                <w:rFonts w:ascii="Arial" w:hAnsi="Arial" w:cs="Arial"/>
                <w:i/>
              </w:rPr>
            </w:pPr>
          </w:p>
        </w:tc>
      </w:tr>
      <w:tr w:rsidR="000E6F9C" w:rsidRPr="00261AE2" w14:paraId="3261E745"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6839F" w14:textId="77777777" w:rsidR="000E6F9C" w:rsidRPr="00261AE2" w:rsidRDefault="000E6F9C" w:rsidP="004238EC">
            <w:pPr>
              <w:spacing w:before="240" w:after="240"/>
              <w:jc w:val="center"/>
              <w:rPr>
                <w:rFonts w:ascii="Arial" w:hAnsi="Arial" w:cs="Arial"/>
                <w:b/>
              </w:rPr>
            </w:pPr>
            <w:r w:rsidRPr="00261AE2">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CD42A27" w14:textId="77777777" w:rsidR="000E6F9C" w:rsidRPr="00261AE2" w:rsidRDefault="000E6F9C" w:rsidP="004C5BEE">
            <w:pPr>
              <w:spacing w:line="480" w:lineRule="auto"/>
              <w:jc w:val="center"/>
              <w:rPr>
                <w:rFonts w:ascii="Arial" w:hAnsi="Arial" w:cs="Arial"/>
                <w:i/>
              </w:rPr>
            </w:pPr>
          </w:p>
        </w:tc>
      </w:tr>
      <w:tr w:rsidR="000E6F9C" w:rsidRPr="00261AE2" w14:paraId="5DB14D3E"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21862" w14:textId="77777777" w:rsidR="000E6F9C" w:rsidRPr="00261AE2" w:rsidRDefault="000E6F9C" w:rsidP="004238EC">
            <w:pPr>
              <w:spacing w:before="240" w:after="240"/>
              <w:jc w:val="center"/>
              <w:rPr>
                <w:rFonts w:ascii="Arial" w:hAnsi="Arial" w:cs="Arial"/>
                <w:b/>
              </w:rPr>
            </w:pPr>
            <w:r w:rsidRPr="00261AE2">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29E4B09" w14:textId="77777777" w:rsidR="000E6F9C" w:rsidRPr="00261AE2" w:rsidRDefault="000E6F9C" w:rsidP="004C5BEE">
            <w:pPr>
              <w:spacing w:line="480" w:lineRule="auto"/>
              <w:jc w:val="center"/>
              <w:rPr>
                <w:rFonts w:ascii="Arial" w:hAnsi="Arial" w:cs="Arial"/>
                <w:i/>
              </w:rPr>
            </w:pPr>
          </w:p>
        </w:tc>
      </w:tr>
    </w:tbl>
    <w:p w14:paraId="7A99CE8E" w14:textId="77777777" w:rsidR="008E13A0" w:rsidRPr="00261AE2" w:rsidRDefault="008E13A0" w:rsidP="004C5BEE">
      <w:pPr>
        <w:rPr>
          <w:rFonts w:ascii="Arial" w:hAnsi="Arial" w:cs="Arial"/>
          <w:bCs/>
          <w:sz w:val="20"/>
          <w:szCs w:val="20"/>
        </w:rPr>
      </w:pPr>
    </w:p>
    <w:p w14:paraId="2585B654" w14:textId="4345335E" w:rsidR="00474975" w:rsidRPr="00261AE2" w:rsidRDefault="00474975">
      <w:pPr>
        <w:widowControl/>
        <w:jc w:val="left"/>
        <w:rPr>
          <w:rFonts w:ascii="Arial" w:hAnsi="Arial" w:cs="Arial"/>
          <w:bCs/>
          <w:sz w:val="20"/>
          <w:szCs w:val="20"/>
        </w:rPr>
      </w:pPr>
      <w:r w:rsidRPr="00261AE2">
        <w:rPr>
          <w:rFonts w:ascii="Arial" w:hAnsi="Arial" w:cs="Arial"/>
          <w:bCs/>
          <w:sz w:val="20"/>
          <w:szCs w:val="20"/>
        </w:rPr>
        <w:br w:type="page"/>
      </w:r>
    </w:p>
    <w:p w14:paraId="75ED2D78" w14:textId="5D79DE8F" w:rsidR="002D5997" w:rsidRPr="00261AE2" w:rsidRDefault="18E8CF85" w:rsidP="00B86351">
      <w:pPr>
        <w:pStyle w:val="level1"/>
        <w:numPr>
          <w:ilvl w:val="0"/>
          <w:numId w:val="11"/>
        </w:numPr>
        <w:tabs>
          <w:tab w:val="num" w:pos="567"/>
        </w:tabs>
        <w:spacing w:before="240"/>
        <w:ind w:left="567" w:hanging="567"/>
        <w:rPr>
          <w:lang w:val="en-GB"/>
        </w:rPr>
      </w:pPr>
      <w:bookmarkStart w:id="8" w:name="_Ref453583966"/>
      <w:bookmarkStart w:id="9" w:name="_Toc184372878"/>
      <w:r w:rsidRPr="00261AE2">
        <w:rPr>
          <w:lang w:val="en-GB"/>
        </w:rPr>
        <w:lastRenderedPageBreak/>
        <w:t>Additional Documentation</w:t>
      </w:r>
      <w:bookmarkEnd w:id="6"/>
      <w:bookmarkEnd w:id="8"/>
      <w:bookmarkEnd w:id="9"/>
      <w:r w:rsidRPr="00261AE2">
        <w:rPr>
          <w:lang w:val="en-GB"/>
        </w:rPr>
        <w:t xml:space="preserve"> </w:t>
      </w:r>
    </w:p>
    <w:p w14:paraId="26F64EA7" w14:textId="386C07E5"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10" w:name="_Ref450653737"/>
      <w:bookmarkStart w:id="11" w:name="_Toc184211660"/>
      <w:bookmarkStart w:id="12" w:name="_Toc184372879"/>
      <w:r w:rsidRPr="00261AE2">
        <w:rPr>
          <w:b/>
          <w:bCs/>
          <w:caps/>
          <w:sz w:val="22"/>
          <w:szCs w:val="22"/>
          <w:lang w:val="en-GB"/>
        </w:rPr>
        <w:t>[Reference Material Title]</w:t>
      </w:r>
      <w:bookmarkEnd w:id="10"/>
      <w:bookmarkEnd w:id="11"/>
      <w:bookmarkEnd w:id="12"/>
    </w:p>
    <w:p w14:paraId="52343276" w14:textId="77777777" w:rsidR="002D5997" w:rsidRPr="00261AE2" w:rsidRDefault="002D5997" w:rsidP="00474975">
      <w:pPr>
        <w:ind w:left="567"/>
        <w:rPr>
          <w:rFonts w:ascii="Arial" w:hAnsi="Arial" w:cs="Arial"/>
          <w:bCs/>
        </w:rPr>
      </w:pPr>
      <w:r w:rsidRPr="00261AE2">
        <w:rPr>
          <w:rFonts w:ascii="Arial" w:hAnsi="Arial" w:cs="Arial"/>
          <w:bCs/>
        </w:rPr>
        <w:t>[</w:t>
      </w:r>
      <w:r w:rsidR="00D1482A" w:rsidRPr="00261AE2">
        <w:rPr>
          <w:rFonts w:ascii="Arial" w:hAnsi="Arial" w:cs="Arial"/>
          <w:bCs/>
        </w:rPr>
        <w:t>Insert d</w:t>
      </w:r>
      <w:r w:rsidRPr="00261AE2">
        <w:rPr>
          <w:rFonts w:ascii="Arial" w:hAnsi="Arial" w:cs="Arial"/>
          <w:bCs/>
        </w:rPr>
        <w:t>ocument</w:t>
      </w:r>
      <w:r w:rsidR="00D1482A" w:rsidRPr="00261AE2">
        <w:rPr>
          <w:rFonts w:ascii="Arial" w:hAnsi="Arial" w:cs="Arial"/>
          <w:bCs/>
        </w:rPr>
        <w:t xml:space="preserve"> content here</w:t>
      </w:r>
      <w:r w:rsidRPr="00261AE2">
        <w:rPr>
          <w:rFonts w:ascii="Arial" w:hAnsi="Arial" w:cs="Arial"/>
          <w:bCs/>
        </w:rPr>
        <w:t>]</w:t>
      </w:r>
    </w:p>
    <w:p w14:paraId="3E014354" w14:textId="77777777" w:rsidR="00C830AA" w:rsidRPr="00261AE2" w:rsidRDefault="00C830AA" w:rsidP="00474975">
      <w:pPr>
        <w:ind w:left="567"/>
        <w:rPr>
          <w:rFonts w:ascii="Arial" w:hAnsi="Arial" w:cs="Arial"/>
          <w:bCs/>
        </w:rPr>
      </w:pPr>
    </w:p>
    <w:p w14:paraId="54C01BFB" w14:textId="77777777" w:rsidR="00C830AA" w:rsidRPr="00261AE2" w:rsidRDefault="00C830AA" w:rsidP="00474975">
      <w:pPr>
        <w:ind w:left="567"/>
        <w:rPr>
          <w:rFonts w:ascii="Arial" w:hAnsi="Arial" w:cs="Arial"/>
          <w:bCs/>
        </w:rPr>
      </w:pPr>
    </w:p>
    <w:p w14:paraId="5B7C7FD7" w14:textId="77777777" w:rsidR="0073422A" w:rsidRPr="00261AE2" w:rsidRDefault="0073422A" w:rsidP="00474975">
      <w:pPr>
        <w:ind w:left="567"/>
        <w:rPr>
          <w:rFonts w:ascii="Arial" w:hAnsi="Arial" w:cs="Arial"/>
          <w:bCs/>
        </w:rPr>
      </w:pPr>
    </w:p>
    <w:p w14:paraId="2D6A7920" w14:textId="77777777" w:rsidR="0073422A" w:rsidRPr="00261AE2" w:rsidRDefault="0073422A" w:rsidP="00474975">
      <w:pPr>
        <w:ind w:left="567"/>
        <w:rPr>
          <w:rFonts w:ascii="Arial" w:hAnsi="Arial" w:cs="Arial"/>
          <w:bCs/>
        </w:rPr>
      </w:pPr>
    </w:p>
    <w:p w14:paraId="3780B1E2" w14:textId="1DE4011E"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13" w:name="_Toc184211661"/>
      <w:bookmarkStart w:id="14" w:name="_Toc184372880"/>
      <w:r w:rsidRPr="00261AE2">
        <w:rPr>
          <w:b/>
          <w:bCs/>
          <w:caps/>
          <w:sz w:val="22"/>
          <w:szCs w:val="22"/>
          <w:lang w:val="en-GB"/>
        </w:rPr>
        <w:t>[Reference Material Title]</w:t>
      </w:r>
      <w:bookmarkEnd w:id="13"/>
      <w:bookmarkEnd w:id="14"/>
    </w:p>
    <w:p w14:paraId="5F34FCD9" w14:textId="77777777" w:rsidR="00D1482A" w:rsidRPr="00261AE2" w:rsidRDefault="00D1482A" w:rsidP="00474975">
      <w:pPr>
        <w:ind w:left="567"/>
        <w:rPr>
          <w:rFonts w:ascii="Arial" w:hAnsi="Arial" w:cs="Arial"/>
          <w:bCs/>
        </w:rPr>
      </w:pPr>
      <w:r w:rsidRPr="00261AE2">
        <w:rPr>
          <w:rFonts w:ascii="Arial" w:hAnsi="Arial" w:cs="Arial"/>
          <w:bCs/>
        </w:rPr>
        <w:t>[Insert document content here]</w:t>
      </w:r>
    </w:p>
    <w:p w14:paraId="1925A17B" w14:textId="77777777" w:rsidR="0073422A" w:rsidRPr="00261AE2" w:rsidRDefault="0073422A" w:rsidP="00474975">
      <w:pPr>
        <w:ind w:left="567"/>
        <w:rPr>
          <w:rFonts w:ascii="Arial" w:hAnsi="Arial" w:cs="Arial"/>
          <w:bCs/>
        </w:rPr>
      </w:pPr>
    </w:p>
    <w:p w14:paraId="37F759BE" w14:textId="77777777" w:rsidR="0073422A" w:rsidRPr="00261AE2" w:rsidRDefault="0073422A" w:rsidP="00474975">
      <w:pPr>
        <w:ind w:left="567"/>
        <w:rPr>
          <w:rFonts w:ascii="Arial" w:hAnsi="Arial" w:cs="Arial"/>
          <w:bCs/>
        </w:rPr>
      </w:pPr>
    </w:p>
    <w:p w14:paraId="0ED4F131" w14:textId="1172AE71"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15" w:name="_Toc184211662"/>
      <w:bookmarkStart w:id="16" w:name="_Toc184372881"/>
      <w:r w:rsidRPr="00261AE2">
        <w:rPr>
          <w:b/>
          <w:bCs/>
          <w:caps/>
          <w:sz w:val="22"/>
          <w:szCs w:val="22"/>
          <w:lang w:val="en-GB"/>
        </w:rPr>
        <w:t>[Reference Material Title]</w:t>
      </w:r>
      <w:bookmarkEnd w:id="15"/>
      <w:bookmarkEnd w:id="16"/>
    </w:p>
    <w:p w14:paraId="6125F503" w14:textId="77777777" w:rsidR="00855080" w:rsidRPr="00261AE2" w:rsidRDefault="00D1482A" w:rsidP="00474975">
      <w:pPr>
        <w:ind w:left="567"/>
        <w:rPr>
          <w:rFonts w:ascii="Arial" w:hAnsi="Arial" w:cs="Arial"/>
          <w:bCs/>
        </w:rPr>
      </w:pPr>
      <w:r w:rsidRPr="00261AE2">
        <w:rPr>
          <w:rFonts w:ascii="Arial" w:hAnsi="Arial" w:cs="Arial"/>
          <w:bCs/>
        </w:rPr>
        <w:t>[Insert document content here]</w:t>
      </w:r>
    </w:p>
    <w:p w14:paraId="01A252DF" w14:textId="77777777" w:rsidR="0073422A" w:rsidRPr="00261AE2" w:rsidRDefault="0073422A" w:rsidP="00474975">
      <w:pPr>
        <w:ind w:left="567"/>
        <w:rPr>
          <w:rFonts w:ascii="Arial" w:hAnsi="Arial" w:cs="Arial"/>
          <w:bCs/>
        </w:rPr>
      </w:pPr>
    </w:p>
    <w:p w14:paraId="32B140BF" w14:textId="77777777" w:rsidR="0073422A" w:rsidRPr="00261AE2" w:rsidRDefault="0073422A" w:rsidP="00474975">
      <w:pPr>
        <w:ind w:left="567"/>
        <w:rPr>
          <w:rFonts w:ascii="Arial" w:hAnsi="Arial" w:cs="Arial"/>
          <w:bCs/>
        </w:rPr>
      </w:pPr>
    </w:p>
    <w:p w14:paraId="1883C669" w14:textId="6ED934A3"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17" w:name="_Toc184211663"/>
      <w:bookmarkStart w:id="18" w:name="_Toc184372882"/>
      <w:r w:rsidRPr="00261AE2">
        <w:rPr>
          <w:b/>
          <w:bCs/>
          <w:caps/>
          <w:sz w:val="22"/>
          <w:szCs w:val="22"/>
          <w:lang w:val="en-GB"/>
        </w:rPr>
        <w:t>[Reference Material Title]</w:t>
      </w:r>
      <w:bookmarkEnd w:id="17"/>
      <w:bookmarkEnd w:id="18"/>
    </w:p>
    <w:p w14:paraId="125F729A" w14:textId="77777777" w:rsidR="00D1482A" w:rsidRPr="00261AE2" w:rsidRDefault="00D1482A" w:rsidP="00474975">
      <w:pPr>
        <w:ind w:left="567"/>
        <w:rPr>
          <w:rFonts w:ascii="Arial" w:hAnsi="Arial" w:cs="Arial"/>
          <w:bCs/>
        </w:rPr>
      </w:pPr>
      <w:r w:rsidRPr="00261AE2">
        <w:rPr>
          <w:rFonts w:ascii="Arial" w:hAnsi="Arial" w:cs="Arial"/>
          <w:bCs/>
        </w:rPr>
        <w:t>[Insert document content here]</w:t>
      </w:r>
    </w:p>
    <w:p w14:paraId="72BC4A38" w14:textId="77777777" w:rsidR="00F64713" w:rsidRPr="00261AE2" w:rsidRDefault="00F64713" w:rsidP="00474975">
      <w:pPr>
        <w:ind w:left="567"/>
        <w:rPr>
          <w:rFonts w:ascii="Arial" w:hAnsi="Arial" w:cs="Arial"/>
          <w:bCs/>
        </w:rPr>
      </w:pPr>
    </w:p>
    <w:p w14:paraId="3C78431A" w14:textId="77777777" w:rsidR="002C307A" w:rsidRPr="00261AE2" w:rsidRDefault="002C307A" w:rsidP="00474975">
      <w:pPr>
        <w:ind w:left="567"/>
        <w:rPr>
          <w:rFonts w:ascii="Arial" w:hAnsi="Arial" w:cs="Arial"/>
          <w:bCs/>
        </w:rPr>
      </w:pPr>
    </w:p>
    <w:p w14:paraId="6CB3008D" w14:textId="77777777" w:rsidR="002C307A" w:rsidRPr="00261AE2" w:rsidRDefault="002C307A" w:rsidP="00474975">
      <w:pPr>
        <w:ind w:left="567"/>
        <w:rPr>
          <w:rFonts w:ascii="Arial" w:hAnsi="Arial" w:cs="Arial"/>
          <w:bCs/>
        </w:rPr>
      </w:pPr>
    </w:p>
    <w:p w14:paraId="2A2925B3" w14:textId="77777777" w:rsidR="002C307A" w:rsidRPr="00261AE2" w:rsidRDefault="002C307A" w:rsidP="00474975">
      <w:pPr>
        <w:ind w:left="567"/>
        <w:rPr>
          <w:rFonts w:ascii="Arial" w:hAnsi="Arial" w:cs="Arial"/>
          <w:bCs/>
        </w:rPr>
      </w:pPr>
    </w:p>
    <w:p w14:paraId="1A1E9CF3" w14:textId="14E863F2" w:rsidR="00474975" w:rsidRPr="00261AE2" w:rsidRDefault="002C307A" w:rsidP="002C307A">
      <w:pPr>
        <w:jc w:val="center"/>
        <w:rPr>
          <w:rFonts w:ascii="Arial" w:hAnsi="Arial" w:cs="Arial"/>
          <w:b/>
          <w:sz w:val="38"/>
        </w:rPr>
      </w:pPr>
      <w:r w:rsidRPr="00261AE2">
        <w:rPr>
          <w:rFonts w:ascii="Arial" w:hAnsi="Arial" w:cs="Arial"/>
          <w:b/>
          <w:sz w:val="38"/>
        </w:rPr>
        <w:t xml:space="preserve">[The Bidder must add subsections to this </w:t>
      </w:r>
      <w:r w:rsidR="00CA34D8">
        <w:rPr>
          <w:rFonts w:ascii="Arial" w:hAnsi="Arial" w:cs="Arial"/>
          <w:b/>
          <w:sz w:val="38"/>
        </w:rPr>
        <w:t>Section 5</w:t>
      </w:r>
    </w:p>
    <w:p w14:paraId="0797FCE7" w14:textId="2377E3AE" w:rsidR="002C307A" w:rsidRPr="00261AE2" w:rsidRDefault="002C307A" w:rsidP="002C307A">
      <w:pPr>
        <w:jc w:val="center"/>
        <w:rPr>
          <w:rFonts w:ascii="Arial" w:hAnsi="Arial" w:cs="Arial"/>
          <w:b/>
          <w:sz w:val="38"/>
        </w:rPr>
      </w:pPr>
      <w:r w:rsidRPr="00261AE2">
        <w:rPr>
          <w:rFonts w:ascii="Arial" w:hAnsi="Arial" w:cs="Arial"/>
          <w:b/>
          <w:sz w:val="38"/>
        </w:rPr>
        <w:t>to accommodate additional documents]</w:t>
      </w:r>
    </w:p>
    <w:p w14:paraId="6CCDD839" w14:textId="77777777" w:rsidR="002C307A" w:rsidRPr="00261AE2" w:rsidRDefault="002C307A" w:rsidP="00474975">
      <w:pPr>
        <w:rPr>
          <w:rFonts w:ascii="Arial" w:hAnsi="Arial" w:cs="Arial"/>
          <w:bCs/>
        </w:rPr>
      </w:pPr>
    </w:p>
    <w:sectPr w:rsidR="002C307A" w:rsidRPr="00261AE2" w:rsidSect="004B3DFF">
      <w:headerReference w:type="default" r:id="rId11"/>
      <w:footerReference w:type="default" r:id="rId12"/>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105DE" w14:textId="77777777" w:rsidR="004B3DFF" w:rsidRDefault="004B3DFF">
      <w:r>
        <w:separator/>
      </w:r>
    </w:p>
  </w:endnote>
  <w:endnote w:type="continuationSeparator" w:id="0">
    <w:p w14:paraId="6132D675" w14:textId="77777777" w:rsidR="004B3DFF" w:rsidRDefault="004B3DFF">
      <w:r>
        <w:continuationSeparator/>
      </w:r>
    </w:p>
  </w:endnote>
  <w:endnote w:type="continuationNotice" w:id="1">
    <w:p w14:paraId="7E5A9650" w14:textId="77777777" w:rsidR="004B3DFF" w:rsidRDefault="004B3D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1A388" w14:textId="5C83533B" w:rsidR="00524C44" w:rsidRPr="00491F07" w:rsidRDefault="00524C44" w:rsidP="00930B27">
    <w:pPr>
      <w:pStyle w:val="Footer"/>
      <w:spacing w:after="0"/>
      <w:rPr>
        <w:rFonts w:ascii="Arial" w:hAnsi="Arial" w:cs="Arial"/>
        <w:b w:val="0"/>
      </w:rPr>
    </w:pPr>
    <w:r w:rsidRPr="00491F07">
      <w:rPr>
        <w:rFonts w:ascii="Arial" w:hAnsi="Arial" w:cs="Arial"/>
        <w:b w:val="0"/>
      </w:rPr>
      <w:t>© So</w:t>
    </w:r>
    <w:r>
      <w:rPr>
        <w:rFonts w:ascii="Arial" w:hAnsi="Arial" w:cs="Arial"/>
        <w:b w:val="0"/>
      </w:rPr>
      <w:t>uth African Revenue Service 20</w:t>
    </w:r>
    <w:r w:rsidR="007B0BED">
      <w:rPr>
        <w:rFonts w:ascii="Arial" w:hAnsi="Arial" w:cs="Arial"/>
        <w:b w:val="0"/>
      </w:rPr>
      <w:t>2</w:t>
    </w:r>
    <w:r w:rsidR="00DD77F6">
      <w:rPr>
        <w:rFonts w:ascii="Arial" w:hAnsi="Arial" w:cs="Arial"/>
        <w:b w:val="0"/>
      </w:rPr>
      <w:t>4</w:t>
    </w:r>
  </w:p>
  <w:p w14:paraId="245B7BD7" w14:textId="7B6BAAA0" w:rsidR="00524C44" w:rsidRPr="00491F07" w:rsidRDefault="00524C44" w:rsidP="00930B27">
    <w:pPr>
      <w:pStyle w:val="Footer"/>
      <w:tabs>
        <w:tab w:val="clear" w:pos="4440"/>
        <w:tab w:val="clear" w:pos="9000"/>
        <w:tab w:val="right" w:pos="14571"/>
      </w:tabs>
      <w:spacing w:after="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2A6587">
      <w:rPr>
        <w:rFonts w:ascii="Arial" w:hAnsi="Arial" w:cs="Arial"/>
        <w:b w:val="0"/>
        <w:noProof/>
      </w:rPr>
      <w:t xml:space="preserve">SARS RFP </w:t>
    </w:r>
    <w:r w:rsidR="00784D2F">
      <w:rPr>
        <w:rFonts w:ascii="Arial" w:hAnsi="Arial" w:cs="Arial"/>
        <w:b w:val="0"/>
        <w:noProof/>
      </w:rPr>
      <w:t>29</w:t>
    </w:r>
    <w:r w:rsidR="002A6587">
      <w:rPr>
        <w:rFonts w:ascii="Arial" w:hAnsi="Arial" w:cs="Arial"/>
        <w:b w:val="0"/>
        <w:noProof/>
      </w:rPr>
      <w:t>-202</w:t>
    </w:r>
    <w:r w:rsidR="00F532B9">
      <w:rPr>
        <w:rFonts w:ascii="Arial" w:hAnsi="Arial" w:cs="Arial"/>
        <w:b w:val="0"/>
        <w:noProof/>
      </w:rPr>
      <w:t>4</w:t>
    </w:r>
    <w:r w:rsidR="002A6587">
      <w:rPr>
        <w:rFonts w:ascii="Arial" w:hAnsi="Arial" w:cs="Arial"/>
        <w:b w:val="0"/>
        <w:noProof/>
      </w:rPr>
      <w:t xml:space="preserve"> 5-</w:t>
    </w:r>
    <w:r w:rsidR="00784D2F">
      <w:rPr>
        <w:rFonts w:ascii="Arial" w:hAnsi="Arial" w:cs="Arial"/>
        <w:b w:val="0"/>
        <w:noProof/>
      </w:rPr>
      <w:t>1</w:t>
    </w:r>
    <w:r w:rsidR="002A6587">
      <w:rPr>
        <w:rFonts w:ascii="Arial" w:hAnsi="Arial" w:cs="Arial"/>
        <w:b w:val="0"/>
        <w:noProof/>
      </w:rPr>
      <w:t xml:space="preserve">Technical Response Template </w:t>
    </w:r>
    <w:r w:rsidRPr="00491F07">
      <w:rPr>
        <w:rFonts w:ascii="Arial" w:hAnsi="Arial" w:cs="Arial"/>
        <w:b w:val="0"/>
      </w:rPr>
      <w:fldChar w:fldCharType="end"/>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8A4918">
      <w:rPr>
        <w:rStyle w:val="PageNumber"/>
        <w:rFonts w:ascii="Arial" w:hAnsi="Arial" w:cs="Arial"/>
        <w:noProof/>
      </w:rPr>
      <w:t>113</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8A4918">
      <w:rPr>
        <w:rStyle w:val="PageNumber"/>
        <w:rFonts w:ascii="Arial" w:hAnsi="Arial" w:cs="Arial"/>
        <w:noProof/>
      </w:rPr>
      <w:t>147</w:t>
    </w:r>
    <w:r w:rsidRPr="00491F07">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AC7D2" w14:textId="77777777" w:rsidR="004B3DFF" w:rsidRDefault="004B3DFF">
      <w:r>
        <w:separator/>
      </w:r>
    </w:p>
  </w:footnote>
  <w:footnote w:type="continuationSeparator" w:id="0">
    <w:p w14:paraId="4B57D3E7" w14:textId="77777777" w:rsidR="004B3DFF" w:rsidRDefault="004B3DFF">
      <w:r>
        <w:continuationSeparator/>
      </w:r>
    </w:p>
  </w:footnote>
  <w:footnote w:type="continuationNotice" w:id="1">
    <w:p w14:paraId="72D389E3" w14:textId="77777777" w:rsidR="004B3DFF" w:rsidRDefault="004B3D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FF71D" w14:textId="4C94C186" w:rsidR="00524C44" w:rsidRPr="007233C8" w:rsidRDefault="00524C44" w:rsidP="00930B27">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930B27">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EA7881D8"/>
    <w:lvl w:ilvl="0">
      <w:start w:val="1"/>
      <w:numFmt w:val="decimal"/>
      <w:lvlText w:val="%1."/>
      <w:lvlJc w:val="left"/>
      <w:pPr>
        <w:ind w:left="360" w:hanging="360"/>
      </w:pPr>
    </w:lvl>
    <w:lvl w:ilvl="1">
      <w:start w:val="1"/>
      <w:numFmt w:val="decimal"/>
      <w:lvlText w:val="%1.%2."/>
      <w:lvlJc w:val="left"/>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AA6BD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892AC1"/>
    <w:multiLevelType w:val="hybridMultilevel"/>
    <w:tmpl w:val="DF6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6" w15:restartNumberingAfterBreak="0">
    <w:nsid w:val="08BA0265"/>
    <w:multiLevelType w:val="hybridMultilevel"/>
    <w:tmpl w:val="2D440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8D1820"/>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4E309C"/>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EA0FC4"/>
    <w:multiLevelType w:val="hybridMultilevel"/>
    <w:tmpl w:val="0D62C79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DC073BF"/>
    <w:multiLevelType w:val="hybridMultilevel"/>
    <w:tmpl w:val="943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25CB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615275"/>
    <w:multiLevelType w:val="hybridMultilevel"/>
    <w:tmpl w:val="32EE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A56A34"/>
    <w:multiLevelType w:val="hybridMultilevel"/>
    <w:tmpl w:val="16E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FA6987"/>
    <w:multiLevelType w:val="hybridMultilevel"/>
    <w:tmpl w:val="4AC86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D931D65"/>
    <w:multiLevelType w:val="hybridMultilevel"/>
    <w:tmpl w:val="FFFFFFFF"/>
    <w:lvl w:ilvl="0" w:tplc="DB8633A0">
      <w:numFmt w:val="none"/>
      <w:lvlText w:val=""/>
      <w:lvlJc w:val="left"/>
      <w:pPr>
        <w:tabs>
          <w:tab w:val="num" w:pos="360"/>
        </w:tabs>
      </w:pPr>
    </w:lvl>
    <w:lvl w:ilvl="1" w:tplc="D33C4730">
      <w:start w:val="1"/>
      <w:numFmt w:val="lowerLetter"/>
      <w:lvlText w:val="%2."/>
      <w:lvlJc w:val="left"/>
      <w:pPr>
        <w:ind w:left="1440" w:hanging="360"/>
      </w:pPr>
    </w:lvl>
    <w:lvl w:ilvl="2" w:tplc="7DFEFD92">
      <w:start w:val="1"/>
      <w:numFmt w:val="lowerRoman"/>
      <w:lvlText w:val="%3."/>
      <w:lvlJc w:val="right"/>
      <w:pPr>
        <w:ind w:left="2160" w:hanging="180"/>
      </w:pPr>
    </w:lvl>
    <w:lvl w:ilvl="3" w:tplc="6EB0B376">
      <w:start w:val="1"/>
      <w:numFmt w:val="decimal"/>
      <w:lvlText w:val="%4."/>
      <w:lvlJc w:val="left"/>
      <w:pPr>
        <w:ind w:left="2880" w:hanging="360"/>
      </w:pPr>
    </w:lvl>
    <w:lvl w:ilvl="4" w:tplc="3072CADC">
      <w:start w:val="1"/>
      <w:numFmt w:val="lowerLetter"/>
      <w:lvlText w:val="%5."/>
      <w:lvlJc w:val="left"/>
      <w:pPr>
        <w:ind w:left="3600" w:hanging="360"/>
      </w:pPr>
    </w:lvl>
    <w:lvl w:ilvl="5" w:tplc="E0163EB0">
      <w:start w:val="1"/>
      <w:numFmt w:val="lowerRoman"/>
      <w:lvlText w:val="%6."/>
      <w:lvlJc w:val="right"/>
      <w:pPr>
        <w:ind w:left="4320" w:hanging="180"/>
      </w:pPr>
    </w:lvl>
    <w:lvl w:ilvl="6" w:tplc="3B1AAA9A">
      <w:start w:val="1"/>
      <w:numFmt w:val="decimal"/>
      <w:lvlText w:val="%7."/>
      <w:lvlJc w:val="left"/>
      <w:pPr>
        <w:ind w:left="5040" w:hanging="360"/>
      </w:pPr>
    </w:lvl>
    <w:lvl w:ilvl="7" w:tplc="4C0E148C">
      <w:start w:val="1"/>
      <w:numFmt w:val="lowerLetter"/>
      <w:lvlText w:val="%8."/>
      <w:lvlJc w:val="left"/>
      <w:pPr>
        <w:ind w:left="5760" w:hanging="360"/>
      </w:pPr>
    </w:lvl>
    <w:lvl w:ilvl="8" w:tplc="B660317E">
      <w:start w:val="1"/>
      <w:numFmt w:val="lowerRoman"/>
      <w:lvlText w:val="%9."/>
      <w:lvlJc w:val="right"/>
      <w:pPr>
        <w:ind w:left="6480" w:hanging="180"/>
      </w:pPr>
    </w:lvl>
  </w:abstractNum>
  <w:abstractNum w:abstractNumId="18" w15:restartNumberingAfterBreak="0">
    <w:nsid w:val="327E58C1"/>
    <w:multiLevelType w:val="hybridMultilevel"/>
    <w:tmpl w:val="60D89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BEC270"/>
    <w:multiLevelType w:val="hybridMultilevel"/>
    <w:tmpl w:val="F0CA1E88"/>
    <w:lvl w:ilvl="0" w:tplc="942E32E6">
      <w:numFmt w:val="none"/>
      <w:lvlText w:val=""/>
      <w:lvlJc w:val="left"/>
      <w:pPr>
        <w:tabs>
          <w:tab w:val="num" w:pos="360"/>
        </w:tabs>
      </w:pPr>
    </w:lvl>
    <w:lvl w:ilvl="1" w:tplc="F506788A">
      <w:start w:val="1"/>
      <w:numFmt w:val="lowerLetter"/>
      <w:lvlText w:val="%2."/>
      <w:lvlJc w:val="left"/>
      <w:pPr>
        <w:ind w:left="1440" w:hanging="360"/>
      </w:pPr>
    </w:lvl>
    <w:lvl w:ilvl="2" w:tplc="B91CD81E">
      <w:start w:val="1"/>
      <w:numFmt w:val="lowerRoman"/>
      <w:lvlText w:val="%3."/>
      <w:lvlJc w:val="right"/>
      <w:pPr>
        <w:ind w:left="2160" w:hanging="180"/>
      </w:pPr>
    </w:lvl>
    <w:lvl w:ilvl="3" w:tplc="934E862E">
      <w:start w:val="1"/>
      <w:numFmt w:val="decimal"/>
      <w:lvlText w:val="%4."/>
      <w:lvlJc w:val="left"/>
      <w:pPr>
        <w:ind w:left="2880" w:hanging="360"/>
      </w:pPr>
    </w:lvl>
    <w:lvl w:ilvl="4" w:tplc="232E18DA">
      <w:start w:val="1"/>
      <w:numFmt w:val="lowerLetter"/>
      <w:lvlText w:val="%5."/>
      <w:lvlJc w:val="left"/>
      <w:pPr>
        <w:ind w:left="3600" w:hanging="360"/>
      </w:pPr>
    </w:lvl>
    <w:lvl w:ilvl="5" w:tplc="B0740440">
      <w:start w:val="1"/>
      <w:numFmt w:val="lowerRoman"/>
      <w:lvlText w:val="%6."/>
      <w:lvlJc w:val="right"/>
      <w:pPr>
        <w:ind w:left="4320" w:hanging="180"/>
      </w:pPr>
    </w:lvl>
    <w:lvl w:ilvl="6" w:tplc="6F3CB576">
      <w:start w:val="1"/>
      <w:numFmt w:val="decimal"/>
      <w:lvlText w:val="%7."/>
      <w:lvlJc w:val="left"/>
      <w:pPr>
        <w:ind w:left="5040" w:hanging="360"/>
      </w:pPr>
    </w:lvl>
    <w:lvl w:ilvl="7" w:tplc="FFB67F40">
      <w:start w:val="1"/>
      <w:numFmt w:val="lowerLetter"/>
      <w:lvlText w:val="%8."/>
      <w:lvlJc w:val="left"/>
      <w:pPr>
        <w:ind w:left="5760" w:hanging="360"/>
      </w:pPr>
    </w:lvl>
    <w:lvl w:ilvl="8" w:tplc="259E961A">
      <w:start w:val="1"/>
      <w:numFmt w:val="lowerRoman"/>
      <w:lvlText w:val="%9."/>
      <w:lvlJc w:val="right"/>
      <w:pPr>
        <w:ind w:left="6480" w:hanging="180"/>
      </w:pPr>
    </w:lvl>
  </w:abstractNum>
  <w:abstractNum w:abstractNumId="20" w15:restartNumberingAfterBreak="0">
    <w:nsid w:val="33172759"/>
    <w:multiLevelType w:val="hybridMultilevel"/>
    <w:tmpl w:val="965E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601CE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28" w15:restartNumberingAfterBreak="0">
    <w:nsid w:val="455D3DE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8E3D4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1" w15:restartNumberingAfterBreak="0">
    <w:nsid w:val="4F583640"/>
    <w:multiLevelType w:val="hybridMultilevel"/>
    <w:tmpl w:val="D8E2F726"/>
    <w:lvl w:ilvl="0" w:tplc="AEBAC668">
      <w:start w:val="1"/>
      <w:numFmt w:val="bullet"/>
      <w:lvlText w:val=""/>
      <w:lvlJc w:val="left"/>
      <w:pPr>
        <w:tabs>
          <w:tab w:val="num" w:pos="2520"/>
        </w:tabs>
        <w:ind w:left="25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1B97C6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3AC2FE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6635948"/>
    <w:multiLevelType w:val="hybridMultilevel"/>
    <w:tmpl w:val="DC7E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72A5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5D140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DA4C76"/>
    <w:multiLevelType w:val="hybridMultilevel"/>
    <w:tmpl w:val="3DE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996D3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F7C72E9"/>
    <w:multiLevelType w:val="hybridMultilevel"/>
    <w:tmpl w:val="58F4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2" w15:restartNumberingAfterBreak="0">
    <w:nsid w:val="68EA3930"/>
    <w:multiLevelType w:val="hybridMultilevel"/>
    <w:tmpl w:val="39E21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D56B26"/>
    <w:multiLevelType w:val="hybridMultilevel"/>
    <w:tmpl w:val="D294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8042C3"/>
    <w:multiLevelType w:val="hybridMultilevel"/>
    <w:tmpl w:val="E0DA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5801D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52662109">
    <w:abstractNumId w:val="17"/>
  </w:num>
  <w:num w:numId="2" w16cid:durableId="1680231407">
    <w:abstractNumId w:val="19"/>
  </w:num>
  <w:num w:numId="3" w16cid:durableId="2050034863">
    <w:abstractNumId w:val="27"/>
  </w:num>
  <w:num w:numId="4" w16cid:durableId="1451510387">
    <w:abstractNumId w:val="41"/>
  </w:num>
  <w:num w:numId="5" w16cid:durableId="1335380760">
    <w:abstractNumId w:val="5"/>
  </w:num>
  <w:num w:numId="6" w16cid:durableId="318928632">
    <w:abstractNumId w:val="1"/>
  </w:num>
  <w:num w:numId="7" w16cid:durableId="1661228450">
    <w:abstractNumId w:val="0"/>
  </w:num>
  <w:num w:numId="8" w16cid:durableId="1906409031">
    <w:abstractNumId w:val="30"/>
  </w:num>
  <w:num w:numId="9" w16cid:durableId="862590912">
    <w:abstractNumId w:val="25"/>
  </w:num>
  <w:num w:numId="10" w16cid:durableId="1282230296">
    <w:abstractNumId w:val="40"/>
  </w:num>
  <w:num w:numId="11" w16cid:durableId="181940364">
    <w:abstractNumId w:val="2"/>
  </w:num>
  <w:num w:numId="12" w16cid:durableId="467433650">
    <w:abstractNumId w:val="16"/>
  </w:num>
  <w:num w:numId="13" w16cid:durableId="647443082">
    <w:abstractNumId w:val="24"/>
  </w:num>
  <w:num w:numId="14" w16cid:durableId="235870901">
    <w:abstractNumId w:val="6"/>
  </w:num>
  <w:num w:numId="15" w16cid:durableId="1389525757">
    <w:abstractNumId w:val="33"/>
  </w:num>
  <w:num w:numId="16" w16cid:durableId="448932206">
    <w:abstractNumId w:val="36"/>
  </w:num>
  <w:num w:numId="17" w16cid:durableId="202182621">
    <w:abstractNumId w:val="28"/>
  </w:num>
  <w:num w:numId="18" w16cid:durableId="1443569143">
    <w:abstractNumId w:val="32"/>
  </w:num>
  <w:num w:numId="19" w16cid:durableId="1082338427">
    <w:abstractNumId w:val="11"/>
  </w:num>
  <w:num w:numId="20" w16cid:durableId="616910730">
    <w:abstractNumId w:val="46"/>
  </w:num>
  <w:num w:numId="21" w16cid:durableId="414665182">
    <w:abstractNumId w:val="26"/>
  </w:num>
  <w:num w:numId="22" w16cid:durableId="2077437756">
    <w:abstractNumId w:val="23"/>
  </w:num>
  <w:num w:numId="23" w16cid:durableId="1007370089">
    <w:abstractNumId w:val="38"/>
  </w:num>
  <w:num w:numId="24" w16cid:durableId="1536458070">
    <w:abstractNumId w:val="21"/>
  </w:num>
  <w:num w:numId="25" w16cid:durableId="755907018">
    <w:abstractNumId w:val="3"/>
  </w:num>
  <w:num w:numId="26" w16cid:durableId="1037706894">
    <w:abstractNumId w:val="35"/>
  </w:num>
  <w:num w:numId="27" w16cid:durableId="1057896346">
    <w:abstractNumId w:val="29"/>
  </w:num>
  <w:num w:numId="28" w16cid:durableId="1591623356">
    <w:abstractNumId w:val="45"/>
  </w:num>
  <w:num w:numId="29" w16cid:durableId="229928112">
    <w:abstractNumId w:val="31"/>
  </w:num>
  <w:num w:numId="30" w16cid:durableId="1736199604">
    <w:abstractNumId w:val="13"/>
  </w:num>
  <w:num w:numId="31" w16cid:durableId="971441570">
    <w:abstractNumId w:val="22"/>
  </w:num>
  <w:num w:numId="32" w16cid:durableId="1678383716">
    <w:abstractNumId w:val="15"/>
  </w:num>
  <w:num w:numId="33" w16cid:durableId="894245551">
    <w:abstractNumId w:val="42"/>
  </w:num>
  <w:num w:numId="34" w16cid:durableId="1364793804">
    <w:abstractNumId w:val="37"/>
  </w:num>
  <w:num w:numId="35" w16cid:durableId="1495997825">
    <w:abstractNumId w:val="4"/>
  </w:num>
  <w:num w:numId="36" w16cid:durableId="449200986">
    <w:abstractNumId w:val="12"/>
  </w:num>
  <w:num w:numId="37" w16cid:durableId="730738977">
    <w:abstractNumId w:val="44"/>
  </w:num>
  <w:num w:numId="38" w16cid:durableId="1177427523">
    <w:abstractNumId w:val="20"/>
  </w:num>
  <w:num w:numId="39" w16cid:durableId="909850261">
    <w:abstractNumId w:val="18"/>
  </w:num>
  <w:num w:numId="40" w16cid:durableId="898858448">
    <w:abstractNumId w:val="34"/>
  </w:num>
  <w:num w:numId="41" w16cid:durableId="2066289945">
    <w:abstractNumId w:val="10"/>
  </w:num>
  <w:num w:numId="42" w16cid:durableId="115760938">
    <w:abstractNumId w:val="14"/>
  </w:num>
  <w:num w:numId="43" w16cid:durableId="769013045">
    <w:abstractNumId w:val="39"/>
  </w:num>
  <w:num w:numId="44" w16cid:durableId="17201803">
    <w:abstractNumId w:val="43"/>
  </w:num>
  <w:num w:numId="45" w16cid:durableId="1248728194">
    <w:abstractNumId w:val="7"/>
  </w:num>
  <w:num w:numId="46" w16cid:durableId="301277782">
    <w:abstractNumId w:val="8"/>
  </w:num>
  <w:num w:numId="47" w16cid:durableId="1756129974">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680"/>
    <w:rsid w:val="00001A6A"/>
    <w:rsid w:val="00002904"/>
    <w:rsid w:val="000042D1"/>
    <w:rsid w:val="00004734"/>
    <w:rsid w:val="000048FE"/>
    <w:rsid w:val="00004FEE"/>
    <w:rsid w:val="000051B2"/>
    <w:rsid w:val="000076A7"/>
    <w:rsid w:val="000108F5"/>
    <w:rsid w:val="00010FA7"/>
    <w:rsid w:val="000118C1"/>
    <w:rsid w:val="000139ED"/>
    <w:rsid w:val="0001411C"/>
    <w:rsid w:val="000143B1"/>
    <w:rsid w:val="000143BC"/>
    <w:rsid w:val="000164DE"/>
    <w:rsid w:val="00016931"/>
    <w:rsid w:val="0001772A"/>
    <w:rsid w:val="000204B7"/>
    <w:rsid w:val="000207C1"/>
    <w:rsid w:val="00021CF7"/>
    <w:rsid w:val="00022574"/>
    <w:rsid w:val="00022887"/>
    <w:rsid w:val="00022B8B"/>
    <w:rsid w:val="000264F0"/>
    <w:rsid w:val="00026F0A"/>
    <w:rsid w:val="00027C74"/>
    <w:rsid w:val="00030817"/>
    <w:rsid w:val="000319C3"/>
    <w:rsid w:val="00031F2E"/>
    <w:rsid w:val="000326F4"/>
    <w:rsid w:val="00032874"/>
    <w:rsid w:val="0003292A"/>
    <w:rsid w:val="00035A80"/>
    <w:rsid w:val="00035DC3"/>
    <w:rsid w:val="00036D43"/>
    <w:rsid w:val="00036F94"/>
    <w:rsid w:val="00037BE3"/>
    <w:rsid w:val="00040142"/>
    <w:rsid w:val="0004027C"/>
    <w:rsid w:val="000406AA"/>
    <w:rsid w:val="000425F4"/>
    <w:rsid w:val="000430A2"/>
    <w:rsid w:val="00045672"/>
    <w:rsid w:val="00045AF9"/>
    <w:rsid w:val="00045D3B"/>
    <w:rsid w:val="000479C5"/>
    <w:rsid w:val="00051774"/>
    <w:rsid w:val="00052711"/>
    <w:rsid w:val="00052B15"/>
    <w:rsid w:val="00053135"/>
    <w:rsid w:val="000536BF"/>
    <w:rsid w:val="00053ADE"/>
    <w:rsid w:val="000557F2"/>
    <w:rsid w:val="000558BC"/>
    <w:rsid w:val="000564BF"/>
    <w:rsid w:val="00057ABE"/>
    <w:rsid w:val="00057B77"/>
    <w:rsid w:val="00061A98"/>
    <w:rsid w:val="00063073"/>
    <w:rsid w:val="000652CF"/>
    <w:rsid w:val="000663B2"/>
    <w:rsid w:val="00067DB6"/>
    <w:rsid w:val="00070BC1"/>
    <w:rsid w:val="000728A9"/>
    <w:rsid w:val="00073436"/>
    <w:rsid w:val="000736F3"/>
    <w:rsid w:val="00075AE7"/>
    <w:rsid w:val="00076F6B"/>
    <w:rsid w:val="00081A3A"/>
    <w:rsid w:val="000827E6"/>
    <w:rsid w:val="00083F28"/>
    <w:rsid w:val="000845A7"/>
    <w:rsid w:val="00084626"/>
    <w:rsid w:val="00085BE9"/>
    <w:rsid w:val="000868FD"/>
    <w:rsid w:val="00087323"/>
    <w:rsid w:val="00087C17"/>
    <w:rsid w:val="00091F7A"/>
    <w:rsid w:val="000923DA"/>
    <w:rsid w:val="00092797"/>
    <w:rsid w:val="000930C9"/>
    <w:rsid w:val="00095C0F"/>
    <w:rsid w:val="00095E72"/>
    <w:rsid w:val="00096D89"/>
    <w:rsid w:val="00097AAC"/>
    <w:rsid w:val="000A14D9"/>
    <w:rsid w:val="000A2028"/>
    <w:rsid w:val="000A22F0"/>
    <w:rsid w:val="000A331B"/>
    <w:rsid w:val="000A3CEA"/>
    <w:rsid w:val="000A422E"/>
    <w:rsid w:val="000A73A5"/>
    <w:rsid w:val="000A7546"/>
    <w:rsid w:val="000A7FB1"/>
    <w:rsid w:val="000B1658"/>
    <w:rsid w:val="000B176A"/>
    <w:rsid w:val="000B1EF8"/>
    <w:rsid w:val="000B2B6E"/>
    <w:rsid w:val="000B333D"/>
    <w:rsid w:val="000B4CBD"/>
    <w:rsid w:val="000B4EC6"/>
    <w:rsid w:val="000B59E9"/>
    <w:rsid w:val="000B5C68"/>
    <w:rsid w:val="000B6296"/>
    <w:rsid w:val="000B7055"/>
    <w:rsid w:val="000C1A20"/>
    <w:rsid w:val="000C1F21"/>
    <w:rsid w:val="000C4ED8"/>
    <w:rsid w:val="000C51A8"/>
    <w:rsid w:val="000C59E0"/>
    <w:rsid w:val="000C6A7F"/>
    <w:rsid w:val="000C7FCF"/>
    <w:rsid w:val="000D039D"/>
    <w:rsid w:val="000D16E4"/>
    <w:rsid w:val="000D1E87"/>
    <w:rsid w:val="000D1FEA"/>
    <w:rsid w:val="000D2B8F"/>
    <w:rsid w:val="000D33AE"/>
    <w:rsid w:val="000D33D4"/>
    <w:rsid w:val="000D3436"/>
    <w:rsid w:val="000D3AF9"/>
    <w:rsid w:val="000D3C46"/>
    <w:rsid w:val="000D3D84"/>
    <w:rsid w:val="000D53D3"/>
    <w:rsid w:val="000D6309"/>
    <w:rsid w:val="000D70E9"/>
    <w:rsid w:val="000D7D81"/>
    <w:rsid w:val="000E0325"/>
    <w:rsid w:val="000E0E6C"/>
    <w:rsid w:val="000E26BA"/>
    <w:rsid w:val="000E3E62"/>
    <w:rsid w:val="000E550F"/>
    <w:rsid w:val="000E5562"/>
    <w:rsid w:val="000E5D8E"/>
    <w:rsid w:val="000E6F9C"/>
    <w:rsid w:val="000E7646"/>
    <w:rsid w:val="000E7B28"/>
    <w:rsid w:val="000F05CC"/>
    <w:rsid w:val="000F0663"/>
    <w:rsid w:val="000F083B"/>
    <w:rsid w:val="000F0A6E"/>
    <w:rsid w:val="000F0A83"/>
    <w:rsid w:val="000F24BC"/>
    <w:rsid w:val="000F3342"/>
    <w:rsid w:val="000F3D95"/>
    <w:rsid w:val="000F3F39"/>
    <w:rsid w:val="000F59CF"/>
    <w:rsid w:val="000F5D13"/>
    <w:rsid w:val="000F6403"/>
    <w:rsid w:val="000F6506"/>
    <w:rsid w:val="000F6933"/>
    <w:rsid w:val="001022DE"/>
    <w:rsid w:val="001024B7"/>
    <w:rsid w:val="00102C7C"/>
    <w:rsid w:val="0010306B"/>
    <w:rsid w:val="00103211"/>
    <w:rsid w:val="00104366"/>
    <w:rsid w:val="00105F23"/>
    <w:rsid w:val="00106069"/>
    <w:rsid w:val="0010629C"/>
    <w:rsid w:val="0010648D"/>
    <w:rsid w:val="001112CB"/>
    <w:rsid w:val="00111D68"/>
    <w:rsid w:val="00112967"/>
    <w:rsid w:val="00114059"/>
    <w:rsid w:val="00114FBD"/>
    <w:rsid w:val="00115B0A"/>
    <w:rsid w:val="00115FB0"/>
    <w:rsid w:val="00116974"/>
    <w:rsid w:val="00117B94"/>
    <w:rsid w:val="00121367"/>
    <w:rsid w:val="00121DE0"/>
    <w:rsid w:val="00122E62"/>
    <w:rsid w:val="00123952"/>
    <w:rsid w:val="0012400B"/>
    <w:rsid w:val="0012401D"/>
    <w:rsid w:val="0012434D"/>
    <w:rsid w:val="00124C68"/>
    <w:rsid w:val="00124CDE"/>
    <w:rsid w:val="00125438"/>
    <w:rsid w:val="001254D8"/>
    <w:rsid w:val="001264AB"/>
    <w:rsid w:val="00126651"/>
    <w:rsid w:val="00127661"/>
    <w:rsid w:val="0012785F"/>
    <w:rsid w:val="00130374"/>
    <w:rsid w:val="001306A3"/>
    <w:rsid w:val="00132099"/>
    <w:rsid w:val="00132CBD"/>
    <w:rsid w:val="001343DC"/>
    <w:rsid w:val="0013474A"/>
    <w:rsid w:val="0013477C"/>
    <w:rsid w:val="001349D2"/>
    <w:rsid w:val="00137301"/>
    <w:rsid w:val="0013790D"/>
    <w:rsid w:val="001414B7"/>
    <w:rsid w:val="00142329"/>
    <w:rsid w:val="00144F87"/>
    <w:rsid w:val="00145917"/>
    <w:rsid w:val="001472EB"/>
    <w:rsid w:val="00147A04"/>
    <w:rsid w:val="001504D1"/>
    <w:rsid w:val="00151412"/>
    <w:rsid w:val="00152F53"/>
    <w:rsid w:val="001541A8"/>
    <w:rsid w:val="0015441F"/>
    <w:rsid w:val="00154A80"/>
    <w:rsid w:val="00156681"/>
    <w:rsid w:val="00156B46"/>
    <w:rsid w:val="001576D8"/>
    <w:rsid w:val="0016080B"/>
    <w:rsid w:val="00162C73"/>
    <w:rsid w:val="00163441"/>
    <w:rsid w:val="0016392D"/>
    <w:rsid w:val="00163E00"/>
    <w:rsid w:val="001641E3"/>
    <w:rsid w:val="001645C3"/>
    <w:rsid w:val="001645FB"/>
    <w:rsid w:val="001670BE"/>
    <w:rsid w:val="00167485"/>
    <w:rsid w:val="001700BF"/>
    <w:rsid w:val="00170378"/>
    <w:rsid w:val="0017128D"/>
    <w:rsid w:val="00172587"/>
    <w:rsid w:val="00172F55"/>
    <w:rsid w:val="0017471C"/>
    <w:rsid w:val="00174E12"/>
    <w:rsid w:val="00176BF3"/>
    <w:rsid w:val="00176E5F"/>
    <w:rsid w:val="00176F4C"/>
    <w:rsid w:val="00180288"/>
    <w:rsid w:val="00180D3E"/>
    <w:rsid w:val="00181C5C"/>
    <w:rsid w:val="001822AE"/>
    <w:rsid w:val="00183D4E"/>
    <w:rsid w:val="001844B7"/>
    <w:rsid w:val="0018507C"/>
    <w:rsid w:val="001854E3"/>
    <w:rsid w:val="00185750"/>
    <w:rsid w:val="001863CD"/>
    <w:rsid w:val="001873A1"/>
    <w:rsid w:val="00187BC3"/>
    <w:rsid w:val="001903CD"/>
    <w:rsid w:val="00190579"/>
    <w:rsid w:val="001922CA"/>
    <w:rsid w:val="001924EE"/>
    <w:rsid w:val="00192D6C"/>
    <w:rsid w:val="00193EC6"/>
    <w:rsid w:val="001957A3"/>
    <w:rsid w:val="00195BA7"/>
    <w:rsid w:val="001977FD"/>
    <w:rsid w:val="00197A0D"/>
    <w:rsid w:val="001A089F"/>
    <w:rsid w:val="001A2ACA"/>
    <w:rsid w:val="001A2B58"/>
    <w:rsid w:val="001A3705"/>
    <w:rsid w:val="001A3D3D"/>
    <w:rsid w:val="001A486B"/>
    <w:rsid w:val="001A5BB1"/>
    <w:rsid w:val="001A6C37"/>
    <w:rsid w:val="001B0943"/>
    <w:rsid w:val="001B0E58"/>
    <w:rsid w:val="001B1741"/>
    <w:rsid w:val="001B1C65"/>
    <w:rsid w:val="001B23A4"/>
    <w:rsid w:val="001B2AF5"/>
    <w:rsid w:val="001B44DE"/>
    <w:rsid w:val="001B5D5F"/>
    <w:rsid w:val="001B61EB"/>
    <w:rsid w:val="001B7F45"/>
    <w:rsid w:val="001C0E91"/>
    <w:rsid w:val="001C3768"/>
    <w:rsid w:val="001C423A"/>
    <w:rsid w:val="001C4305"/>
    <w:rsid w:val="001C495A"/>
    <w:rsid w:val="001C507F"/>
    <w:rsid w:val="001C63B4"/>
    <w:rsid w:val="001C6EE9"/>
    <w:rsid w:val="001C7DAD"/>
    <w:rsid w:val="001D2902"/>
    <w:rsid w:val="001D292A"/>
    <w:rsid w:val="001D34D6"/>
    <w:rsid w:val="001D49E7"/>
    <w:rsid w:val="001D4D5A"/>
    <w:rsid w:val="001D4E20"/>
    <w:rsid w:val="001D4F60"/>
    <w:rsid w:val="001D578D"/>
    <w:rsid w:val="001D5977"/>
    <w:rsid w:val="001D71FD"/>
    <w:rsid w:val="001E0033"/>
    <w:rsid w:val="001E005F"/>
    <w:rsid w:val="001E1946"/>
    <w:rsid w:val="001E225A"/>
    <w:rsid w:val="001E2390"/>
    <w:rsid w:val="001E33AD"/>
    <w:rsid w:val="001E42D9"/>
    <w:rsid w:val="001E5392"/>
    <w:rsid w:val="001E65D3"/>
    <w:rsid w:val="001E6914"/>
    <w:rsid w:val="001E77D8"/>
    <w:rsid w:val="001F0FAB"/>
    <w:rsid w:val="001F125F"/>
    <w:rsid w:val="001F1B48"/>
    <w:rsid w:val="001F1F53"/>
    <w:rsid w:val="001F310F"/>
    <w:rsid w:val="001F4335"/>
    <w:rsid w:val="001F467D"/>
    <w:rsid w:val="001F499F"/>
    <w:rsid w:val="001F75B7"/>
    <w:rsid w:val="002008AC"/>
    <w:rsid w:val="0020109A"/>
    <w:rsid w:val="002035EE"/>
    <w:rsid w:val="0020453D"/>
    <w:rsid w:val="00205986"/>
    <w:rsid w:val="00206F9F"/>
    <w:rsid w:val="0020785C"/>
    <w:rsid w:val="00210CFD"/>
    <w:rsid w:val="00211065"/>
    <w:rsid w:val="00211BBF"/>
    <w:rsid w:val="002120E4"/>
    <w:rsid w:val="002149D6"/>
    <w:rsid w:val="00214ABD"/>
    <w:rsid w:val="00214DBF"/>
    <w:rsid w:val="00214EAD"/>
    <w:rsid w:val="00215D6B"/>
    <w:rsid w:val="00215E54"/>
    <w:rsid w:val="00215FB8"/>
    <w:rsid w:val="002166FD"/>
    <w:rsid w:val="002173B0"/>
    <w:rsid w:val="002174D9"/>
    <w:rsid w:val="00221062"/>
    <w:rsid w:val="00221614"/>
    <w:rsid w:val="002220DB"/>
    <w:rsid w:val="00222E26"/>
    <w:rsid w:val="00223225"/>
    <w:rsid w:val="00223296"/>
    <w:rsid w:val="00223856"/>
    <w:rsid w:val="00224C99"/>
    <w:rsid w:val="00225C31"/>
    <w:rsid w:val="0022612D"/>
    <w:rsid w:val="002269B5"/>
    <w:rsid w:val="00230D84"/>
    <w:rsid w:val="00231F11"/>
    <w:rsid w:val="00232EFF"/>
    <w:rsid w:val="002333F4"/>
    <w:rsid w:val="002337B0"/>
    <w:rsid w:val="0023401B"/>
    <w:rsid w:val="002351D2"/>
    <w:rsid w:val="00235701"/>
    <w:rsid w:val="00240953"/>
    <w:rsid w:val="0024196E"/>
    <w:rsid w:val="00241BDD"/>
    <w:rsid w:val="00243D6C"/>
    <w:rsid w:val="00244124"/>
    <w:rsid w:val="00245D70"/>
    <w:rsid w:val="00245F22"/>
    <w:rsid w:val="00246BDF"/>
    <w:rsid w:val="00247673"/>
    <w:rsid w:val="00247865"/>
    <w:rsid w:val="00247A39"/>
    <w:rsid w:val="002545E4"/>
    <w:rsid w:val="00255923"/>
    <w:rsid w:val="0025627F"/>
    <w:rsid w:val="002569F9"/>
    <w:rsid w:val="00257568"/>
    <w:rsid w:val="00260144"/>
    <w:rsid w:val="00260BC9"/>
    <w:rsid w:val="00261AE2"/>
    <w:rsid w:val="00261FD2"/>
    <w:rsid w:val="00264E91"/>
    <w:rsid w:val="00265189"/>
    <w:rsid w:val="0026612C"/>
    <w:rsid w:val="00267D6C"/>
    <w:rsid w:val="00270BBE"/>
    <w:rsid w:val="00270DDF"/>
    <w:rsid w:val="00272180"/>
    <w:rsid w:val="00276224"/>
    <w:rsid w:val="00281332"/>
    <w:rsid w:val="0028150D"/>
    <w:rsid w:val="00281766"/>
    <w:rsid w:val="0028184C"/>
    <w:rsid w:val="00281BDD"/>
    <w:rsid w:val="002824B6"/>
    <w:rsid w:val="0028349D"/>
    <w:rsid w:val="0028361F"/>
    <w:rsid w:val="002852F4"/>
    <w:rsid w:val="00285359"/>
    <w:rsid w:val="002853A1"/>
    <w:rsid w:val="002864B1"/>
    <w:rsid w:val="00286A20"/>
    <w:rsid w:val="00291C57"/>
    <w:rsid w:val="00292E19"/>
    <w:rsid w:val="00293874"/>
    <w:rsid w:val="00293EFE"/>
    <w:rsid w:val="0029495E"/>
    <w:rsid w:val="00294EA8"/>
    <w:rsid w:val="002963BB"/>
    <w:rsid w:val="00297BFF"/>
    <w:rsid w:val="002A098F"/>
    <w:rsid w:val="002A1DED"/>
    <w:rsid w:val="002A377C"/>
    <w:rsid w:val="002A3938"/>
    <w:rsid w:val="002A5736"/>
    <w:rsid w:val="002A5B70"/>
    <w:rsid w:val="002A6587"/>
    <w:rsid w:val="002A77DC"/>
    <w:rsid w:val="002A7D8F"/>
    <w:rsid w:val="002B02E0"/>
    <w:rsid w:val="002B096C"/>
    <w:rsid w:val="002B198E"/>
    <w:rsid w:val="002B22DC"/>
    <w:rsid w:val="002B28B7"/>
    <w:rsid w:val="002B3660"/>
    <w:rsid w:val="002B4F3C"/>
    <w:rsid w:val="002B69FD"/>
    <w:rsid w:val="002B6FEC"/>
    <w:rsid w:val="002B755D"/>
    <w:rsid w:val="002B77F5"/>
    <w:rsid w:val="002C0921"/>
    <w:rsid w:val="002C307A"/>
    <w:rsid w:val="002C31B6"/>
    <w:rsid w:val="002C3C55"/>
    <w:rsid w:val="002C5480"/>
    <w:rsid w:val="002C56B6"/>
    <w:rsid w:val="002C74B4"/>
    <w:rsid w:val="002C75CD"/>
    <w:rsid w:val="002C7948"/>
    <w:rsid w:val="002D03DF"/>
    <w:rsid w:val="002D1564"/>
    <w:rsid w:val="002D2BD7"/>
    <w:rsid w:val="002D4B6E"/>
    <w:rsid w:val="002D5806"/>
    <w:rsid w:val="002D5997"/>
    <w:rsid w:val="002D5F67"/>
    <w:rsid w:val="002D7B69"/>
    <w:rsid w:val="002E041C"/>
    <w:rsid w:val="002E07BD"/>
    <w:rsid w:val="002E1333"/>
    <w:rsid w:val="002E4883"/>
    <w:rsid w:val="002E4CF0"/>
    <w:rsid w:val="002E526E"/>
    <w:rsid w:val="002E63DB"/>
    <w:rsid w:val="002F3C9B"/>
    <w:rsid w:val="002F53D0"/>
    <w:rsid w:val="002F5CEA"/>
    <w:rsid w:val="002F6C5A"/>
    <w:rsid w:val="002F7C82"/>
    <w:rsid w:val="003008D4"/>
    <w:rsid w:val="00300C5B"/>
    <w:rsid w:val="00302C5F"/>
    <w:rsid w:val="00303DB4"/>
    <w:rsid w:val="00304BE2"/>
    <w:rsid w:val="00305F72"/>
    <w:rsid w:val="00306A48"/>
    <w:rsid w:val="0030706F"/>
    <w:rsid w:val="003071F0"/>
    <w:rsid w:val="00310AA5"/>
    <w:rsid w:val="00310C72"/>
    <w:rsid w:val="00310F01"/>
    <w:rsid w:val="0031195A"/>
    <w:rsid w:val="0031195B"/>
    <w:rsid w:val="00313DEC"/>
    <w:rsid w:val="00317C43"/>
    <w:rsid w:val="00317ED2"/>
    <w:rsid w:val="00321D44"/>
    <w:rsid w:val="00324A52"/>
    <w:rsid w:val="0032643B"/>
    <w:rsid w:val="00327B34"/>
    <w:rsid w:val="00330994"/>
    <w:rsid w:val="003318DE"/>
    <w:rsid w:val="00331ECC"/>
    <w:rsid w:val="00333AB6"/>
    <w:rsid w:val="00334480"/>
    <w:rsid w:val="00334A98"/>
    <w:rsid w:val="0033606A"/>
    <w:rsid w:val="0034036A"/>
    <w:rsid w:val="00341BA0"/>
    <w:rsid w:val="00343D90"/>
    <w:rsid w:val="00344E15"/>
    <w:rsid w:val="00345DBE"/>
    <w:rsid w:val="00346B29"/>
    <w:rsid w:val="00346F29"/>
    <w:rsid w:val="00347C58"/>
    <w:rsid w:val="00347F22"/>
    <w:rsid w:val="003508D0"/>
    <w:rsid w:val="0035187E"/>
    <w:rsid w:val="00352620"/>
    <w:rsid w:val="003527D6"/>
    <w:rsid w:val="0035298D"/>
    <w:rsid w:val="003544A4"/>
    <w:rsid w:val="00355222"/>
    <w:rsid w:val="00356CA6"/>
    <w:rsid w:val="003574BE"/>
    <w:rsid w:val="003606B7"/>
    <w:rsid w:val="003606ED"/>
    <w:rsid w:val="003623E8"/>
    <w:rsid w:val="003630BE"/>
    <w:rsid w:val="00363A73"/>
    <w:rsid w:val="00364667"/>
    <w:rsid w:val="00367B1A"/>
    <w:rsid w:val="00367BB7"/>
    <w:rsid w:val="003700B6"/>
    <w:rsid w:val="00371C7C"/>
    <w:rsid w:val="003721AB"/>
    <w:rsid w:val="003726FE"/>
    <w:rsid w:val="00374CBE"/>
    <w:rsid w:val="00375066"/>
    <w:rsid w:val="0037514F"/>
    <w:rsid w:val="003751B0"/>
    <w:rsid w:val="00376AF8"/>
    <w:rsid w:val="00377044"/>
    <w:rsid w:val="00381056"/>
    <w:rsid w:val="0038149C"/>
    <w:rsid w:val="00381BB3"/>
    <w:rsid w:val="00382396"/>
    <w:rsid w:val="00382AA3"/>
    <w:rsid w:val="003830B4"/>
    <w:rsid w:val="00383953"/>
    <w:rsid w:val="00383DC6"/>
    <w:rsid w:val="00383EAA"/>
    <w:rsid w:val="003849EB"/>
    <w:rsid w:val="003853C9"/>
    <w:rsid w:val="00385D53"/>
    <w:rsid w:val="00386061"/>
    <w:rsid w:val="0038718A"/>
    <w:rsid w:val="00387D05"/>
    <w:rsid w:val="00391F23"/>
    <w:rsid w:val="00392202"/>
    <w:rsid w:val="00392382"/>
    <w:rsid w:val="00395CA4"/>
    <w:rsid w:val="00397F08"/>
    <w:rsid w:val="003A00B6"/>
    <w:rsid w:val="003A0F65"/>
    <w:rsid w:val="003A125A"/>
    <w:rsid w:val="003A327C"/>
    <w:rsid w:val="003A390D"/>
    <w:rsid w:val="003A3B78"/>
    <w:rsid w:val="003A3D46"/>
    <w:rsid w:val="003A45C6"/>
    <w:rsid w:val="003A5892"/>
    <w:rsid w:val="003A5E17"/>
    <w:rsid w:val="003A60A8"/>
    <w:rsid w:val="003A64CF"/>
    <w:rsid w:val="003A6962"/>
    <w:rsid w:val="003A7762"/>
    <w:rsid w:val="003A7F5E"/>
    <w:rsid w:val="003B0C5B"/>
    <w:rsid w:val="003B26BC"/>
    <w:rsid w:val="003B2CC3"/>
    <w:rsid w:val="003B5B36"/>
    <w:rsid w:val="003B5C21"/>
    <w:rsid w:val="003B607F"/>
    <w:rsid w:val="003B678F"/>
    <w:rsid w:val="003B6C79"/>
    <w:rsid w:val="003B6F8E"/>
    <w:rsid w:val="003B7456"/>
    <w:rsid w:val="003B74E0"/>
    <w:rsid w:val="003C01D7"/>
    <w:rsid w:val="003C1EA0"/>
    <w:rsid w:val="003C3FFF"/>
    <w:rsid w:val="003C41BB"/>
    <w:rsid w:val="003C493B"/>
    <w:rsid w:val="003C4D5C"/>
    <w:rsid w:val="003C5981"/>
    <w:rsid w:val="003C6B93"/>
    <w:rsid w:val="003C6CA1"/>
    <w:rsid w:val="003D2541"/>
    <w:rsid w:val="003D31EC"/>
    <w:rsid w:val="003D4175"/>
    <w:rsid w:val="003D441F"/>
    <w:rsid w:val="003D4882"/>
    <w:rsid w:val="003D496F"/>
    <w:rsid w:val="003D5A71"/>
    <w:rsid w:val="003D5C74"/>
    <w:rsid w:val="003D7210"/>
    <w:rsid w:val="003E1349"/>
    <w:rsid w:val="003E1E69"/>
    <w:rsid w:val="003E2DAB"/>
    <w:rsid w:val="003E42B2"/>
    <w:rsid w:val="003E5497"/>
    <w:rsid w:val="003E5594"/>
    <w:rsid w:val="003E5BAA"/>
    <w:rsid w:val="003E5CA9"/>
    <w:rsid w:val="003E62E7"/>
    <w:rsid w:val="003E68F4"/>
    <w:rsid w:val="003E7D44"/>
    <w:rsid w:val="003F0AE8"/>
    <w:rsid w:val="003F265F"/>
    <w:rsid w:val="003F654E"/>
    <w:rsid w:val="0040076F"/>
    <w:rsid w:val="00401970"/>
    <w:rsid w:val="00402499"/>
    <w:rsid w:val="004038C4"/>
    <w:rsid w:val="00406A3D"/>
    <w:rsid w:val="004074DD"/>
    <w:rsid w:val="00410BEC"/>
    <w:rsid w:val="00410DCF"/>
    <w:rsid w:val="00411D73"/>
    <w:rsid w:val="00412E13"/>
    <w:rsid w:val="0041329D"/>
    <w:rsid w:val="004134A7"/>
    <w:rsid w:val="004134F6"/>
    <w:rsid w:val="00414AE4"/>
    <w:rsid w:val="00414C7C"/>
    <w:rsid w:val="00415F4B"/>
    <w:rsid w:val="00416585"/>
    <w:rsid w:val="00416E98"/>
    <w:rsid w:val="004170F6"/>
    <w:rsid w:val="004175E7"/>
    <w:rsid w:val="004203EB"/>
    <w:rsid w:val="00420F29"/>
    <w:rsid w:val="00421E5C"/>
    <w:rsid w:val="0042211B"/>
    <w:rsid w:val="00422EE1"/>
    <w:rsid w:val="00423736"/>
    <w:rsid w:val="004238EC"/>
    <w:rsid w:val="004269AE"/>
    <w:rsid w:val="004271D7"/>
    <w:rsid w:val="00427AC6"/>
    <w:rsid w:val="00427BF0"/>
    <w:rsid w:val="00432189"/>
    <w:rsid w:val="00435399"/>
    <w:rsid w:val="0043554F"/>
    <w:rsid w:val="00437ACC"/>
    <w:rsid w:val="00440643"/>
    <w:rsid w:val="00441305"/>
    <w:rsid w:val="004415C9"/>
    <w:rsid w:val="00443036"/>
    <w:rsid w:val="0044329C"/>
    <w:rsid w:val="00445BED"/>
    <w:rsid w:val="00446AAF"/>
    <w:rsid w:val="004477C1"/>
    <w:rsid w:val="00450025"/>
    <w:rsid w:val="00450B7D"/>
    <w:rsid w:val="00450EE9"/>
    <w:rsid w:val="00452C64"/>
    <w:rsid w:val="00455355"/>
    <w:rsid w:val="00457FFC"/>
    <w:rsid w:val="00461E71"/>
    <w:rsid w:val="00462329"/>
    <w:rsid w:val="00463234"/>
    <w:rsid w:val="00463395"/>
    <w:rsid w:val="00463AB6"/>
    <w:rsid w:val="00464526"/>
    <w:rsid w:val="00464620"/>
    <w:rsid w:val="00465E36"/>
    <w:rsid w:val="00471858"/>
    <w:rsid w:val="00471B93"/>
    <w:rsid w:val="004721EC"/>
    <w:rsid w:val="00474195"/>
    <w:rsid w:val="004742B9"/>
    <w:rsid w:val="0047441A"/>
    <w:rsid w:val="00474975"/>
    <w:rsid w:val="004766AA"/>
    <w:rsid w:val="00476C6E"/>
    <w:rsid w:val="00480B77"/>
    <w:rsid w:val="00483440"/>
    <w:rsid w:val="0048347A"/>
    <w:rsid w:val="00483BA0"/>
    <w:rsid w:val="00485CB6"/>
    <w:rsid w:val="0048667C"/>
    <w:rsid w:val="00487732"/>
    <w:rsid w:val="00487782"/>
    <w:rsid w:val="00491365"/>
    <w:rsid w:val="00491F07"/>
    <w:rsid w:val="004925A2"/>
    <w:rsid w:val="00494B18"/>
    <w:rsid w:val="004951C0"/>
    <w:rsid w:val="00495880"/>
    <w:rsid w:val="00495B93"/>
    <w:rsid w:val="004967A9"/>
    <w:rsid w:val="004A09C8"/>
    <w:rsid w:val="004A144F"/>
    <w:rsid w:val="004A1E96"/>
    <w:rsid w:val="004A2301"/>
    <w:rsid w:val="004A29B5"/>
    <w:rsid w:val="004A457F"/>
    <w:rsid w:val="004A5212"/>
    <w:rsid w:val="004A5269"/>
    <w:rsid w:val="004A5412"/>
    <w:rsid w:val="004A562E"/>
    <w:rsid w:val="004A5A07"/>
    <w:rsid w:val="004A5F73"/>
    <w:rsid w:val="004A70E2"/>
    <w:rsid w:val="004A779D"/>
    <w:rsid w:val="004A7BE7"/>
    <w:rsid w:val="004B0EBA"/>
    <w:rsid w:val="004B3DFF"/>
    <w:rsid w:val="004B3E76"/>
    <w:rsid w:val="004B4492"/>
    <w:rsid w:val="004B4AE4"/>
    <w:rsid w:val="004B6112"/>
    <w:rsid w:val="004B619B"/>
    <w:rsid w:val="004B68BA"/>
    <w:rsid w:val="004B6D45"/>
    <w:rsid w:val="004B7245"/>
    <w:rsid w:val="004B75CE"/>
    <w:rsid w:val="004B7AAB"/>
    <w:rsid w:val="004B7BEE"/>
    <w:rsid w:val="004C2CC3"/>
    <w:rsid w:val="004C3BB6"/>
    <w:rsid w:val="004C3C03"/>
    <w:rsid w:val="004C4FB5"/>
    <w:rsid w:val="004C54BC"/>
    <w:rsid w:val="004C5BEE"/>
    <w:rsid w:val="004C61B6"/>
    <w:rsid w:val="004D18E3"/>
    <w:rsid w:val="004D1D70"/>
    <w:rsid w:val="004D2534"/>
    <w:rsid w:val="004D2B69"/>
    <w:rsid w:val="004D4932"/>
    <w:rsid w:val="004D5C83"/>
    <w:rsid w:val="004D5F0A"/>
    <w:rsid w:val="004D78EF"/>
    <w:rsid w:val="004D7E5D"/>
    <w:rsid w:val="004E07CD"/>
    <w:rsid w:val="004E10EC"/>
    <w:rsid w:val="004E2C8E"/>
    <w:rsid w:val="004E3423"/>
    <w:rsid w:val="004E5366"/>
    <w:rsid w:val="004E58C6"/>
    <w:rsid w:val="004E5F0B"/>
    <w:rsid w:val="004E5F26"/>
    <w:rsid w:val="004E7E68"/>
    <w:rsid w:val="004E7ECA"/>
    <w:rsid w:val="004F03D0"/>
    <w:rsid w:val="004F080C"/>
    <w:rsid w:val="004F156E"/>
    <w:rsid w:val="004F163D"/>
    <w:rsid w:val="004F33C1"/>
    <w:rsid w:val="004F41E3"/>
    <w:rsid w:val="004F43F1"/>
    <w:rsid w:val="004F4F45"/>
    <w:rsid w:val="004F61F5"/>
    <w:rsid w:val="004F72FD"/>
    <w:rsid w:val="005004B0"/>
    <w:rsid w:val="00501270"/>
    <w:rsid w:val="00501839"/>
    <w:rsid w:val="0050313B"/>
    <w:rsid w:val="00503DC4"/>
    <w:rsid w:val="00506055"/>
    <w:rsid w:val="00507060"/>
    <w:rsid w:val="005100C1"/>
    <w:rsid w:val="00511B09"/>
    <w:rsid w:val="0051225C"/>
    <w:rsid w:val="00512585"/>
    <w:rsid w:val="005128F1"/>
    <w:rsid w:val="00512914"/>
    <w:rsid w:val="00512E5D"/>
    <w:rsid w:val="005156E0"/>
    <w:rsid w:val="0051573B"/>
    <w:rsid w:val="00515A6C"/>
    <w:rsid w:val="00515E60"/>
    <w:rsid w:val="005160B6"/>
    <w:rsid w:val="00517AD9"/>
    <w:rsid w:val="00517BB4"/>
    <w:rsid w:val="0052064A"/>
    <w:rsid w:val="005207FB"/>
    <w:rsid w:val="00520934"/>
    <w:rsid w:val="0052108A"/>
    <w:rsid w:val="005210C4"/>
    <w:rsid w:val="00521729"/>
    <w:rsid w:val="00523AF2"/>
    <w:rsid w:val="00524796"/>
    <w:rsid w:val="00524C44"/>
    <w:rsid w:val="00526B4A"/>
    <w:rsid w:val="00527658"/>
    <w:rsid w:val="005276A2"/>
    <w:rsid w:val="00527A76"/>
    <w:rsid w:val="005309FA"/>
    <w:rsid w:val="005329A7"/>
    <w:rsid w:val="005342BE"/>
    <w:rsid w:val="0053563B"/>
    <w:rsid w:val="005360C5"/>
    <w:rsid w:val="00536198"/>
    <w:rsid w:val="005362D6"/>
    <w:rsid w:val="005373B4"/>
    <w:rsid w:val="0053792D"/>
    <w:rsid w:val="00537DD5"/>
    <w:rsid w:val="005409E7"/>
    <w:rsid w:val="00541C2D"/>
    <w:rsid w:val="00543942"/>
    <w:rsid w:val="00544B94"/>
    <w:rsid w:val="00547BE6"/>
    <w:rsid w:val="00550333"/>
    <w:rsid w:val="00550A87"/>
    <w:rsid w:val="005510B7"/>
    <w:rsid w:val="005516B9"/>
    <w:rsid w:val="00552667"/>
    <w:rsid w:val="00552B8C"/>
    <w:rsid w:val="00554596"/>
    <w:rsid w:val="00554DF2"/>
    <w:rsid w:val="005551FB"/>
    <w:rsid w:val="0055681F"/>
    <w:rsid w:val="00556BE3"/>
    <w:rsid w:val="005575C8"/>
    <w:rsid w:val="005605B5"/>
    <w:rsid w:val="005607F4"/>
    <w:rsid w:val="00560C4D"/>
    <w:rsid w:val="00560F1C"/>
    <w:rsid w:val="00561400"/>
    <w:rsid w:val="0056252F"/>
    <w:rsid w:val="00562567"/>
    <w:rsid w:val="00562CCF"/>
    <w:rsid w:val="00562D01"/>
    <w:rsid w:val="00563DCF"/>
    <w:rsid w:val="00564112"/>
    <w:rsid w:val="0056552D"/>
    <w:rsid w:val="00565BE1"/>
    <w:rsid w:val="00566185"/>
    <w:rsid w:val="00567853"/>
    <w:rsid w:val="0057016D"/>
    <w:rsid w:val="00570C2A"/>
    <w:rsid w:val="00571325"/>
    <w:rsid w:val="005713AB"/>
    <w:rsid w:val="0057222E"/>
    <w:rsid w:val="005734D0"/>
    <w:rsid w:val="0057383C"/>
    <w:rsid w:val="0057472E"/>
    <w:rsid w:val="00574F38"/>
    <w:rsid w:val="00575543"/>
    <w:rsid w:val="005773BC"/>
    <w:rsid w:val="00577EB9"/>
    <w:rsid w:val="0058005D"/>
    <w:rsid w:val="00580392"/>
    <w:rsid w:val="00582345"/>
    <w:rsid w:val="00583568"/>
    <w:rsid w:val="00583785"/>
    <w:rsid w:val="00583DAF"/>
    <w:rsid w:val="005841A9"/>
    <w:rsid w:val="0058481F"/>
    <w:rsid w:val="005854FF"/>
    <w:rsid w:val="00586CDC"/>
    <w:rsid w:val="00587559"/>
    <w:rsid w:val="00587F39"/>
    <w:rsid w:val="00593410"/>
    <w:rsid w:val="005939D8"/>
    <w:rsid w:val="005944E2"/>
    <w:rsid w:val="005949E4"/>
    <w:rsid w:val="00594B04"/>
    <w:rsid w:val="0059519C"/>
    <w:rsid w:val="005955F2"/>
    <w:rsid w:val="00596F33"/>
    <w:rsid w:val="005970EF"/>
    <w:rsid w:val="005974D2"/>
    <w:rsid w:val="005A1D1B"/>
    <w:rsid w:val="005A1FA1"/>
    <w:rsid w:val="005A341D"/>
    <w:rsid w:val="005A3BD4"/>
    <w:rsid w:val="005A4050"/>
    <w:rsid w:val="005A48F1"/>
    <w:rsid w:val="005A533A"/>
    <w:rsid w:val="005A6ADF"/>
    <w:rsid w:val="005B0058"/>
    <w:rsid w:val="005B029B"/>
    <w:rsid w:val="005B268A"/>
    <w:rsid w:val="005B3B11"/>
    <w:rsid w:val="005B423B"/>
    <w:rsid w:val="005B4B12"/>
    <w:rsid w:val="005B5447"/>
    <w:rsid w:val="005B552D"/>
    <w:rsid w:val="005B6996"/>
    <w:rsid w:val="005B734F"/>
    <w:rsid w:val="005B75EB"/>
    <w:rsid w:val="005B76C1"/>
    <w:rsid w:val="005B7ECB"/>
    <w:rsid w:val="005B7FBE"/>
    <w:rsid w:val="005C0236"/>
    <w:rsid w:val="005C3B96"/>
    <w:rsid w:val="005C539F"/>
    <w:rsid w:val="005C5A23"/>
    <w:rsid w:val="005C6252"/>
    <w:rsid w:val="005C6A62"/>
    <w:rsid w:val="005C765E"/>
    <w:rsid w:val="005C7A63"/>
    <w:rsid w:val="005D0208"/>
    <w:rsid w:val="005D0615"/>
    <w:rsid w:val="005D179A"/>
    <w:rsid w:val="005D33A4"/>
    <w:rsid w:val="005D36D9"/>
    <w:rsid w:val="005D461C"/>
    <w:rsid w:val="005D4B6A"/>
    <w:rsid w:val="005D620C"/>
    <w:rsid w:val="005D6D1A"/>
    <w:rsid w:val="005D72B6"/>
    <w:rsid w:val="005D72EA"/>
    <w:rsid w:val="005D7D40"/>
    <w:rsid w:val="005E0CB3"/>
    <w:rsid w:val="005E19CE"/>
    <w:rsid w:val="005E1C00"/>
    <w:rsid w:val="005E1CF5"/>
    <w:rsid w:val="005E2773"/>
    <w:rsid w:val="005E2868"/>
    <w:rsid w:val="005E2EA0"/>
    <w:rsid w:val="005E30B2"/>
    <w:rsid w:val="005E399A"/>
    <w:rsid w:val="005E469E"/>
    <w:rsid w:val="005E473A"/>
    <w:rsid w:val="005E5D76"/>
    <w:rsid w:val="005E7520"/>
    <w:rsid w:val="005E76C8"/>
    <w:rsid w:val="005F1223"/>
    <w:rsid w:val="005F192F"/>
    <w:rsid w:val="005F1C69"/>
    <w:rsid w:val="005F36AA"/>
    <w:rsid w:val="005F6A00"/>
    <w:rsid w:val="005F7E48"/>
    <w:rsid w:val="00602518"/>
    <w:rsid w:val="00603265"/>
    <w:rsid w:val="0060355C"/>
    <w:rsid w:val="00603DAE"/>
    <w:rsid w:val="00604493"/>
    <w:rsid w:val="00604DBE"/>
    <w:rsid w:val="00605BF5"/>
    <w:rsid w:val="006066F5"/>
    <w:rsid w:val="006072D6"/>
    <w:rsid w:val="00610114"/>
    <w:rsid w:val="0061029B"/>
    <w:rsid w:val="0061075B"/>
    <w:rsid w:val="00612476"/>
    <w:rsid w:val="00614567"/>
    <w:rsid w:val="00614BBA"/>
    <w:rsid w:val="00616703"/>
    <w:rsid w:val="00617564"/>
    <w:rsid w:val="00617606"/>
    <w:rsid w:val="00622184"/>
    <w:rsid w:val="00623C38"/>
    <w:rsid w:val="00623C54"/>
    <w:rsid w:val="00624D18"/>
    <w:rsid w:val="00624DDE"/>
    <w:rsid w:val="006252E3"/>
    <w:rsid w:val="006259BF"/>
    <w:rsid w:val="00625DC8"/>
    <w:rsid w:val="00627E44"/>
    <w:rsid w:val="006301EA"/>
    <w:rsid w:val="006309D3"/>
    <w:rsid w:val="00630F76"/>
    <w:rsid w:val="00631315"/>
    <w:rsid w:val="00631F73"/>
    <w:rsid w:val="00632347"/>
    <w:rsid w:val="00633BF2"/>
    <w:rsid w:val="006346B4"/>
    <w:rsid w:val="00635477"/>
    <w:rsid w:val="00635883"/>
    <w:rsid w:val="00635EEF"/>
    <w:rsid w:val="00636FE0"/>
    <w:rsid w:val="006447D1"/>
    <w:rsid w:val="006456C6"/>
    <w:rsid w:val="0064575A"/>
    <w:rsid w:val="00645F8B"/>
    <w:rsid w:val="0064640A"/>
    <w:rsid w:val="0064780F"/>
    <w:rsid w:val="00647B6E"/>
    <w:rsid w:val="0065052A"/>
    <w:rsid w:val="00650935"/>
    <w:rsid w:val="006510B6"/>
    <w:rsid w:val="00653241"/>
    <w:rsid w:val="006534E3"/>
    <w:rsid w:val="00654175"/>
    <w:rsid w:val="00654DD8"/>
    <w:rsid w:val="00655467"/>
    <w:rsid w:val="00655A03"/>
    <w:rsid w:val="00655E06"/>
    <w:rsid w:val="0065702B"/>
    <w:rsid w:val="00657490"/>
    <w:rsid w:val="00657ED7"/>
    <w:rsid w:val="006601C3"/>
    <w:rsid w:val="006606B8"/>
    <w:rsid w:val="00661300"/>
    <w:rsid w:val="00662E85"/>
    <w:rsid w:val="00663D05"/>
    <w:rsid w:val="006641B8"/>
    <w:rsid w:val="006658CC"/>
    <w:rsid w:val="00670645"/>
    <w:rsid w:val="006707AE"/>
    <w:rsid w:val="00671E96"/>
    <w:rsid w:val="006727B6"/>
    <w:rsid w:val="0067316C"/>
    <w:rsid w:val="00673A18"/>
    <w:rsid w:val="0067556C"/>
    <w:rsid w:val="00675747"/>
    <w:rsid w:val="006758B0"/>
    <w:rsid w:val="006771C9"/>
    <w:rsid w:val="00677387"/>
    <w:rsid w:val="006800CD"/>
    <w:rsid w:val="006819B7"/>
    <w:rsid w:val="00682A74"/>
    <w:rsid w:val="00685649"/>
    <w:rsid w:val="0069193C"/>
    <w:rsid w:val="00692005"/>
    <w:rsid w:val="00692A0D"/>
    <w:rsid w:val="00693892"/>
    <w:rsid w:val="006938CF"/>
    <w:rsid w:val="00693923"/>
    <w:rsid w:val="00693FEB"/>
    <w:rsid w:val="00694687"/>
    <w:rsid w:val="0069733B"/>
    <w:rsid w:val="00697CE1"/>
    <w:rsid w:val="00697F7E"/>
    <w:rsid w:val="006A3FE9"/>
    <w:rsid w:val="006A41A8"/>
    <w:rsid w:val="006A4A34"/>
    <w:rsid w:val="006A5056"/>
    <w:rsid w:val="006A5A69"/>
    <w:rsid w:val="006A6254"/>
    <w:rsid w:val="006B0367"/>
    <w:rsid w:val="006B19CD"/>
    <w:rsid w:val="006B1B79"/>
    <w:rsid w:val="006B2074"/>
    <w:rsid w:val="006B22C4"/>
    <w:rsid w:val="006B29BB"/>
    <w:rsid w:val="006B3D8A"/>
    <w:rsid w:val="006B44C4"/>
    <w:rsid w:val="006B4FEA"/>
    <w:rsid w:val="006B5F62"/>
    <w:rsid w:val="006B6778"/>
    <w:rsid w:val="006B68B8"/>
    <w:rsid w:val="006B72A9"/>
    <w:rsid w:val="006B7961"/>
    <w:rsid w:val="006C0BF5"/>
    <w:rsid w:val="006C3499"/>
    <w:rsid w:val="006C35DD"/>
    <w:rsid w:val="006C38D4"/>
    <w:rsid w:val="006C5295"/>
    <w:rsid w:val="006C56A4"/>
    <w:rsid w:val="006D002D"/>
    <w:rsid w:val="006D0108"/>
    <w:rsid w:val="006D156E"/>
    <w:rsid w:val="006D24BC"/>
    <w:rsid w:val="006D2718"/>
    <w:rsid w:val="006D47A3"/>
    <w:rsid w:val="006D61FD"/>
    <w:rsid w:val="006D6787"/>
    <w:rsid w:val="006E073A"/>
    <w:rsid w:val="006E149F"/>
    <w:rsid w:val="006E214A"/>
    <w:rsid w:val="006E445B"/>
    <w:rsid w:val="006E518C"/>
    <w:rsid w:val="006F1881"/>
    <w:rsid w:val="006F1963"/>
    <w:rsid w:val="006F2250"/>
    <w:rsid w:val="006F2748"/>
    <w:rsid w:val="006F2979"/>
    <w:rsid w:val="006F48A1"/>
    <w:rsid w:val="006F5B9B"/>
    <w:rsid w:val="006F5FC3"/>
    <w:rsid w:val="006F63C2"/>
    <w:rsid w:val="006F6BD8"/>
    <w:rsid w:val="006F6C34"/>
    <w:rsid w:val="006F7060"/>
    <w:rsid w:val="006F7350"/>
    <w:rsid w:val="00700647"/>
    <w:rsid w:val="00700A45"/>
    <w:rsid w:val="00701139"/>
    <w:rsid w:val="007013E0"/>
    <w:rsid w:val="007022D6"/>
    <w:rsid w:val="00703485"/>
    <w:rsid w:val="00703BDD"/>
    <w:rsid w:val="007056B5"/>
    <w:rsid w:val="0070698C"/>
    <w:rsid w:val="00707D5E"/>
    <w:rsid w:val="00711E30"/>
    <w:rsid w:val="00712301"/>
    <w:rsid w:val="007154E1"/>
    <w:rsid w:val="007160E3"/>
    <w:rsid w:val="007175E9"/>
    <w:rsid w:val="007176E3"/>
    <w:rsid w:val="00717874"/>
    <w:rsid w:val="007233C8"/>
    <w:rsid w:val="0072453D"/>
    <w:rsid w:val="00725B3A"/>
    <w:rsid w:val="0072668F"/>
    <w:rsid w:val="0072670F"/>
    <w:rsid w:val="00726ABE"/>
    <w:rsid w:val="00726CC4"/>
    <w:rsid w:val="007274C4"/>
    <w:rsid w:val="00727754"/>
    <w:rsid w:val="00733413"/>
    <w:rsid w:val="00733A2D"/>
    <w:rsid w:val="0073422A"/>
    <w:rsid w:val="0073485C"/>
    <w:rsid w:val="00735292"/>
    <w:rsid w:val="00735365"/>
    <w:rsid w:val="0074154C"/>
    <w:rsid w:val="00741A4E"/>
    <w:rsid w:val="00742651"/>
    <w:rsid w:val="00743A00"/>
    <w:rsid w:val="00743E3F"/>
    <w:rsid w:val="007440E6"/>
    <w:rsid w:val="007447D6"/>
    <w:rsid w:val="0074633A"/>
    <w:rsid w:val="007467BB"/>
    <w:rsid w:val="007468CA"/>
    <w:rsid w:val="00750C8E"/>
    <w:rsid w:val="007514D5"/>
    <w:rsid w:val="00752011"/>
    <w:rsid w:val="00752134"/>
    <w:rsid w:val="00752CB0"/>
    <w:rsid w:val="00753134"/>
    <w:rsid w:val="00754322"/>
    <w:rsid w:val="00755532"/>
    <w:rsid w:val="00755C71"/>
    <w:rsid w:val="00757808"/>
    <w:rsid w:val="00757B8B"/>
    <w:rsid w:val="007600A7"/>
    <w:rsid w:val="007609AD"/>
    <w:rsid w:val="00760EF9"/>
    <w:rsid w:val="00761930"/>
    <w:rsid w:val="0076193A"/>
    <w:rsid w:val="00761E38"/>
    <w:rsid w:val="00761E9A"/>
    <w:rsid w:val="00762DCA"/>
    <w:rsid w:val="0076394A"/>
    <w:rsid w:val="0076524A"/>
    <w:rsid w:val="00767174"/>
    <w:rsid w:val="00767AF2"/>
    <w:rsid w:val="00767DEA"/>
    <w:rsid w:val="0077069D"/>
    <w:rsid w:val="0077080E"/>
    <w:rsid w:val="00770B23"/>
    <w:rsid w:val="007728DE"/>
    <w:rsid w:val="00772BC3"/>
    <w:rsid w:val="0077524A"/>
    <w:rsid w:val="00775609"/>
    <w:rsid w:val="007773A1"/>
    <w:rsid w:val="00781A06"/>
    <w:rsid w:val="00781E57"/>
    <w:rsid w:val="007827ED"/>
    <w:rsid w:val="00784B76"/>
    <w:rsid w:val="00784D2F"/>
    <w:rsid w:val="00785B76"/>
    <w:rsid w:val="00785EDA"/>
    <w:rsid w:val="00786288"/>
    <w:rsid w:val="007866C2"/>
    <w:rsid w:val="00787996"/>
    <w:rsid w:val="00790050"/>
    <w:rsid w:val="007902FA"/>
    <w:rsid w:val="007921D9"/>
    <w:rsid w:val="0079319E"/>
    <w:rsid w:val="007940D8"/>
    <w:rsid w:val="00794118"/>
    <w:rsid w:val="007943A2"/>
    <w:rsid w:val="00794772"/>
    <w:rsid w:val="007951FC"/>
    <w:rsid w:val="007956BD"/>
    <w:rsid w:val="00795F2E"/>
    <w:rsid w:val="00796C1B"/>
    <w:rsid w:val="00796C76"/>
    <w:rsid w:val="0079733D"/>
    <w:rsid w:val="007A0DA8"/>
    <w:rsid w:val="007A2E3B"/>
    <w:rsid w:val="007A39DC"/>
    <w:rsid w:val="007A3B09"/>
    <w:rsid w:val="007A484F"/>
    <w:rsid w:val="007B0158"/>
    <w:rsid w:val="007B03EA"/>
    <w:rsid w:val="007B0670"/>
    <w:rsid w:val="007B0BED"/>
    <w:rsid w:val="007B216C"/>
    <w:rsid w:val="007B2730"/>
    <w:rsid w:val="007B2CBB"/>
    <w:rsid w:val="007B3971"/>
    <w:rsid w:val="007B5CAD"/>
    <w:rsid w:val="007B6C79"/>
    <w:rsid w:val="007B7600"/>
    <w:rsid w:val="007B7F27"/>
    <w:rsid w:val="007C0573"/>
    <w:rsid w:val="007C365A"/>
    <w:rsid w:val="007C3980"/>
    <w:rsid w:val="007C589A"/>
    <w:rsid w:val="007C5A4C"/>
    <w:rsid w:val="007C6219"/>
    <w:rsid w:val="007D0486"/>
    <w:rsid w:val="007D0D7C"/>
    <w:rsid w:val="007D1552"/>
    <w:rsid w:val="007D2CCA"/>
    <w:rsid w:val="007D51C4"/>
    <w:rsid w:val="007D5A67"/>
    <w:rsid w:val="007D614D"/>
    <w:rsid w:val="007D6820"/>
    <w:rsid w:val="007E1ECD"/>
    <w:rsid w:val="007E3B56"/>
    <w:rsid w:val="007E61C3"/>
    <w:rsid w:val="007E62BB"/>
    <w:rsid w:val="007E64AD"/>
    <w:rsid w:val="007E65E5"/>
    <w:rsid w:val="007E6E3C"/>
    <w:rsid w:val="007E7E8F"/>
    <w:rsid w:val="007F07CF"/>
    <w:rsid w:val="007F27A5"/>
    <w:rsid w:val="007F2D3D"/>
    <w:rsid w:val="007F4E47"/>
    <w:rsid w:val="007F767A"/>
    <w:rsid w:val="008000B0"/>
    <w:rsid w:val="0080055C"/>
    <w:rsid w:val="0080144C"/>
    <w:rsid w:val="00801962"/>
    <w:rsid w:val="0080377C"/>
    <w:rsid w:val="008068D1"/>
    <w:rsid w:val="00807857"/>
    <w:rsid w:val="00807B9B"/>
    <w:rsid w:val="00807D5A"/>
    <w:rsid w:val="00811547"/>
    <w:rsid w:val="00811CDC"/>
    <w:rsid w:val="00811FD0"/>
    <w:rsid w:val="00812221"/>
    <w:rsid w:val="00813CD0"/>
    <w:rsid w:val="008156BD"/>
    <w:rsid w:val="00816EDA"/>
    <w:rsid w:val="00817C40"/>
    <w:rsid w:val="00823033"/>
    <w:rsid w:val="0082329B"/>
    <w:rsid w:val="00823C17"/>
    <w:rsid w:val="008249AC"/>
    <w:rsid w:val="0082673C"/>
    <w:rsid w:val="00827156"/>
    <w:rsid w:val="00830F16"/>
    <w:rsid w:val="00834D6E"/>
    <w:rsid w:val="00834F1B"/>
    <w:rsid w:val="00835A16"/>
    <w:rsid w:val="00836DD4"/>
    <w:rsid w:val="00837B42"/>
    <w:rsid w:val="00837B4F"/>
    <w:rsid w:val="00840FE4"/>
    <w:rsid w:val="008427D4"/>
    <w:rsid w:val="00842AB6"/>
    <w:rsid w:val="0084340B"/>
    <w:rsid w:val="008442F6"/>
    <w:rsid w:val="00844CFE"/>
    <w:rsid w:val="00844D6D"/>
    <w:rsid w:val="008502B5"/>
    <w:rsid w:val="00851CC3"/>
    <w:rsid w:val="00851F58"/>
    <w:rsid w:val="0085259A"/>
    <w:rsid w:val="00852600"/>
    <w:rsid w:val="00852938"/>
    <w:rsid w:val="00855080"/>
    <w:rsid w:val="008555E6"/>
    <w:rsid w:val="00855D35"/>
    <w:rsid w:val="00856902"/>
    <w:rsid w:val="00856AC9"/>
    <w:rsid w:val="00856BF2"/>
    <w:rsid w:val="00856DFC"/>
    <w:rsid w:val="0086013C"/>
    <w:rsid w:val="0086034D"/>
    <w:rsid w:val="00860816"/>
    <w:rsid w:val="00860A79"/>
    <w:rsid w:val="00860AD6"/>
    <w:rsid w:val="00860D40"/>
    <w:rsid w:val="00861161"/>
    <w:rsid w:val="008641DE"/>
    <w:rsid w:val="00864933"/>
    <w:rsid w:val="008651E0"/>
    <w:rsid w:val="0086797E"/>
    <w:rsid w:val="0087021D"/>
    <w:rsid w:val="00870472"/>
    <w:rsid w:val="008706FE"/>
    <w:rsid w:val="00870B03"/>
    <w:rsid w:val="00871420"/>
    <w:rsid w:val="00872772"/>
    <w:rsid w:val="00875920"/>
    <w:rsid w:val="0088082B"/>
    <w:rsid w:val="00880AD3"/>
    <w:rsid w:val="00881786"/>
    <w:rsid w:val="00883039"/>
    <w:rsid w:val="008830EE"/>
    <w:rsid w:val="0088383C"/>
    <w:rsid w:val="0088398C"/>
    <w:rsid w:val="00883BE9"/>
    <w:rsid w:val="008842BB"/>
    <w:rsid w:val="00884592"/>
    <w:rsid w:val="0088525A"/>
    <w:rsid w:val="0088529A"/>
    <w:rsid w:val="00885745"/>
    <w:rsid w:val="00885796"/>
    <w:rsid w:val="0088698A"/>
    <w:rsid w:val="008872D0"/>
    <w:rsid w:val="00887774"/>
    <w:rsid w:val="0089065B"/>
    <w:rsid w:val="008907E3"/>
    <w:rsid w:val="0089113F"/>
    <w:rsid w:val="00892492"/>
    <w:rsid w:val="00894549"/>
    <w:rsid w:val="0089744E"/>
    <w:rsid w:val="008A1E28"/>
    <w:rsid w:val="008A2A6B"/>
    <w:rsid w:val="008A4918"/>
    <w:rsid w:val="008A4BCE"/>
    <w:rsid w:val="008A66EB"/>
    <w:rsid w:val="008A704D"/>
    <w:rsid w:val="008A7D17"/>
    <w:rsid w:val="008B0006"/>
    <w:rsid w:val="008B12CF"/>
    <w:rsid w:val="008B1AA6"/>
    <w:rsid w:val="008B50A6"/>
    <w:rsid w:val="008B628A"/>
    <w:rsid w:val="008C25BD"/>
    <w:rsid w:val="008C2A53"/>
    <w:rsid w:val="008C2C7F"/>
    <w:rsid w:val="008C347A"/>
    <w:rsid w:val="008C34A8"/>
    <w:rsid w:val="008C3680"/>
    <w:rsid w:val="008C3869"/>
    <w:rsid w:val="008C3AF1"/>
    <w:rsid w:val="008C505F"/>
    <w:rsid w:val="008C510E"/>
    <w:rsid w:val="008D0788"/>
    <w:rsid w:val="008D2C2F"/>
    <w:rsid w:val="008D34B5"/>
    <w:rsid w:val="008D60CE"/>
    <w:rsid w:val="008D6882"/>
    <w:rsid w:val="008D7DAC"/>
    <w:rsid w:val="008D7E52"/>
    <w:rsid w:val="008E004D"/>
    <w:rsid w:val="008E10D3"/>
    <w:rsid w:val="008E137C"/>
    <w:rsid w:val="008E13A0"/>
    <w:rsid w:val="008E19B7"/>
    <w:rsid w:val="008E1F8B"/>
    <w:rsid w:val="008E2BE5"/>
    <w:rsid w:val="008E2EEA"/>
    <w:rsid w:val="008E478D"/>
    <w:rsid w:val="008E4FE3"/>
    <w:rsid w:val="008E61F2"/>
    <w:rsid w:val="008F0140"/>
    <w:rsid w:val="008F02A2"/>
    <w:rsid w:val="008F042B"/>
    <w:rsid w:val="008F232A"/>
    <w:rsid w:val="008F46C8"/>
    <w:rsid w:val="008F529F"/>
    <w:rsid w:val="008F5C61"/>
    <w:rsid w:val="008F6035"/>
    <w:rsid w:val="008F634C"/>
    <w:rsid w:val="008F6B86"/>
    <w:rsid w:val="008F7368"/>
    <w:rsid w:val="00901252"/>
    <w:rsid w:val="009027AF"/>
    <w:rsid w:val="00904B59"/>
    <w:rsid w:val="009055A5"/>
    <w:rsid w:val="009055B3"/>
    <w:rsid w:val="00905677"/>
    <w:rsid w:val="009056F6"/>
    <w:rsid w:val="009103E6"/>
    <w:rsid w:val="00910B72"/>
    <w:rsid w:val="00911F82"/>
    <w:rsid w:val="0091325A"/>
    <w:rsid w:val="0091371C"/>
    <w:rsid w:val="0091557A"/>
    <w:rsid w:val="00916384"/>
    <w:rsid w:val="009178AD"/>
    <w:rsid w:val="00917AAF"/>
    <w:rsid w:val="00921FEB"/>
    <w:rsid w:val="00922833"/>
    <w:rsid w:val="00924488"/>
    <w:rsid w:val="00925317"/>
    <w:rsid w:val="00925BA5"/>
    <w:rsid w:val="009271C8"/>
    <w:rsid w:val="009273DA"/>
    <w:rsid w:val="00930873"/>
    <w:rsid w:val="00930904"/>
    <w:rsid w:val="00930B27"/>
    <w:rsid w:val="0093308F"/>
    <w:rsid w:val="0093389E"/>
    <w:rsid w:val="00933FCA"/>
    <w:rsid w:val="00935042"/>
    <w:rsid w:val="0093574D"/>
    <w:rsid w:val="00935C27"/>
    <w:rsid w:val="00936C06"/>
    <w:rsid w:val="00936E92"/>
    <w:rsid w:val="0094020F"/>
    <w:rsid w:val="009419DC"/>
    <w:rsid w:val="009420ED"/>
    <w:rsid w:val="00942627"/>
    <w:rsid w:val="00945593"/>
    <w:rsid w:val="009455AE"/>
    <w:rsid w:val="0094632A"/>
    <w:rsid w:val="00946712"/>
    <w:rsid w:val="0094691A"/>
    <w:rsid w:val="00950052"/>
    <w:rsid w:val="00950BE4"/>
    <w:rsid w:val="00950C07"/>
    <w:rsid w:val="00950D7B"/>
    <w:rsid w:val="00950EC5"/>
    <w:rsid w:val="00951A17"/>
    <w:rsid w:val="00952D3E"/>
    <w:rsid w:val="009530D9"/>
    <w:rsid w:val="0095498F"/>
    <w:rsid w:val="00955044"/>
    <w:rsid w:val="009571EB"/>
    <w:rsid w:val="009602C5"/>
    <w:rsid w:val="00961265"/>
    <w:rsid w:val="00962CC9"/>
    <w:rsid w:val="00962F22"/>
    <w:rsid w:val="00963793"/>
    <w:rsid w:val="0096551C"/>
    <w:rsid w:val="00965994"/>
    <w:rsid w:val="00965CA0"/>
    <w:rsid w:val="0096649C"/>
    <w:rsid w:val="00966A2A"/>
    <w:rsid w:val="00966DC4"/>
    <w:rsid w:val="00966E11"/>
    <w:rsid w:val="00967F8C"/>
    <w:rsid w:val="009710C6"/>
    <w:rsid w:val="009711FB"/>
    <w:rsid w:val="00971C9B"/>
    <w:rsid w:val="00972541"/>
    <w:rsid w:val="009725AC"/>
    <w:rsid w:val="00973548"/>
    <w:rsid w:val="00973DF6"/>
    <w:rsid w:val="00974C4A"/>
    <w:rsid w:val="00977DBE"/>
    <w:rsid w:val="00977E68"/>
    <w:rsid w:val="009804C2"/>
    <w:rsid w:val="009811E3"/>
    <w:rsid w:val="00981429"/>
    <w:rsid w:val="009829D3"/>
    <w:rsid w:val="00983261"/>
    <w:rsid w:val="0098568B"/>
    <w:rsid w:val="0098586D"/>
    <w:rsid w:val="00986C47"/>
    <w:rsid w:val="0098731C"/>
    <w:rsid w:val="00990F09"/>
    <w:rsid w:val="00994E46"/>
    <w:rsid w:val="009965F1"/>
    <w:rsid w:val="00996DD3"/>
    <w:rsid w:val="009978C2"/>
    <w:rsid w:val="00997B1D"/>
    <w:rsid w:val="009A04CD"/>
    <w:rsid w:val="009A0C21"/>
    <w:rsid w:val="009A0C89"/>
    <w:rsid w:val="009A26C8"/>
    <w:rsid w:val="009A3BDF"/>
    <w:rsid w:val="009A5C57"/>
    <w:rsid w:val="009A6768"/>
    <w:rsid w:val="009B027B"/>
    <w:rsid w:val="009B1656"/>
    <w:rsid w:val="009B1D12"/>
    <w:rsid w:val="009B1E8A"/>
    <w:rsid w:val="009B3F98"/>
    <w:rsid w:val="009B492E"/>
    <w:rsid w:val="009B65D8"/>
    <w:rsid w:val="009B667D"/>
    <w:rsid w:val="009B6771"/>
    <w:rsid w:val="009B7286"/>
    <w:rsid w:val="009C0830"/>
    <w:rsid w:val="009C24ED"/>
    <w:rsid w:val="009C39AD"/>
    <w:rsid w:val="009C4755"/>
    <w:rsid w:val="009C572C"/>
    <w:rsid w:val="009D057E"/>
    <w:rsid w:val="009D10E5"/>
    <w:rsid w:val="009D2112"/>
    <w:rsid w:val="009D22B9"/>
    <w:rsid w:val="009D6C7F"/>
    <w:rsid w:val="009D7C6F"/>
    <w:rsid w:val="009E4151"/>
    <w:rsid w:val="009E6176"/>
    <w:rsid w:val="009E67F5"/>
    <w:rsid w:val="009E7642"/>
    <w:rsid w:val="009E7D0C"/>
    <w:rsid w:val="009F0173"/>
    <w:rsid w:val="009F04B0"/>
    <w:rsid w:val="009F2322"/>
    <w:rsid w:val="009F520D"/>
    <w:rsid w:val="009F531D"/>
    <w:rsid w:val="009F59B4"/>
    <w:rsid w:val="009F5F67"/>
    <w:rsid w:val="009F6D93"/>
    <w:rsid w:val="009F6DEC"/>
    <w:rsid w:val="009F7FF6"/>
    <w:rsid w:val="00A02F88"/>
    <w:rsid w:val="00A03E50"/>
    <w:rsid w:val="00A04BD5"/>
    <w:rsid w:val="00A050DA"/>
    <w:rsid w:val="00A07233"/>
    <w:rsid w:val="00A07681"/>
    <w:rsid w:val="00A07BA8"/>
    <w:rsid w:val="00A07F47"/>
    <w:rsid w:val="00A11E05"/>
    <w:rsid w:val="00A1606E"/>
    <w:rsid w:val="00A16717"/>
    <w:rsid w:val="00A17514"/>
    <w:rsid w:val="00A1769E"/>
    <w:rsid w:val="00A20B38"/>
    <w:rsid w:val="00A230B5"/>
    <w:rsid w:val="00A23845"/>
    <w:rsid w:val="00A25259"/>
    <w:rsid w:val="00A26BDA"/>
    <w:rsid w:val="00A27F08"/>
    <w:rsid w:val="00A31784"/>
    <w:rsid w:val="00A326C6"/>
    <w:rsid w:val="00A33335"/>
    <w:rsid w:val="00A3489A"/>
    <w:rsid w:val="00A352E8"/>
    <w:rsid w:val="00A353D2"/>
    <w:rsid w:val="00A36B4B"/>
    <w:rsid w:val="00A37227"/>
    <w:rsid w:val="00A3788A"/>
    <w:rsid w:val="00A37FC5"/>
    <w:rsid w:val="00A413CC"/>
    <w:rsid w:val="00A415FF"/>
    <w:rsid w:val="00A42A95"/>
    <w:rsid w:val="00A42E3F"/>
    <w:rsid w:val="00A466BD"/>
    <w:rsid w:val="00A4720E"/>
    <w:rsid w:val="00A47781"/>
    <w:rsid w:val="00A504D6"/>
    <w:rsid w:val="00A50F9B"/>
    <w:rsid w:val="00A512D6"/>
    <w:rsid w:val="00A52AD2"/>
    <w:rsid w:val="00A55037"/>
    <w:rsid w:val="00A553DA"/>
    <w:rsid w:val="00A575F5"/>
    <w:rsid w:val="00A601E6"/>
    <w:rsid w:val="00A60EA6"/>
    <w:rsid w:val="00A60FB9"/>
    <w:rsid w:val="00A61915"/>
    <w:rsid w:val="00A61A5B"/>
    <w:rsid w:val="00A61BBC"/>
    <w:rsid w:val="00A61CFC"/>
    <w:rsid w:val="00A6289B"/>
    <w:rsid w:val="00A62AD4"/>
    <w:rsid w:val="00A6318C"/>
    <w:rsid w:val="00A63DBE"/>
    <w:rsid w:val="00A647B8"/>
    <w:rsid w:val="00A647F3"/>
    <w:rsid w:val="00A6499E"/>
    <w:rsid w:val="00A65FBB"/>
    <w:rsid w:val="00A70489"/>
    <w:rsid w:val="00A71779"/>
    <w:rsid w:val="00A721A4"/>
    <w:rsid w:val="00A72CA9"/>
    <w:rsid w:val="00A736EF"/>
    <w:rsid w:val="00A7389B"/>
    <w:rsid w:val="00A74FAB"/>
    <w:rsid w:val="00A75130"/>
    <w:rsid w:val="00A75858"/>
    <w:rsid w:val="00A7631F"/>
    <w:rsid w:val="00A77067"/>
    <w:rsid w:val="00A77389"/>
    <w:rsid w:val="00A80721"/>
    <w:rsid w:val="00A8124C"/>
    <w:rsid w:val="00A82518"/>
    <w:rsid w:val="00A8342F"/>
    <w:rsid w:val="00A84408"/>
    <w:rsid w:val="00A84F29"/>
    <w:rsid w:val="00A85C5B"/>
    <w:rsid w:val="00A86A68"/>
    <w:rsid w:val="00A86CB6"/>
    <w:rsid w:val="00A87448"/>
    <w:rsid w:val="00A90420"/>
    <w:rsid w:val="00A91195"/>
    <w:rsid w:val="00A912B9"/>
    <w:rsid w:val="00A918AE"/>
    <w:rsid w:val="00A938F4"/>
    <w:rsid w:val="00A945B9"/>
    <w:rsid w:val="00A963D6"/>
    <w:rsid w:val="00A97C0D"/>
    <w:rsid w:val="00A97FB8"/>
    <w:rsid w:val="00AA0021"/>
    <w:rsid w:val="00AA0E31"/>
    <w:rsid w:val="00AA15EC"/>
    <w:rsid w:val="00AA1693"/>
    <w:rsid w:val="00AA1F7A"/>
    <w:rsid w:val="00AA2684"/>
    <w:rsid w:val="00AA2D26"/>
    <w:rsid w:val="00AA3661"/>
    <w:rsid w:val="00AA3FA1"/>
    <w:rsid w:val="00AA4062"/>
    <w:rsid w:val="00AA6026"/>
    <w:rsid w:val="00AA6E2B"/>
    <w:rsid w:val="00AB076A"/>
    <w:rsid w:val="00AB0982"/>
    <w:rsid w:val="00AB122D"/>
    <w:rsid w:val="00AB24FD"/>
    <w:rsid w:val="00AB31EA"/>
    <w:rsid w:val="00AB40C9"/>
    <w:rsid w:val="00AB435D"/>
    <w:rsid w:val="00AB5353"/>
    <w:rsid w:val="00AB5E44"/>
    <w:rsid w:val="00AC1828"/>
    <w:rsid w:val="00AC1E84"/>
    <w:rsid w:val="00AC2F36"/>
    <w:rsid w:val="00AC38EE"/>
    <w:rsid w:val="00AC3D9D"/>
    <w:rsid w:val="00AC4153"/>
    <w:rsid w:val="00AD09A1"/>
    <w:rsid w:val="00AD2728"/>
    <w:rsid w:val="00AD275B"/>
    <w:rsid w:val="00AD453F"/>
    <w:rsid w:val="00AD55E1"/>
    <w:rsid w:val="00AD56DB"/>
    <w:rsid w:val="00AD5E9D"/>
    <w:rsid w:val="00AD6AD4"/>
    <w:rsid w:val="00AD6B61"/>
    <w:rsid w:val="00AD6DCE"/>
    <w:rsid w:val="00AD7666"/>
    <w:rsid w:val="00AE078B"/>
    <w:rsid w:val="00AE157B"/>
    <w:rsid w:val="00AE2095"/>
    <w:rsid w:val="00AE3589"/>
    <w:rsid w:val="00AE363E"/>
    <w:rsid w:val="00AE4906"/>
    <w:rsid w:val="00AE4A43"/>
    <w:rsid w:val="00AE4C4E"/>
    <w:rsid w:val="00AE54CA"/>
    <w:rsid w:val="00AE5C5A"/>
    <w:rsid w:val="00AE7F0E"/>
    <w:rsid w:val="00AF0ABD"/>
    <w:rsid w:val="00AF0B21"/>
    <w:rsid w:val="00AF0E16"/>
    <w:rsid w:val="00AF267C"/>
    <w:rsid w:val="00AF5685"/>
    <w:rsid w:val="00B005AE"/>
    <w:rsid w:val="00B00C31"/>
    <w:rsid w:val="00B011FF"/>
    <w:rsid w:val="00B0156A"/>
    <w:rsid w:val="00B05ADF"/>
    <w:rsid w:val="00B068A2"/>
    <w:rsid w:val="00B1024F"/>
    <w:rsid w:val="00B1111E"/>
    <w:rsid w:val="00B112B2"/>
    <w:rsid w:val="00B12220"/>
    <w:rsid w:val="00B1411C"/>
    <w:rsid w:val="00B177A0"/>
    <w:rsid w:val="00B21B57"/>
    <w:rsid w:val="00B21F96"/>
    <w:rsid w:val="00B23474"/>
    <w:rsid w:val="00B23B55"/>
    <w:rsid w:val="00B23FDE"/>
    <w:rsid w:val="00B24E94"/>
    <w:rsid w:val="00B24F80"/>
    <w:rsid w:val="00B25A11"/>
    <w:rsid w:val="00B25A9A"/>
    <w:rsid w:val="00B2638C"/>
    <w:rsid w:val="00B26856"/>
    <w:rsid w:val="00B30432"/>
    <w:rsid w:val="00B30ACE"/>
    <w:rsid w:val="00B31656"/>
    <w:rsid w:val="00B31993"/>
    <w:rsid w:val="00B31BE9"/>
    <w:rsid w:val="00B32051"/>
    <w:rsid w:val="00B324EC"/>
    <w:rsid w:val="00B3456C"/>
    <w:rsid w:val="00B35D9D"/>
    <w:rsid w:val="00B375BD"/>
    <w:rsid w:val="00B37BF7"/>
    <w:rsid w:val="00B429CA"/>
    <w:rsid w:val="00B43068"/>
    <w:rsid w:val="00B43712"/>
    <w:rsid w:val="00B457AE"/>
    <w:rsid w:val="00B46035"/>
    <w:rsid w:val="00B46818"/>
    <w:rsid w:val="00B46FE6"/>
    <w:rsid w:val="00B47778"/>
    <w:rsid w:val="00B500A3"/>
    <w:rsid w:val="00B503BE"/>
    <w:rsid w:val="00B507F2"/>
    <w:rsid w:val="00B51637"/>
    <w:rsid w:val="00B51D2B"/>
    <w:rsid w:val="00B54726"/>
    <w:rsid w:val="00B54753"/>
    <w:rsid w:val="00B5506A"/>
    <w:rsid w:val="00B5573A"/>
    <w:rsid w:val="00B56967"/>
    <w:rsid w:val="00B5791D"/>
    <w:rsid w:val="00B57F0A"/>
    <w:rsid w:val="00B57F58"/>
    <w:rsid w:val="00B6052C"/>
    <w:rsid w:val="00B605EC"/>
    <w:rsid w:val="00B618A0"/>
    <w:rsid w:val="00B61B4C"/>
    <w:rsid w:val="00B6239E"/>
    <w:rsid w:val="00B653A1"/>
    <w:rsid w:val="00B661AC"/>
    <w:rsid w:val="00B664C3"/>
    <w:rsid w:val="00B67956"/>
    <w:rsid w:val="00B721CB"/>
    <w:rsid w:val="00B74779"/>
    <w:rsid w:val="00B75F0E"/>
    <w:rsid w:val="00B76109"/>
    <w:rsid w:val="00B77173"/>
    <w:rsid w:val="00B82DF5"/>
    <w:rsid w:val="00B8584F"/>
    <w:rsid w:val="00B858DD"/>
    <w:rsid w:val="00B85DFC"/>
    <w:rsid w:val="00B86351"/>
    <w:rsid w:val="00B863F5"/>
    <w:rsid w:val="00B868A6"/>
    <w:rsid w:val="00B86B00"/>
    <w:rsid w:val="00B86D59"/>
    <w:rsid w:val="00B911DA"/>
    <w:rsid w:val="00B91FB7"/>
    <w:rsid w:val="00B92D41"/>
    <w:rsid w:val="00B933C8"/>
    <w:rsid w:val="00B9412D"/>
    <w:rsid w:val="00B945DC"/>
    <w:rsid w:val="00B94DB0"/>
    <w:rsid w:val="00B953F3"/>
    <w:rsid w:val="00B95B96"/>
    <w:rsid w:val="00B9663B"/>
    <w:rsid w:val="00BA08D2"/>
    <w:rsid w:val="00BA1AD9"/>
    <w:rsid w:val="00BA20E7"/>
    <w:rsid w:val="00BA28D1"/>
    <w:rsid w:val="00BA4AD6"/>
    <w:rsid w:val="00BA5233"/>
    <w:rsid w:val="00BA5579"/>
    <w:rsid w:val="00BA7DEB"/>
    <w:rsid w:val="00BB18CE"/>
    <w:rsid w:val="00BB1A0D"/>
    <w:rsid w:val="00BB2150"/>
    <w:rsid w:val="00BB25BD"/>
    <w:rsid w:val="00BB30A5"/>
    <w:rsid w:val="00BB3D83"/>
    <w:rsid w:val="00BB3DD0"/>
    <w:rsid w:val="00BB5196"/>
    <w:rsid w:val="00BB5C3E"/>
    <w:rsid w:val="00BB60EA"/>
    <w:rsid w:val="00BB665A"/>
    <w:rsid w:val="00BB79AC"/>
    <w:rsid w:val="00BC159B"/>
    <w:rsid w:val="00BC25C5"/>
    <w:rsid w:val="00BC2BA3"/>
    <w:rsid w:val="00BC39A4"/>
    <w:rsid w:val="00BC4500"/>
    <w:rsid w:val="00BC4F1B"/>
    <w:rsid w:val="00BC5E80"/>
    <w:rsid w:val="00BC62D5"/>
    <w:rsid w:val="00BC64B4"/>
    <w:rsid w:val="00BC7B58"/>
    <w:rsid w:val="00BC7E51"/>
    <w:rsid w:val="00BD07FB"/>
    <w:rsid w:val="00BD1DB9"/>
    <w:rsid w:val="00BD2EBE"/>
    <w:rsid w:val="00BD3BC8"/>
    <w:rsid w:val="00BD45E2"/>
    <w:rsid w:val="00BD4D4C"/>
    <w:rsid w:val="00BD562D"/>
    <w:rsid w:val="00BD659E"/>
    <w:rsid w:val="00BE0578"/>
    <w:rsid w:val="00BE0C62"/>
    <w:rsid w:val="00BE15DB"/>
    <w:rsid w:val="00BE1785"/>
    <w:rsid w:val="00BE28EE"/>
    <w:rsid w:val="00BE29CB"/>
    <w:rsid w:val="00BE2AF3"/>
    <w:rsid w:val="00BE380D"/>
    <w:rsid w:val="00BE3D45"/>
    <w:rsid w:val="00BE4662"/>
    <w:rsid w:val="00BE51F8"/>
    <w:rsid w:val="00BE59A9"/>
    <w:rsid w:val="00BE6232"/>
    <w:rsid w:val="00BE7702"/>
    <w:rsid w:val="00BF0A9B"/>
    <w:rsid w:val="00BF0E99"/>
    <w:rsid w:val="00BF25A5"/>
    <w:rsid w:val="00BF3A04"/>
    <w:rsid w:val="00BF3CB0"/>
    <w:rsid w:val="00BF50EC"/>
    <w:rsid w:val="00BF5D59"/>
    <w:rsid w:val="00BF68AC"/>
    <w:rsid w:val="00BF773C"/>
    <w:rsid w:val="00C00AC9"/>
    <w:rsid w:val="00C011A7"/>
    <w:rsid w:val="00C02009"/>
    <w:rsid w:val="00C043DE"/>
    <w:rsid w:val="00C04581"/>
    <w:rsid w:val="00C04925"/>
    <w:rsid w:val="00C0590B"/>
    <w:rsid w:val="00C07978"/>
    <w:rsid w:val="00C11A5A"/>
    <w:rsid w:val="00C11C1A"/>
    <w:rsid w:val="00C13F3B"/>
    <w:rsid w:val="00C148A3"/>
    <w:rsid w:val="00C154B2"/>
    <w:rsid w:val="00C170D1"/>
    <w:rsid w:val="00C17445"/>
    <w:rsid w:val="00C20289"/>
    <w:rsid w:val="00C20617"/>
    <w:rsid w:val="00C20CDA"/>
    <w:rsid w:val="00C21427"/>
    <w:rsid w:val="00C21442"/>
    <w:rsid w:val="00C21BD9"/>
    <w:rsid w:val="00C22A62"/>
    <w:rsid w:val="00C258AC"/>
    <w:rsid w:val="00C25FC0"/>
    <w:rsid w:val="00C2627F"/>
    <w:rsid w:val="00C2644C"/>
    <w:rsid w:val="00C26C54"/>
    <w:rsid w:val="00C30CA6"/>
    <w:rsid w:val="00C30CC0"/>
    <w:rsid w:val="00C3116D"/>
    <w:rsid w:val="00C32A9B"/>
    <w:rsid w:val="00C32CF1"/>
    <w:rsid w:val="00C32F10"/>
    <w:rsid w:val="00C33743"/>
    <w:rsid w:val="00C34CCF"/>
    <w:rsid w:val="00C34F23"/>
    <w:rsid w:val="00C37235"/>
    <w:rsid w:val="00C376E1"/>
    <w:rsid w:val="00C37E98"/>
    <w:rsid w:val="00C41702"/>
    <w:rsid w:val="00C4293E"/>
    <w:rsid w:val="00C43863"/>
    <w:rsid w:val="00C448A0"/>
    <w:rsid w:val="00C459C3"/>
    <w:rsid w:val="00C460D1"/>
    <w:rsid w:val="00C46642"/>
    <w:rsid w:val="00C46B87"/>
    <w:rsid w:val="00C47BEB"/>
    <w:rsid w:val="00C47FE4"/>
    <w:rsid w:val="00C47FF8"/>
    <w:rsid w:val="00C50963"/>
    <w:rsid w:val="00C52523"/>
    <w:rsid w:val="00C53507"/>
    <w:rsid w:val="00C53FB2"/>
    <w:rsid w:val="00C545B0"/>
    <w:rsid w:val="00C57050"/>
    <w:rsid w:val="00C6149B"/>
    <w:rsid w:val="00C61521"/>
    <w:rsid w:val="00C65165"/>
    <w:rsid w:val="00C65543"/>
    <w:rsid w:val="00C65DF1"/>
    <w:rsid w:val="00C66A89"/>
    <w:rsid w:val="00C700DB"/>
    <w:rsid w:val="00C715EA"/>
    <w:rsid w:val="00C73BDF"/>
    <w:rsid w:val="00C74D7F"/>
    <w:rsid w:val="00C77B7F"/>
    <w:rsid w:val="00C80231"/>
    <w:rsid w:val="00C8053D"/>
    <w:rsid w:val="00C80866"/>
    <w:rsid w:val="00C81738"/>
    <w:rsid w:val="00C82DAB"/>
    <w:rsid w:val="00C830AA"/>
    <w:rsid w:val="00C85B39"/>
    <w:rsid w:val="00C8779C"/>
    <w:rsid w:val="00C91CEF"/>
    <w:rsid w:val="00C95316"/>
    <w:rsid w:val="00CA057B"/>
    <w:rsid w:val="00CA32B0"/>
    <w:rsid w:val="00CA34D8"/>
    <w:rsid w:val="00CA5116"/>
    <w:rsid w:val="00CA66CB"/>
    <w:rsid w:val="00CA70CA"/>
    <w:rsid w:val="00CB15C9"/>
    <w:rsid w:val="00CB23E4"/>
    <w:rsid w:val="00CB2A53"/>
    <w:rsid w:val="00CB2F6B"/>
    <w:rsid w:val="00CB376A"/>
    <w:rsid w:val="00CB45A7"/>
    <w:rsid w:val="00CB60C0"/>
    <w:rsid w:val="00CB616D"/>
    <w:rsid w:val="00CB658B"/>
    <w:rsid w:val="00CB6E78"/>
    <w:rsid w:val="00CB6F9B"/>
    <w:rsid w:val="00CB7211"/>
    <w:rsid w:val="00CB7758"/>
    <w:rsid w:val="00CB7F49"/>
    <w:rsid w:val="00CC2427"/>
    <w:rsid w:val="00CC2F57"/>
    <w:rsid w:val="00CC3FBE"/>
    <w:rsid w:val="00CC4A85"/>
    <w:rsid w:val="00CC4BE6"/>
    <w:rsid w:val="00CC7745"/>
    <w:rsid w:val="00CD2426"/>
    <w:rsid w:val="00CD30D9"/>
    <w:rsid w:val="00CD62C8"/>
    <w:rsid w:val="00CE2047"/>
    <w:rsid w:val="00CE20CB"/>
    <w:rsid w:val="00CE3E2D"/>
    <w:rsid w:val="00CE4CB8"/>
    <w:rsid w:val="00CE7277"/>
    <w:rsid w:val="00CE7513"/>
    <w:rsid w:val="00CF0873"/>
    <w:rsid w:val="00CF16A1"/>
    <w:rsid w:val="00CF2456"/>
    <w:rsid w:val="00CF6177"/>
    <w:rsid w:val="00D01276"/>
    <w:rsid w:val="00D01A5C"/>
    <w:rsid w:val="00D02198"/>
    <w:rsid w:val="00D02AE7"/>
    <w:rsid w:val="00D0333D"/>
    <w:rsid w:val="00D04DF7"/>
    <w:rsid w:val="00D05742"/>
    <w:rsid w:val="00D06350"/>
    <w:rsid w:val="00D063B1"/>
    <w:rsid w:val="00D06FB1"/>
    <w:rsid w:val="00D11452"/>
    <w:rsid w:val="00D11836"/>
    <w:rsid w:val="00D136DB"/>
    <w:rsid w:val="00D138F8"/>
    <w:rsid w:val="00D142E9"/>
    <w:rsid w:val="00D1482A"/>
    <w:rsid w:val="00D155BD"/>
    <w:rsid w:val="00D1621E"/>
    <w:rsid w:val="00D16778"/>
    <w:rsid w:val="00D16A65"/>
    <w:rsid w:val="00D171AC"/>
    <w:rsid w:val="00D17537"/>
    <w:rsid w:val="00D20D84"/>
    <w:rsid w:val="00D23107"/>
    <w:rsid w:val="00D2492A"/>
    <w:rsid w:val="00D2561B"/>
    <w:rsid w:val="00D258F9"/>
    <w:rsid w:val="00D25B45"/>
    <w:rsid w:val="00D26B24"/>
    <w:rsid w:val="00D26F23"/>
    <w:rsid w:val="00D2706E"/>
    <w:rsid w:val="00D30AA5"/>
    <w:rsid w:val="00D37C50"/>
    <w:rsid w:val="00D40832"/>
    <w:rsid w:val="00D41224"/>
    <w:rsid w:val="00D41DD1"/>
    <w:rsid w:val="00D435C5"/>
    <w:rsid w:val="00D4420B"/>
    <w:rsid w:val="00D47C6E"/>
    <w:rsid w:val="00D51DA0"/>
    <w:rsid w:val="00D53BE2"/>
    <w:rsid w:val="00D53DAC"/>
    <w:rsid w:val="00D54D58"/>
    <w:rsid w:val="00D55AE8"/>
    <w:rsid w:val="00D56A2C"/>
    <w:rsid w:val="00D5749A"/>
    <w:rsid w:val="00D60107"/>
    <w:rsid w:val="00D629B4"/>
    <w:rsid w:val="00D64C84"/>
    <w:rsid w:val="00D64C9A"/>
    <w:rsid w:val="00D64D8D"/>
    <w:rsid w:val="00D64F70"/>
    <w:rsid w:val="00D6726A"/>
    <w:rsid w:val="00D67581"/>
    <w:rsid w:val="00D67A12"/>
    <w:rsid w:val="00D67C9B"/>
    <w:rsid w:val="00D7016A"/>
    <w:rsid w:val="00D746F0"/>
    <w:rsid w:val="00D74ECD"/>
    <w:rsid w:val="00D7644D"/>
    <w:rsid w:val="00D77BC6"/>
    <w:rsid w:val="00D805DB"/>
    <w:rsid w:val="00D80C79"/>
    <w:rsid w:val="00D81585"/>
    <w:rsid w:val="00D83AF0"/>
    <w:rsid w:val="00D83BDE"/>
    <w:rsid w:val="00D8461E"/>
    <w:rsid w:val="00D8671E"/>
    <w:rsid w:val="00D86B2C"/>
    <w:rsid w:val="00D87BC1"/>
    <w:rsid w:val="00D87D63"/>
    <w:rsid w:val="00D906E2"/>
    <w:rsid w:val="00D910A7"/>
    <w:rsid w:val="00D9176A"/>
    <w:rsid w:val="00D91A76"/>
    <w:rsid w:val="00D920E1"/>
    <w:rsid w:val="00D92672"/>
    <w:rsid w:val="00D9636D"/>
    <w:rsid w:val="00D97CE8"/>
    <w:rsid w:val="00DA00C6"/>
    <w:rsid w:val="00DA0CE3"/>
    <w:rsid w:val="00DA0D23"/>
    <w:rsid w:val="00DA18F5"/>
    <w:rsid w:val="00DA194B"/>
    <w:rsid w:val="00DA1CD7"/>
    <w:rsid w:val="00DA2805"/>
    <w:rsid w:val="00DA2A43"/>
    <w:rsid w:val="00DA40F1"/>
    <w:rsid w:val="00DA46BD"/>
    <w:rsid w:val="00DA4B7E"/>
    <w:rsid w:val="00DA5DC7"/>
    <w:rsid w:val="00DA606C"/>
    <w:rsid w:val="00DB00DE"/>
    <w:rsid w:val="00DB0244"/>
    <w:rsid w:val="00DB47B1"/>
    <w:rsid w:val="00DB534F"/>
    <w:rsid w:val="00DB55E2"/>
    <w:rsid w:val="00DB6EE7"/>
    <w:rsid w:val="00DB7155"/>
    <w:rsid w:val="00DC06CD"/>
    <w:rsid w:val="00DC208D"/>
    <w:rsid w:val="00DC3374"/>
    <w:rsid w:val="00DC3FA5"/>
    <w:rsid w:val="00DC5615"/>
    <w:rsid w:val="00DC75C1"/>
    <w:rsid w:val="00DD049A"/>
    <w:rsid w:val="00DD1586"/>
    <w:rsid w:val="00DD19B5"/>
    <w:rsid w:val="00DD20FE"/>
    <w:rsid w:val="00DD220E"/>
    <w:rsid w:val="00DD2789"/>
    <w:rsid w:val="00DD2813"/>
    <w:rsid w:val="00DD2A5C"/>
    <w:rsid w:val="00DD3154"/>
    <w:rsid w:val="00DD3F1B"/>
    <w:rsid w:val="00DD5330"/>
    <w:rsid w:val="00DD5A35"/>
    <w:rsid w:val="00DD6013"/>
    <w:rsid w:val="00DD77F6"/>
    <w:rsid w:val="00DD7D16"/>
    <w:rsid w:val="00DE1D71"/>
    <w:rsid w:val="00DE5262"/>
    <w:rsid w:val="00DE5284"/>
    <w:rsid w:val="00DE6CBF"/>
    <w:rsid w:val="00DE6D7E"/>
    <w:rsid w:val="00DE78A0"/>
    <w:rsid w:val="00DF1DE2"/>
    <w:rsid w:val="00DF2C4E"/>
    <w:rsid w:val="00DF3189"/>
    <w:rsid w:val="00DF35FA"/>
    <w:rsid w:val="00DF38D5"/>
    <w:rsid w:val="00DF5EA5"/>
    <w:rsid w:val="00DF66ED"/>
    <w:rsid w:val="00DF67E5"/>
    <w:rsid w:val="00DF6DB1"/>
    <w:rsid w:val="00E01E00"/>
    <w:rsid w:val="00E0223F"/>
    <w:rsid w:val="00E023B0"/>
    <w:rsid w:val="00E03627"/>
    <w:rsid w:val="00E0387E"/>
    <w:rsid w:val="00E06808"/>
    <w:rsid w:val="00E074DD"/>
    <w:rsid w:val="00E10098"/>
    <w:rsid w:val="00E102C2"/>
    <w:rsid w:val="00E105E8"/>
    <w:rsid w:val="00E107FF"/>
    <w:rsid w:val="00E109DA"/>
    <w:rsid w:val="00E10DB0"/>
    <w:rsid w:val="00E12D6D"/>
    <w:rsid w:val="00E12FAA"/>
    <w:rsid w:val="00E13291"/>
    <w:rsid w:val="00E13AB0"/>
    <w:rsid w:val="00E13DF8"/>
    <w:rsid w:val="00E148BB"/>
    <w:rsid w:val="00E149E0"/>
    <w:rsid w:val="00E160E5"/>
    <w:rsid w:val="00E163FF"/>
    <w:rsid w:val="00E1648B"/>
    <w:rsid w:val="00E16F55"/>
    <w:rsid w:val="00E1756E"/>
    <w:rsid w:val="00E17882"/>
    <w:rsid w:val="00E178EC"/>
    <w:rsid w:val="00E17CF9"/>
    <w:rsid w:val="00E220B1"/>
    <w:rsid w:val="00E263E1"/>
    <w:rsid w:val="00E269E0"/>
    <w:rsid w:val="00E27CA0"/>
    <w:rsid w:val="00E31772"/>
    <w:rsid w:val="00E31A63"/>
    <w:rsid w:val="00E320B2"/>
    <w:rsid w:val="00E3251D"/>
    <w:rsid w:val="00E329B0"/>
    <w:rsid w:val="00E32C29"/>
    <w:rsid w:val="00E32CA1"/>
    <w:rsid w:val="00E33CBB"/>
    <w:rsid w:val="00E3451D"/>
    <w:rsid w:val="00E350DA"/>
    <w:rsid w:val="00E353B4"/>
    <w:rsid w:val="00E40003"/>
    <w:rsid w:val="00E40293"/>
    <w:rsid w:val="00E424EA"/>
    <w:rsid w:val="00E45674"/>
    <w:rsid w:val="00E45732"/>
    <w:rsid w:val="00E46905"/>
    <w:rsid w:val="00E46DE2"/>
    <w:rsid w:val="00E476DA"/>
    <w:rsid w:val="00E4780F"/>
    <w:rsid w:val="00E5066E"/>
    <w:rsid w:val="00E52F77"/>
    <w:rsid w:val="00E530BF"/>
    <w:rsid w:val="00E5320F"/>
    <w:rsid w:val="00E53589"/>
    <w:rsid w:val="00E57341"/>
    <w:rsid w:val="00E6011C"/>
    <w:rsid w:val="00E6083A"/>
    <w:rsid w:val="00E614BE"/>
    <w:rsid w:val="00E61D9D"/>
    <w:rsid w:val="00E62E30"/>
    <w:rsid w:val="00E63220"/>
    <w:rsid w:val="00E6359E"/>
    <w:rsid w:val="00E63A93"/>
    <w:rsid w:val="00E64277"/>
    <w:rsid w:val="00E6440D"/>
    <w:rsid w:val="00E64F20"/>
    <w:rsid w:val="00E64FCF"/>
    <w:rsid w:val="00E65139"/>
    <w:rsid w:val="00E67562"/>
    <w:rsid w:val="00E676A1"/>
    <w:rsid w:val="00E67B1D"/>
    <w:rsid w:val="00E70062"/>
    <w:rsid w:val="00E704F1"/>
    <w:rsid w:val="00E71457"/>
    <w:rsid w:val="00E7523D"/>
    <w:rsid w:val="00E75570"/>
    <w:rsid w:val="00E766B7"/>
    <w:rsid w:val="00E7698A"/>
    <w:rsid w:val="00E76C1A"/>
    <w:rsid w:val="00E76E04"/>
    <w:rsid w:val="00E770AD"/>
    <w:rsid w:val="00E774E4"/>
    <w:rsid w:val="00E77FA6"/>
    <w:rsid w:val="00E801FE"/>
    <w:rsid w:val="00E803A9"/>
    <w:rsid w:val="00E8168F"/>
    <w:rsid w:val="00E83987"/>
    <w:rsid w:val="00E84F97"/>
    <w:rsid w:val="00E85631"/>
    <w:rsid w:val="00E85987"/>
    <w:rsid w:val="00E85C34"/>
    <w:rsid w:val="00E872D1"/>
    <w:rsid w:val="00E90F1F"/>
    <w:rsid w:val="00E9166A"/>
    <w:rsid w:val="00E91965"/>
    <w:rsid w:val="00E92175"/>
    <w:rsid w:val="00E922E1"/>
    <w:rsid w:val="00E95948"/>
    <w:rsid w:val="00E96562"/>
    <w:rsid w:val="00EA01E7"/>
    <w:rsid w:val="00EA1D9C"/>
    <w:rsid w:val="00EA248B"/>
    <w:rsid w:val="00EA43D2"/>
    <w:rsid w:val="00EA4600"/>
    <w:rsid w:val="00EA56D8"/>
    <w:rsid w:val="00EA7EC3"/>
    <w:rsid w:val="00EB0D56"/>
    <w:rsid w:val="00EB1878"/>
    <w:rsid w:val="00EB255B"/>
    <w:rsid w:val="00EB38C0"/>
    <w:rsid w:val="00EB5243"/>
    <w:rsid w:val="00EB5693"/>
    <w:rsid w:val="00EB5919"/>
    <w:rsid w:val="00EB5F83"/>
    <w:rsid w:val="00EB72D6"/>
    <w:rsid w:val="00EB7C29"/>
    <w:rsid w:val="00EC0902"/>
    <w:rsid w:val="00EC1680"/>
    <w:rsid w:val="00EC53C8"/>
    <w:rsid w:val="00EC5CF0"/>
    <w:rsid w:val="00EC6C42"/>
    <w:rsid w:val="00EC7578"/>
    <w:rsid w:val="00ED0C3A"/>
    <w:rsid w:val="00ED1015"/>
    <w:rsid w:val="00ED210A"/>
    <w:rsid w:val="00ED223D"/>
    <w:rsid w:val="00ED24D7"/>
    <w:rsid w:val="00ED2AAB"/>
    <w:rsid w:val="00ED39EB"/>
    <w:rsid w:val="00ED57D3"/>
    <w:rsid w:val="00ED6FF6"/>
    <w:rsid w:val="00EE0CEA"/>
    <w:rsid w:val="00EE141C"/>
    <w:rsid w:val="00EE308F"/>
    <w:rsid w:val="00EE5074"/>
    <w:rsid w:val="00EE6620"/>
    <w:rsid w:val="00EE671D"/>
    <w:rsid w:val="00EE6DE0"/>
    <w:rsid w:val="00EE796F"/>
    <w:rsid w:val="00EF1F97"/>
    <w:rsid w:val="00EF3145"/>
    <w:rsid w:val="00EF566E"/>
    <w:rsid w:val="00EF6B51"/>
    <w:rsid w:val="00EF7CC1"/>
    <w:rsid w:val="00F003D7"/>
    <w:rsid w:val="00F00AD5"/>
    <w:rsid w:val="00F01F77"/>
    <w:rsid w:val="00F026AA"/>
    <w:rsid w:val="00F02A71"/>
    <w:rsid w:val="00F03695"/>
    <w:rsid w:val="00F04024"/>
    <w:rsid w:val="00F044E9"/>
    <w:rsid w:val="00F05721"/>
    <w:rsid w:val="00F066D5"/>
    <w:rsid w:val="00F06A19"/>
    <w:rsid w:val="00F0790A"/>
    <w:rsid w:val="00F10F6E"/>
    <w:rsid w:val="00F1127B"/>
    <w:rsid w:val="00F13939"/>
    <w:rsid w:val="00F13D44"/>
    <w:rsid w:val="00F16594"/>
    <w:rsid w:val="00F16A0E"/>
    <w:rsid w:val="00F16C5C"/>
    <w:rsid w:val="00F17747"/>
    <w:rsid w:val="00F17D28"/>
    <w:rsid w:val="00F17EE2"/>
    <w:rsid w:val="00F2133D"/>
    <w:rsid w:val="00F22137"/>
    <w:rsid w:val="00F22A83"/>
    <w:rsid w:val="00F23BF1"/>
    <w:rsid w:val="00F24FC0"/>
    <w:rsid w:val="00F26037"/>
    <w:rsid w:val="00F313AC"/>
    <w:rsid w:val="00F327DE"/>
    <w:rsid w:val="00F342C2"/>
    <w:rsid w:val="00F3511C"/>
    <w:rsid w:val="00F36DF0"/>
    <w:rsid w:val="00F37096"/>
    <w:rsid w:val="00F405F7"/>
    <w:rsid w:val="00F407ED"/>
    <w:rsid w:val="00F40884"/>
    <w:rsid w:val="00F40E3A"/>
    <w:rsid w:val="00F413D8"/>
    <w:rsid w:val="00F4275F"/>
    <w:rsid w:val="00F438B8"/>
    <w:rsid w:val="00F4406C"/>
    <w:rsid w:val="00F44AD9"/>
    <w:rsid w:val="00F44E00"/>
    <w:rsid w:val="00F45CDA"/>
    <w:rsid w:val="00F46293"/>
    <w:rsid w:val="00F47183"/>
    <w:rsid w:val="00F47D27"/>
    <w:rsid w:val="00F503E5"/>
    <w:rsid w:val="00F50FE1"/>
    <w:rsid w:val="00F513BC"/>
    <w:rsid w:val="00F517DD"/>
    <w:rsid w:val="00F51A68"/>
    <w:rsid w:val="00F532B9"/>
    <w:rsid w:val="00F54255"/>
    <w:rsid w:val="00F54AE0"/>
    <w:rsid w:val="00F553C6"/>
    <w:rsid w:val="00F555C7"/>
    <w:rsid w:val="00F55840"/>
    <w:rsid w:val="00F56983"/>
    <w:rsid w:val="00F60927"/>
    <w:rsid w:val="00F60BA0"/>
    <w:rsid w:val="00F60EEE"/>
    <w:rsid w:val="00F61CAF"/>
    <w:rsid w:val="00F63D8A"/>
    <w:rsid w:val="00F6413F"/>
    <w:rsid w:val="00F64713"/>
    <w:rsid w:val="00F6497A"/>
    <w:rsid w:val="00F64995"/>
    <w:rsid w:val="00F64CA1"/>
    <w:rsid w:val="00F670BE"/>
    <w:rsid w:val="00F67A4D"/>
    <w:rsid w:val="00F7084E"/>
    <w:rsid w:val="00F70C9F"/>
    <w:rsid w:val="00F71020"/>
    <w:rsid w:val="00F72B3F"/>
    <w:rsid w:val="00F73773"/>
    <w:rsid w:val="00F74342"/>
    <w:rsid w:val="00F74B9D"/>
    <w:rsid w:val="00F75A42"/>
    <w:rsid w:val="00F75A89"/>
    <w:rsid w:val="00F75B39"/>
    <w:rsid w:val="00F75C90"/>
    <w:rsid w:val="00F76B97"/>
    <w:rsid w:val="00F7718F"/>
    <w:rsid w:val="00F8160F"/>
    <w:rsid w:val="00F82191"/>
    <w:rsid w:val="00F82A70"/>
    <w:rsid w:val="00F82ED6"/>
    <w:rsid w:val="00F83904"/>
    <w:rsid w:val="00F84277"/>
    <w:rsid w:val="00F84DDB"/>
    <w:rsid w:val="00F8502C"/>
    <w:rsid w:val="00F85967"/>
    <w:rsid w:val="00F85F18"/>
    <w:rsid w:val="00F86915"/>
    <w:rsid w:val="00F87709"/>
    <w:rsid w:val="00F87B74"/>
    <w:rsid w:val="00F9008A"/>
    <w:rsid w:val="00F90C6C"/>
    <w:rsid w:val="00F91832"/>
    <w:rsid w:val="00F92A7D"/>
    <w:rsid w:val="00F92D1A"/>
    <w:rsid w:val="00F931B5"/>
    <w:rsid w:val="00F934AC"/>
    <w:rsid w:val="00F95263"/>
    <w:rsid w:val="00F96B3B"/>
    <w:rsid w:val="00F96FA8"/>
    <w:rsid w:val="00FA0C78"/>
    <w:rsid w:val="00FA2213"/>
    <w:rsid w:val="00FA3483"/>
    <w:rsid w:val="00FA659C"/>
    <w:rsid w:val="00FB0481"/>
    <w:rsid w:val="00FB203E"/>
    <w:rsid w:val="00FB2837"/>
    <w:rsid w:val="00FB3725"/>
    <w:rsid w:val="00FB3A25"/>
    <w:rsid w:val="00FB6875"/>
    <w:rsid w:val="00FB7989"/>
    <w:rsid w:val="00FC0974"/>
    <w:rsid w:val="00FC0DC7"/>
    <w:rsid w:val="00FC0E24"/>
    <w:rsid w:val="00FC3B2D"/>
    <w:rsid w:val="00FC444D"/>
    <w:rsid w:val="00FC4B9E"/>
    <w:rsid w:val="00FC5AF9"/>
    <w:rsid w:val="00FC62FB"/>
    <w:rsid w:val="00FC63AC"/>
    <w:rsid w:val="00FC6459"/>
    <w:rsid w:val="00FC6F91"/>
    <w:rsid w:val="00FC727D"/>
    <w:rsid w:val="00FD36A7"/>
    <w:rsid w:val="00FD3901"/>
    <w:rsid w:val="00FD4A5F"/>
    <w:rsid w:val="00FD521C"/>
    <w:rsid w:val="00FD5D7B"/>
    <w:rsid w:val="00FD5E20"/>
    <w:rsid w:val="00FD601A"/>
    <w:rsid w:val="00FD6E5E"/>
    <w:rsid w:val="00FD7823"/>
    <w:rsid w:val="00FE1C47"/>
    <w:rsid w:val="00FE5359"/>
    <w:rsid w:val="00FE6809"/>
    <w:rsid w:val="00FE77DB"/>
    <w:rsid w:val="00FF0B85"/>
    <w:rsid w:val="00FF5D16"/>
    <w:rsid w:val="00FF5E3B"/>
    <w:rsid w:val="013FAC35"/>
    <w:rsid w:val="015E4A51"/>
    <w:rsid w:val="016E481F"/>
    <w:rsid w:val="027CBC35"/>
    <w:rsid w:val="02BF41B7"/>
    <w:rsid w:val="02C01F8D"/>
    <w:rsid w:val="02EA7910"/>
    <w:rsid w:val="03386CF2"/>
    <w:rsid w:val="036EE1C3"/>
    <w:rsid w:val="03894414"/>
    <w:rsid w:val="03C21481"/>
    <w:rsid w:val="03ED9080"/>
    <w:rsid w:val="0422A903"/>
    <w:rsid w:val="0426DE60"/>
    <w:rsid w:val="04323D84"/>
    <w:rsid w:val="045088C8"/>
    <w:rsid w:val="04E4BBF6"/>
    <w:rsid w:val="053C3747"/>
    <w:rsid w:val="05B5CECC"/>
    <w:rsid w:val="062F482A"/>
    <w:rsid w:val="06BEC010"/>
    <w:rsid w:val="076016FD"/>
    <w:rsid w:val="07739091"/>
    <w:rsid w:val="089298C5"/>
    <w:rsid w:val="09A4F04A"/>
    <w:rsid w:val="0A7CDB06"/>
    <w:rsid w:val="0BAEBE5E"/>
    <w:rsid w:val="0BB4BA9D"/>
    <w:rsid w:val="0C1EF5EB"/>
    <w:rsid w:val="0D186D21"/>
    <w:rsid w:val="0D3B7ED3"/>
    <w:rsid w:val="0D65D1C1"/>
    <w:rsid w:val="0DAD0A11"/>
    <w:rsid w:val="0E3429BE"/>
    <w:rsid w:val="0E516B34"/>
    <w:rsid w:val="0FB7FB60"/>
    <w:rsid w:val="0FCE4C30"/>
    <w:rsid w:val="0FF573AA"/>
    <w:rsid w:val="105238F2"/>
    <w:rsid w:val="10A1E98B"/>
    <w:rsid w:val="11418013"/>
    <w:rsid w:val="125F6150"/>
    <w:rsid w:val="128DB219"/>
    <w:rsid w:val="128E7727"/>
    <w:rsid w:val="132C51E0"/>
    <w:rsid w:val="14657069"/>
    <w:rsid w:val="147F3BE5"/>
    <w:rsid w:val="1557BB49"/>
    <w:rsid w:val="155CE1D8"/>
    <w:rsid w:val="16133753"/>
    <w:rsid w:val="1698E514"/>
    <w:rsid w:val="16CCEA09"/>
    <w:rsid w:val="16CF5652"/>
    <w:rsid w:val="179BE0BF"/>
    <w:rsid w:val="17BACF34"/>
    <w:rsid w:val="1806D544"/>
    <w:rsid w:val="186BF5F8"/>
    <w:rsid w:val="18E8CF85"/>
    <w:rsid w:val="191720BF"/>
    <w:rsid w:val="193F56FF"/>
    <w:rsid w:val="19A155DB"/>
    <w:rsid w:val="1A78B2B3"/>
    <w:rsid w:val="1ADB2760"/>
    <w:rsid w:val="1C8DF619"/>
    <w:rsid w:val="1E12C822"/>
    <w:rsid w:val="1EBE0E14"/>
    <w:rsid w:val="1FE75387"/>
    <w:rsid w:val="2244FB53"/>
    <w:rsid w:val="23057F42"/>
    <w:rsid w:val="230B743E"/>
    <w:rsid w:val="248CE60B"/>
    <w:rsid w:val="25380F39"/>
    <w:rsid w:val="26B91412"/>
    <w:rsid w:val="27D93D0F"/>
    <w:rsid w:val="29B15287"/>
    <w:rsid w:val="2A5A8384"/>
    <w:rsid w:val="2A7540A5"/>
    <w:rsid w:val="2ADAF1D5"/>
    <w:rsid w:val="2B45FFAB"/>
    <w:rsid w:val="2B83371D"/>
    <w:rsid w:val="2B8B11DB"/>
    <w:rsid w:val="2C2C961D"/>
    <w:rsid w:val="2C9C0DCF"/>
    <w:rsid w:val="2D1E27EA"/>
    <w:rsid w:val="2DB8BEF6"/>
    <w:rsid w:val="2DFC378D"/>
    <w:rsid w:val="2E1F1FDD"/>
    <w:rsid w:val="2EA8A5B1"/>
    <w:rsid w:val="2EEF2B3B"/>
    <w:rsid w:val="2F90AB86"/>
    <w:rsid w:val="30A4D1DC"/>
    <w:rsid w:val="3143F2A6"/>
    <w:rsid w:val="321D292B"/>
    <w:rsid w:val="331A6CC2"/>
    <w:rsid w:val="331B5D3F"/>
    <w:rsid w:val="3346E180"/>
    <w:rsid w:val="33644A03"/>
    <w:rsid w:val="35728B80"/>
    <w:rsid w:val="35938E6C"/>
    <w:rsid w:val="360C300B"/>
    <w:rsid w:val="3715C113"/>
    <w:rsid w:val="379AA9DF"/>
    <w:rsid w:val="380E297F"/>
    <w:rsid w:val="3828EF10"/>
    <w:rsid w:val="3872C53D"/>
    <w:rsid w:val="387C20D2"/>
    <w:rsid w:val="38D213EE"/>
    <w:rsid w:val="3A8053A4"/>
    <w:rsid w:val="3B244193"/>
    <w:rsid w:val="3C9B364B"/>
    <w:rsid w:val="3D56DF69"/>
    <w:rsid w:val="3D7E7AC9"/>
    <w:rsid w:val="3D8DCA4E"/>
    <w:rsid w:val="3D8FCED1"/>
    <w:rsid w:val="3E1913F6"/>
    <w:rsid w:val="3F95CDA4"/>
    <w:rsid w:val="3FF8F92A"/>
    <w:rsid w:val="4022BA77"/>
    <w:rsid w:val="407AADA9"/>
    <w:rsid w:val="40A37AFC"/>
    <w:rsid w:val="414965B2"/>
    <w:rsid w:val="41B95FD9"/>
    <w:rsid w:val="4296CF1D"/>
    <w:rsid w:val="42D375FB"/>
    <w:rsid w:val="430322BC"/>
    <w:rsid w:val="4352D71B"/>
    <w:rsid w:val="4390C06F"/>
    <w:rsid w:val="43EB1964"/>
    <w:rsid w:val="444A43F2"/>
    <w:rsid w:val="449CD3B5"/>
    <w:rsid w:val="44B4AFB9"/>
    <w:rsid w:val="44F856A9"/>
    <w:rsid w:val="451F92AF"/>
    <w:rsid w:val="458A95B9"/>
    <w:rsid w:val="46622F6C"/>
    <w:rsid w:val="46628FB6"/>
    <w:rsid w:val="46E9EF2D"/>
    <w:rsid w:val="4742CBE4"/>
    <w:rsid w:val="4814C73C"/>
    <w:rsid w:val="4882E775"/>
    <w:rsid w:val="495B30DC"/>
    <w:rsid w:val="49776815"/>
    <w:rsid w:val="49D71E41"/>
    <w:rsid w:val="4B1552E2"/>
    <w:rsid w:val="4B7855C0"/>
    <w:rsid w:val="4BB75ABE"/>
    <w:rsid w:val="4BC1F7D8"/>
    <w:rsid w:val="4BF3F200"/>
    <w:rsid w:val="4DD8B81C"/>
    <w:rsid w:val="4DD9F38E"/>
    <w:rsid w:val="4E47312D"/>
    <w:rsid w:val="4E8EC766"/>
    <w:rsid w:val="4F357C9F"/>
    <w:rsid w:val="4F59AB28"/>
    <w:rsid w:val="50C7AD00"/>
    <w:rsid w:val="51A28125"/>
    <w:rsid w:val="525B5E05"/>
    <w:rsid w:val="52A5CA25"/>
    <w:rsid w:val="52FDB7B4"/>
    <w:rsid w:val="533D43A0"/>
    <w:rsid w:val="5415B907"/>
    <w:rsid w:val="54583391"/>
    <w:rsid w:val="54B14C80"/>
    <w:rsid w:val="55CEB41F"/>
    <w:rsid w:val="56097254"/>
    <w:rsid w:val="56531C99"/>
    <w:rsid w:val="56C6C82C"/>
    <w:rsid w:val="56CB8C73"/>
    <w:rsid w:val="57A65080"/>
    <w:rsid w:val="58F32355"/>
    <w:rsid w:val="590197A5"/>
    <w:rsid w:val="5A987DF6"/>
    <w:rsid w:val="5BED8E39"/>
    <w:rsid w:val="5C82BDE9"/>
    <w:rsid w:val="5DB54789"/>
    <w:rsid w:val="5E232AD1"/>
    <w:rsid w:val="5EBFFC5D"/>
    <w:rsid w:val="5F6BEF19"/>
    <w:rsid w:val="6034D7DC"/>
    <w:rsid w:val="6043B8F3"/>
    <w:rsid w:val="60A8A40F"/>
    <w:rsid w:val="60B46D54"/>
    <w:rsid w:val="62580180"/>
    <w:rsid w:val="62D99835"/>
    <w:rsid w:val="6383CF63"/>
    <w:rsid w:val="6537F982"/>
    <w:rsid w:val="6639C848"/>
    <w:rsid w:val="665538C3"/>
    <w:rsid w:val="66C133EB"/>
    <w:rsid w:val="66D3ACA0"/>
    <w:rsid w:val="675F5B95"/>
    <w:rsid w:val="677C0909"/>
    <w:rsid w:val="67FC8A78"/>
    <w:rsid w:val="68213D9B"/>
    <w:rsid w:val="697B1D7D"/>
    <w:rsid w:val="6A6A964D"/>
    <w:rsid w:val="6A6E4657"/>
    <w:rsid w:val="6B0AC5A3"/>
    <w:rsid w:val="6B412D1B"/>
    <w:rsid w:val="6C4BD1D8"/>
    <w:rsid w:val="6CCC4347"/>
    <w:rsid w:val="6EA56E71"/>
    <w:rsid w:val="6F46E95C"/>
    <w:rsid w:val="702C4A51"/>
    <w:rsid w:val="71213C34"/>
    <w:rsid w:val="716120C1"/>
    <w:rsid w:val="71ABDB26"/>
    <w:rsid w:val="71E14EB6"/>
    <w:rsid w:val="71F87DDA"/>
    <w:rsid w:val="71FF3FC4"/>
    <w:rsid w:val="724A4DDB"/>
    <w:rsid w:val="72C15CBC"/>
    <w:rsid w:val="72E543BF"/>
    <w:rsid w:val="74328C13"/>
    <w:rsid w:val="74708286"/>
    <w:rsid w:val="753052FF"/>
    <w:rsid w:val="75FC8551"/>
    <w:rsid w:val="767B826E"/>
    <w:rsid w:val="7689A9F2"/>
    <w:rsid w:val="76CBEEFD"/>
    <w:rsid w:val="780854EE"/>
    <w:rsid w:val="786651F6"/>
    <w:rsid w:val="78694252"/>
    <w:rsid w:val="7919A687"/>
    <w:rsid w:val="7934781F"/>
    <w:rsid w:val="79A556BB"/>
    <w:rsid w:val="79D3383E"/>
    <w:rsid w:val="79F8D28F"/>
    <w:rsid w:val="7A27E0F9"/>
    <w:rsid w:val="7A9BE54A"/>
    <w:rsid w:val="7AA5641D"/>
    <w:rsid w:val="7AFEBDF3"/>
    <w:rsid w:val="7B9A0EA1"/>
    <w:rsid w:val="7BA31DB7"/>
    <w:rsid w:val="7BB6B129"/>
    <w:rsid w:val="7BC36856"/>
    <w:rsid w:val="7C111619"/>
    <w:rsid w:val="7CB09F84"/>
    <w:rsid w:val="7D9DB855"/>
    <w:rsid w:val="7DE67878"/>
    <w:rsid w:val="7E728EF2"/>
    <w:rsid w:val="7F412EF7"/>
    <w:rsid w:val="7F82EF24"/>
    <w:rsid w:val="7F8708AE"/>
    <w:rsid w:val="7FE9B0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15:docId w15:val="{552B6D5E-9EFD-41D6-9716-A8C8D6499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2F6"/>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3"/>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3"/>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3"/>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3"/>
      </w:numPr>
      <w:outlineLvl w:val="3"/>
    </w:pPr>
  </w:style>
  <w:style w:type="paragraph" w:styleId="Heading5">
    <w:name w:val="heading 5"/>
    <w:basedOn w:val="BodyText"/>
    <w:next w:val="Heading5Text"/>
    <w:qFormat/>
    <w:rsid w:val="00B30432"/>
    <w:pPr>
      <w:numPr>
        <w:ilvl w:val="4"/>
        <w:numId w:val="3"/>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3"/>
      </w:numPr>
      <w:outlineLvl w:val="5"/>
    </w:pPr>
  </w:style>
  <w:style w:type="paragraph" w:styleId="Heading7">
    <w:name w:val="heading 7"/>
    <w:aliases w:val="DTSÜberschrift 7"/>
    <w:basedOn w:val="BodyText"/>
    <w:next w:val="BodyText"/>
    <w:qFormat/>
    <w:rsid w:val="00B30432"/>
    <w:pPr>
      <w:numPr>
        <w:ilvl w:val="6"/>
        <w:numId w:val="3"/>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4"/>
      </w:numPr>
    </w:pPr>
    <w:rPr>
      <w:b/>
      <w:caps/>
    </w:rPr>
  </w:style>
  <w:style w:type="paragraph" w:customStyle="1" w:styleId="ScheduleHdg2">
    <w:name w:val="Schedule Hdg 2"/>
    <w:basedOn w:val="BodyText"/>
    <w:next w:val="Heading2Text"/>
    <w:pPr>
      <w:keepNext/>
      <w:numPr>
        <w:ilvl w:val="1"/>
        <w:numId w:val="4"/>
      </w:numPr>
    </w:pPr>
    <w:rPr>
      <w:b/>
    </w:rPr>
  </w:style>
  <w:style w:type="paragraph" w:customStyle="1" w:styleId="ScheduleHdg3">
    <w:name w:val="Schedule Hdg 3"/>
    <w:basedOn w:val="BodyText"/>
    <w:next w:val="Heading3Text"/>
    <w:pPr>
      <w:numPr>
        <w:ilvl w:val="2"/>
        <w:numId w:val="4"/>
      </w:numPr>
    </w:pPr>
  </w:style>
  <w:style w:type="paragraph" w:customStyle="1" w:styleId="ScheduleHdg4">
    <w:name w:val="Schedule Hdg 4"/>
    <w:basedOn w:val="BodyText"/>
    <w:next w:val="Heading4Text"/>
    <w:pPr>
      <w:numPr>
        <w:ilvl w:val="3"/>
        <w:numId w:val="4"/>
      </w:numPr>
    </w:pPr>
  </w:style>
  <w:style w:type="paragraph" w:customStyle="1" w:styleId="ScheduleHdg5">
    <w:name w:val="Schedule Hdg 5"/>
    <w:basedOn w:val="BodyText"/>
    <w:next w:val="Heading5Text"/>
    <w:pPr>
      <w:numPr>
        <w:ilvl w:val="4"/>
        <w:numId w:val="4"/>
      </w:numPr>
    </w:pPr>
  </w:style>
  <w:style w:type="paragraph" w:customStyle="1" w:styleId="ScheduleHdg6">
    <w:name w:val="Schedule Hdg 6"/>
    <w:basedOn w:val="BodyText"/>
    <w:next w:val="Heading6Text"/>
    <w:pPr>
      <w:numPr>
        <w:ilvl w:val="5"/>
        <w:numId w:val="4"/>
      </w:numPr>
    </w:pPr>
  </w:style>
  <w:style w:type="paragraph" w:customStyle="1" w:styleId="ScheduleHdg7">
    <w:name w:val="Schedule Hdg 7"/>
    <w:basedOn w:val="BodyText"/>
    <w:next w:val="Heading7Text"/>
    <w:pPr>
      <w:numPr>
        <w:ilvl w:val="6"/>
        <w:numId w:val="4"/>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5"/>
      </w:numPr>
      <w:spacing w:before="120" w:after="120"/>
    </w:pPr>
    <w:rPr>
      <w:rFonts w:ascii="Tahoma" w:hAnsi="Tahoma"/>
      <w:szCs w:val="20"/>
    </w:rPr>
  </w:style>
  <w:style w:type="paragraph" w:styleId="ListBullet">
    <w:name w:val="List Bullet"/>
    <w:basedOn w:val="Normal"/>
    <w:autoRedefine/>
    <w:rsid w:val="004A5212"/>
    <w:pPr>
      <w:widowControl/>
      <w:numPr>
        <w:numId w:val="6"/>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7"/>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8"/>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0430A2"/>
  </w:style>
  <w:style w:type="paragraph" w:styleId="Revision">
    <w:name w:val="Revision"/>
    <w:hidden/>
    <w:uiPriority w:val="99"/>
    <w:semiHidden/>
    <w:rsid w:val="008068D1"/>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a9aa011af57c74f08bb7eb779010dc9e">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0d98ad23e107ae01d7079a3f3d90da2d"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A6F0A0-8097-4B8A-B593-DF24649A40AC}">
  <ds:schemaRefs>
    <ds:schemaRef ds:uri="http://schemas.microsoft.com/sharepoint/v3/contenttype/forms"/>
  </ds:schemaRefs>
</ds:datastoreItem>
</file>

<file path=customXml/itemProps2.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customXml/itemProps3.xml><?xml version="1.0" encoding="utf-8"?>
<ds:datastoreItem xmlns:ds="http://schemas.openxmlformats.org/officeDocument/2006/customXml" ds:itemID="{22C23C5B-8DEF-49E7-8736-848B8D9764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E31B4E-E823-4DAB-B2BB-72F6F26E9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1937</Words>
  <Characters>12024</Characters>
  <Application>Microsoft Office Word</Application>
  <DocSecurity>4</DocSecurity>
  <Lines>100</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Mthokozisi Nkosi</dc:creator>
  <cp:keywords/>
  <cp:lastModifiedBy>Mthokozisi Nkosi</cp:lastModifiedBy>
  <cp:revision>2</cp:revision>
  <dcterms:created xsi:type="dcterms:W3CDTF">2024-12-06T08:21:00Z</dcterms:created>
  <dcterms:modified xsi:type="dcterms:W3CDTF">2024-12-06T08:21:00Z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