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165"/>
        <w:gridCol w:w="47"/>
        <w:gridCol w:w="1327"/>
        <w:gridCol w:w="246"/>
        <w:gridCol w:w="318"/>
        <w:gridCol w:w="434"/>
        <w:gridCol w:w="823"/>
        <w:gridCol w:w="1426"/>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F20C12">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7A146F35" w:rsidR="001170F3" w:rsidRPr="00084F31" w:rsidRDefault="00084F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084F31">
              <w:rPr>
                <w:rFonts w:ascii="Arial Narrow" w:hAnsi="Arial Narrow"/>
                <w:b/>
                <w:bCs/>
                <w:sz w:val="20"/>
                <w:lang w:val="en-GB"/>
              </w:rPr>
              <w:t xml:space="preserve">RFP </w:t>
            </w:r>
            <w:r w:rsidR="008F3F65">
              <w:rPr>
                <w:rFonts w:ascii="Arial Narrow" w:hAnsi="Arial Narrow"/>
                <w:b/>
                <w:bCs/>
                <w:sz w:val="20"/>
                <w:lang w:val="en-GB"/>
              </w:rPr>
              <w:t>01</w:t>
            </w:r>
            <w:r w:rsidRPr="00084F31">
              <w:rPr>
                <w:rFonts w:ascii="Arial Narrow" w:hAnsi="Arial Narrow"/>
                <w:b/>
                <w:bCs/>
                <w:sz w:val="20"/>
                <w:lang w:val="en-GB"/>
              </w:rPr>
              <w:t>/2024</w:t>
            </w:r>
          </w:p>
        </w:tc>
        <w:tc>
          <w:tcPr>
            <w:tcW w:w="3060"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20" w:type="dxa"/>
            <w:gridSpan w:val="3"/>
            <w:shd w:val="clear" w:color="auto" w:fill="auto"/>
            <w:vAlign w:val="bottom"/>
          </w:tcPr>
          <w:p w14:paraId="30593E5C" w14:textId="12DF8F5B" w:rsidR="001170F3" w:rsidRPr="00084F31" w:rsidRDefault="004F780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2</w:t>
            </w:r>
            <w:r w:rsidR="008842BB">
              <w:rPr>
                <w:rFonts w:ascii="Arial Narrow" w:hAnsi="Arial Narrow"/>
                <w:b/>
                <w:bCs/>
                <w:sz w:val="20"/>
                <w:lang w:val="en-GB"/>
              </w:rPr>
              <w:t>7</w:t>
            </w:r>
            <w:r w:rsidR="00084F31" w:rsidRPr="00084F31">
              <w:rPr>
                <w:rFonts w:ascii="Arial Narrow" w:hAnsi="Arial Narrow"/>
                <w:b/>
                <w:bCs/>
                <w:sz w:val="20"/>
                <w:lang w:val="en-GB"/>
              </w:rPr>
              <w:t xml:space="preserve"> May 2024</w:t>
            </w:r>
          </w:p>
        </w:tc>
        <w:tc>
          <w:tcPr>
            <w:tcW w:w="1575"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426" w:type="dxa"/>
            <w:shd w:val="clear" w:color="auto" w:fill="auto"/>
            <w:vAlign w:val="bottom"/>
          </w:tcPr>
          <w:p w14:paraId="7EE28E25" w14:textId="315AC87A" w:rsidR="001170F3" w:rsidRPr="00084F31" w:rsidRDefault="00084F31"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084F31">
              <w:rPr>
                <w:rFonts w:ascii="Arial Narrow" w:hAnsi="Arial Narrow"/>
                <w:b/>
                <w:bCs/>
                <w:sz w:val="20"/>
                <w:lang w:val="en-GB"/>
              </w:rPr>
              <w:t>11:H00 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35ED4106" w:rsidR="001170F3" w:rsidRPr="00992765" w:rsidRDefault="0011287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992765">
              <w:rPr>
                <w:rFonts w:ascii="Arial Narrow" w:hAnsi="Arial Narrow"/>
                <w:b/>
                <w:bCs/>
                <w:sz w:val="20"/>
                <w:lang w:val="en-GB"/>
              </w:rPr>
              <w:t>STANDARDIZATION ON TWO (2) MULTI-FUNCTION PRINTER (MFP) BRANDS ACROSS SARS</w:t>
            </w:r>
            <w:r w:rsidR="00D02431">
              <w:rPr>
                <w:rFonts w:ascii="Arial Narrow" w:hAnsi="Arial Narrow"/>
                <w:b/>
                <w:bCs/>
                <w:sz w:val="20"/>
                <w:lang w:val="en-GB"/>
              </w:rPr>
              <w:t xml:space="preserve"> OFFICES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084F31"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45F0571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CB20BB">
              <w:rPr>
                <w:rFonts w:ascii="Arial Narrow" w:hAnsi="Arial Narrow"/>
                <w:b/>
                <w:sz w:val="20"/>
                <w:lang w:val="en-GB"/>
              </w:rPr>
              <w:t xml:space="preserve">SARS Procurement centre; </w:t>
            </w:r>
          </w:p>
        </w:tc>
      </w:tr>
      <w:tr w:rsidR="00084F31"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3049F55B"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CB20BB">
              <w:rPr>
                <w:rFonts w:ascii="Arial Narrow" w:hAnsi="Arial Narrow"/>
                <w:b/>
                <w:sz w:val="20"/>
                <w:lang w:val="en-GB"/>
              </w:rPr>
              <w:t xml:space="preserve">SARS Tender Box; </w:t>
            </w:r>
          </w:p>
        </w:tc>
      </w:tr>
      <w:tr w:rsidR="00084F31"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0568265"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CB20BB">
              <w:rPr>
                <w:rFonts w:ascii="Arial Narrow" w:hAnsi="Arial Narrow"/>
                <w:b/>
                <w:sz w:val="20"/>
                <w:lang w:val="en-GB"/>
              </w:rPr>
              <w:t xml:space="preserve">299 Bronkhorst Street; </w:t>
            </w:r>
          </w:p>
        </w:tc>
      </w:tr>
      <w:tr w:rsidR="00084F31"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31D52A78"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CB20BB">
              <w:rPr>
                <w:rFonts w:ascii="Arial Narrow" w:hAnsi="Arial Narrow"/>
                <w:b/>
                <w:sz w:val="20"/>
                <w:lang w:val="en-GB"/>
              </w:rPr>
              <w:t>Pretoria; 0181</w:t>
            </w:r>
          </w:p>
        </w:tc>
      </w:tr>
      <w:tr w:rsidR="00084F31"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084F31" w:rsidRPr="00B95F67"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084F31" w:rsidRPr="00B95F67"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084F31"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20B45BA1" w:rsidR="00084F31" w:rsidRDefault="00D5741E"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D5741E">
              <w:rPr>
                <w:rFonts w:ascii="Arial Narrow" w:hAnsi="Arial Narrow"/>
                <w:b/>
                <w:sz w:val="20"/>
                <w:lang w:val="en-GB"/>
              </w:rPr>
              <w:t>SARS Tender Office</w:t>
            </w:r>
          </w:p>
        </w:tc>
        <w:tc>
          <w:tcPr>
            <w:tcW w:w="3537" w:type="dxa"/>
            <w:gridSpan w:val="6"/>
            <w:tcBorders>
              <w:top w:val="single" w:sz="4" w:space="0" w:color="auto"/>
            </w:tcBorders>
            <w:shd w:val="clear" w:color="auto" w:fill="auto"/>
            <w:vAlign w:val="bottom"/>
          </w:tcPr>
          <w:p w14:paraId="1E25A73D"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21C2EAEE" w:rsidR="00084F31" w:rsidRDefault="00D5741E"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D5741E">
              <w:rPr>
                <w:rFonts w:ascii="Arial Narrow" w:hAnsi="Arial Narrow"/>
                <w:b/>
                <w:sz w:val="20"/>
                <w:lang w:val="en-GB"/>
              </w:rPr>
              <w:t>SARS Tender Office</w:t>
            </w:r>
          </w:p>
        </w:tc>
      </w:tr>
      <w:tr w:rsidR="00084F31"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6B547C4D"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c>
          <w:tcPr>
            <w:tcW w:w="3537" w:type="dxa"/>
            <w:gridSpan w:val="6"/>
            <w:tcBorders>
              <w:top w:val="single" w:sz="4" w:space="0" w:color="auto"/>
            </w:tcBorders>
            <w:shd w:val="clear" w:color="auto" w:fill="auto"/>
            <w:vAlign w:val="bottom"/>
          </w:tcPr>
          <w:p w14:paraId="4B42F136"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5A965795"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081 037 9162</w:t>
            </w:r>
          </w:p>
        </w:tc>
      </w:tr>
      <w:tr w:rsidR="00084F31"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233183BF"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537" w:type="dxa"/>
            <w:gridSpan w:val="6"/>
            <w:tcBorders>
              <w:top w:val="single" w:sz="4" w:space="0" w:color="auto"/>
            </w:tcBorders>
            <w:shd w:val="clear" w:color="auto" w:fill="auto"/>
            <w:vAlign w:val="bottom"/>
          </w:tcPr>
          <w:p w14:paraId="753505FA"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54AADC13"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084F31"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3D97EDE9" w:rsidR="00084F31" w:rsidRDefault="00D5741E"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00084F31" w:rsidRPr="00696D45">
                <w:rPr>
                  <w:rStyle w:val="Hyperlink"/>
                  <w:rFonts w:ascii="Arial Narrow" w:hAnsi="Arial Narrow"/>
                  <w:b/>
                  <w:sz w:val="20"/>
                  <w:lang w:val="en-GB"/>
                </w:rPr>
                <w:t>tenderoffice@sars.gov.za</w:t>
              </w:r>
            </w:hyperlink>
          </w:p>
        </w:tc>
        <w:tc>
          <w:tcPr>
            <w:tcW w:w="3537" w:type="dxa"/>
            <w:gridSpan w:val="6"/>
            <w:tcBorders>
              <w:top w:val="single" w:sz="4" w:space="0" w:color="auto"/>
            </w:tcBorders>
            <w:shd w:val="clear" w:color="auto" w:fill="auto"/>
            <w:vAlign w:val="bottom"/>
          </w:tcPr>
          <w:p w14:paraId="015E404F" w14:textId="77777777" w:rsidR="00084F31" w:rsidRPr="00BA1813" w:rsidRDefault="00084F31" w:rsidP="00084F31">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39C9A2CA"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1A7BE2">
              <w:rPr>
                <w:rFonts w:ascii="Arial Narrow" w:hAnsi="Arial Narrow"/>
                <w:b/>
                <w:sz w:val="20"/>
                <w:lang w:val="en-GB"/>
              </w:rPr>
              <w:t>tenderoffice@sars.gov.za</w:t>
            </w:r>
          </w:p>
        </w:tc>
      </w:tr>
      <w:tr w:rsidR="00084F31" w:rsidRPr="00627C33" w14:paraId="652C1497" w14:textId="77777777" w:rsidTr="00F20C12">
        <w:trPr>
          <w:trHeight w:val="228"/>
          <w:jc w:val="center"/>
        </w:trPr>
        <w:tc>
          <w:tcPr>
            <w:tcW w:w="10989" w:type="dxa"/>
            <w:gridSpan w:val="13"/>
            <w:shd w:val="clear" w:color="auto" w:fill="DDD9C3"/>
            <w:vAlign w:val="bottom"/>
          </w:tcPr>
          <w:p w14:paraId="4F3952D8"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084F31" w:rsidRPr="00627C33" w14:paraId="71B0709E" w14:textId="77777777" w:rsidTr="00F20C12">
        <w:trPr>
          <w:trHeight w:val="340"/>
          <w:jc w:val="center"/>
        </w:trPr>
        <w:tc>
          <w:tcPr>
            <w:tcW w:w="2007" w:type="dxa"/>
            <w:gridSpan w:val="2"/>
            <w:shd w:val="clear" w:color="auto" w:fill="auto"/>
            <w:vAlign w:val="bottom"/>
          </w:tcPr>
          <w:p w14:paraId="671EC2D0"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45D47785" w14:textId="77777777" w:rsidTr="00F20C12">
        <w:trPr>
          <w:trHeight w:val="340"/>
          <w:jc w:val="center"/>
        </w:trPr>
        <w:tc>
          <w:tcPr>
            <w:tcW w:w="2007" w:type="dxa"/>
            <w:gridSpan w:val="2"/>
            <w:shd w:val="clear" w:color="auto" w:fill="auto"/>
            <w:vAlign w:val="bottom"/>
          </w:tcPr>
          <w:p w14:paraId="18DD403B"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324BEC67" w14:textId="77777777" w:rsidTr="00F20C12">
        <w:trPr>
          <w:trHeight w:val="340"/>
          <w:jc w:val="center"/>
        </w:trPr>
        <w:tc>
          <w:tcPr>
            <w:tcW w:w="2007" w:type="dxa"/>
            <w:gridSpan w:val="2"/>
            <w:shd w:val="clear" w:color="auto" w:fill="auto"/>
            <w:vAlign w:val="bottom"/>
          </w:tcPr>
          <w:p w14:paraId="02F9FA2B"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17EF051F" w14:textId="77777777" w:rsidTr="00F20C12">
        <w:trPr>
          <w:trHeight w:val="340"/>
          <w:jc w:val="center"/>
        </w:trPr>
        <w:tc>
          <w:tcPr>
            <w:tcW w:w="2007" w:type="dxa"/>
            <w:gridSpan w:val="2"/>
            <w:shd w:val="clear" w:color="auto" w:fill="auto"/>
            <w:vAlign w:val="bottom"/>
          </w:tcPr>
          <w:p w14:paraId="25B90A0E"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4D3E0B2"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5F5FF2DD"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098F09C7" w14:textId="77777777" w:rsidTr="00F20C12">
        <w:trPr>
          <w:trHeight w:val="340"/>
          <w:jc w:val="center"/>
        </w:trPr>
        <w:tc>
          <w:tcPr>
            <w:tcW w:w="2007" w:type="dxa"/>
            <w:gridSpan w:val="2"/>
            <w:shd w:val="clear" w:color="auto" w:fill="auto"/>
            <w:vAlign w:val="bottom"/>
          </w:tcPr>
          <w:p w14:paraId="47A435BA"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4016A94D" w14:textId="77777777" w:rsidTr="00F20C12">
        <w:trPr>
          <w:trHeight w:val="340"/>
          <w:jc w:val="center"/>
        </w:trPr>
        <w:tc>
          <w:tcPr>
            <w:tcW w:w="2007" w:type="dxa"/>
            <w:gridSpan w:val="2"/>
            <w:shd w:val="clear" w:color="auto" w:fill="auto"/>
            <w:vAlign w:val="bottom"/>
          </w:tcPr>
          <w:p w14:paraId="4F76D4BC"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3060" w:type="dxa"/>
            <w:gridSpan w:val="2"/>
            <w:shd w:val="clear" w:color="auto" w:fill="auto"/>
            <w:vAlign w:val="bottom"/>
          </w:tcPr>
          <w:p w14:paraId="5DCF524B"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938" w:type="dxa"/>
            <w:gridSpan w:val="4"/>
            <w:shd w:val="clear" w:color="auto" w:fill="auto"/>
            <w:vAlign w:val="bottom"/>
          </w:tcPr>
          <w:p w14:paraId="7594DFA9"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326C413E" w14:textId="77777777" w:rsidTr="00F20C12">
        <w:trPr>
          <w:trHeight w:val="340"/>
          <w:jc w:val="center"/>
        </w:trPr>
        <w:tc>
          <w:tcPr>
            <w:tcW w:w="2007" w:type="dxa"/>
            <w:gridSpan w:val="2"/>
            <w:shd w:val="clear" w:color="auto" w:fill="auto"/>
            <w:vAlign w:val="bottom"/>
          </w:tcPr>
          <w:p w14:paraId="4069BD20"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5DD2D83C" w14:textId="77777777" w:rsidTr="00F20C12">
        <w:trPr>
          <w:trHeight w:val="299"/>
          <w:jc w:val="center"/>
        </w:trPr>
        <w:tc>
          <w:tcPr>
            <w:tcW w:w="2007" w:type="dxa"/>
            <w:gridSpan w:val="2"/>
            <w:shd w:val="clear" w:color="auto" w:fill="auto"/>
            <w:vAlign w:val="bottom"/>
          </w:tcPr>
          <w:p w14:paraId="7E0FC807"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084F31" w:rsidRPr="00627C33" w14:paraId="697891D6" w14:textId="77777777" w:rsidTr="00F20C12">
        <w:trPr>
          <w:trHeight w:val="57"/>
          <w:jc w:val="center"/>
        </w:trPr>
        <w:tc>
          <w:tcPr>
            <w:tcW w:w="2007" w:type="dxa"/>
            <w:gridSpan w:val="2"/>
            <w:shd w:val="clear" w:color="auto" w:fill="auto"/>
          </w:tcPr>
          <w:p w14:paraId="7CBE6C54" w14:textId="77777777" w:rsidR="00084F31" w:rsidRPr="00EB1FAB"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084F31" w:rsidRPr="00E93DA0" w:rsidRDefault="00084F31" w:rsidP="00084F31">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shd w:val="clear" w:color="auto" w:fill="auto"/>
            <w:vAlign w:val="bottom"/>
          </w:tcPr>
          <w:p w14:paraId="708687FC"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5"/>
            <w:shd w:val="clear" w:color="auto" w:fill="auto"/>
            <w:vAlign w:val="bottom"/>
          </w:tcPr>
          <w:p w14:paraId="741BCC46" w14:textId="77777777" w:rsidR="00084F31" w:rsidRPr="00627C33"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084F31" w:rsidRPr="00627C33" w14:paraId="561EB831" w14:textId="77777777" w:rsidTr="00F20C12">
        <w:trPr>
          <w:trHeight w:val="864"/>
          <w:jc w:val="center"/>
        </w:trPr>
        <w:tc>
          <w:tcPr>
            <w:tcW w:w="2007" w:type="dxa"/>
            <w:gridSpan w:val="2"/>
            <w:shd w:val="clear" w:color="auto" w:fill="auto"/>
            <w:vAlign w:val="center"/>
          </w:tcPr>
          <w:p w14:paraId="517FBB0C" w14:textId="77777777" w:rsidR="00084F31" w:rsidRPr="00627C33" w:rsidRDefault="00084F31" w:rsidP="00084F31">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084F31" w:rsidRDefault="00084F31" w:rsidP="00084F31">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084F31" w:rsidRDefault="00084F31" w:rsidP="00084F31">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084F31" w:rsidRPr="00627C33" w14:paraId="07B727B9" w14:textId="77777777" w:rsidTr="00F20C12">
        <w:trPr>
          <w:trHeight w:val="340"/>
          <w:jc w:val="center"/>
        </w:trPr>
        <w:tc>
          <w:tcPr>
            <w:tcW w:w="10989" w:type="dxa"/>
            <w:gridSpan w:val="13"/>
            <w:shd w:val="clear" w:color="auto" w:fill="DDD9C3"/>
            <w:vAlign w:val="center"/>
          </w:tcPr>
          <w:p w14:paraId="738D1DA5" w14:textId="77777777"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084F31" w:rsidRPr="00627C33" w14:paraId="38A7FA05" w14:textId="77777777" w:rsidTr="00F20C12">
        <w:trPr>
          <w:trHeight w:val="20"/>
          <w:jc w:val="center"/>
        </w:trPr>
        <w:tc>
          <w:tcPr>
            <w:tcW w:w="10989" w:type="dxa"/>
            <w:gridSpan w:val="13"/>
            <w:shd w:val="clear" w:color="auto" w:fill="auto"/>
            <w:vAlign w:val="center"/>
          </w:tcPr>
          <w:p w14:paraId="187BA386" w14:textId="77777777" w:rsidR="00084F31" w:rsidRPr="00B8269E" w:rsidRDefault="00084F31" w:rsidP="00084F31">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084F31" w:rsidRPr="00B8269E" w:rsidRDefault="00084F31" w:rsidP="00084F31">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084F31" w:rsidRPr="00B8269E" w:rsidRDefault="00084F31" w:rsidP="00084F31">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084F31" w:rsidRPr="00B8269E" w:rsidRDefault="00084F31" w:rsidP="00084F31">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084F31" w:rsidRDefault="00084F31" w:rsidP="00084F31">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5741E">
              <w:rPr>
                <w:rFonts w:ascii="Arial Narrow" w:hAnsi="Arial Narrow"/>
                <w:sz w:val="20"/>
                <w:lang w:val="en-GB"/>
              </w:rPr>
            </w:r>
            <w:r w:rsidR="00D5741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084F31" w:rsidRPr="007D4563" w:rsidRDefault="00084F31" w:rsidP="00084F31">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084F31" w:rsidRDefault="00084F31" w:rsidP="00084F31">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1"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F053A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F053A4" w:rsidSect="001170F3">
      <w:headerReference w:type="even" r:id="rId12"/>
      <w:headerReference w:type="default" r:id="rId13"/>
      <w:footerReference w:type="even" r:id="rId14"/>
      <w:footerReference w:type="default" r:id="rId15"/>
      <w:headerReference w:type="first" r:id="rId16"/>
      <w:footerReference w:type="first" r:id="rId17"/>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84F31"/>
    <w:rsid w:val="0011287B"/>
    <w:rsid w:val="001170F3"/>
    <w:rsid w:val="00121031"/>
    <w:rsid w:val="00252495"/>
    <w:rsid w:val="003070EB"/>
    <w:rsid w:val="004B4A12"/>
    <w:rsid w:val="004F7808"/>
    <w:rsid w:val="00555A0B"/>
    <w:rsid w:val="00682577"/>
    <w:rsid w:val="008842BB"/>
    <w:rsid w:val="00895354"/>
    <w:rsid w:val="008F3F65"/>
    <w:rsid w:val="00940949"/>
    <w:rsid w:val="00992765"/>
    <w:rsid w:val="00AC39C4"/>
    <w:rsid w:val="00B2451B"/>
    <w:rsid w:val="00B845AD"/>
    <w:rsid w:val="00D02431"/>
    <w:rsid w:val="00D5741E"/>
    <w:rsid w:val="00F053A4"/>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084F31"/>
    <w:rPr>
      <w:color w:val="0000FF"/>
      <w:u w:val="single"/>
    </w:rPr>
  </w:style>
  <w:style w:type="paragraph" w:styleId="Revision">
    <w:name w:val="Revision"/>
    <w:hidden/>
    <w:uiPriority w:val="99"/>
    <w:semiHidden/>
    <w:rsid w:val="00D02431"/>
    <w:pPr>
      <w:spacing w:after="0" w:line="240" w:lineRule="auto"/>
    </w:pPr>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ars.gov.za"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tenderoffice@sars.gov.za"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940002CD-E888-4545-B7AC-8D6E0BAE2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657</Words>
  <Characters>3751</Characters>
  <Application>Microsoft Office Word</Application>
  <DocSecurity>0</DocSecurity>
  <Lines>31</Lines>
  <Paragraphs>8</Paragraphs>
  <ScaleCrop>false</ScaleCrop>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Mthokozisi Nkosi</cp:lastModifiedBy>
  <cp:revision>11</cp:revision>
  <dcterms:created xsi:type="dcterms:W3CDTF">2024-03-18T05:23:00Z</dcterms:created>
  <dcterms:modified xsi:type="dcterms:W3CDTF">2024-04-25T08:09:00Z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